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B7" w:rsidRPr="005848E0" w:rsidRDefault="00065BB7" w:rsidP="007C5D7C">
      <w:pPr>
        <w:pStyle w:val="Stopka"/>
        <w:tabs>
          <w:tab w:val="clear" w:pos="4536"/>
          <w:tab w:val="clear" w:pos="9072"/>
        </w:tabs>
      </w:pPr>
    </w:p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>
      <w:pPr>
        <w:jc w:val="center"/>
        <w:rPr>
          <w:b/>
          <w:sz w:val="56"/>
        </w:rPr>
      </w:pPr>
      <w:r w:rsidRPr="005848E0">
        <w:rPr>
          <w:b/>
          <w:sz w:val="56"/>
        </w:rPr>
        <w:t>S T A T U T</w:t>
      </w:r>
    </w:p>
    <w:p w:rsidR="00065BB7" w:rsidRPr="005848E0" w:rsidRDefault="00065BB7">
      <w:pPr>
        <w:jc w:val="center"/>
        <w:rPr>
          <w:b/>
          <w:sz w:val="48"/>
        </w:rPr>
      </w:pPr>
    </w:p>
    <w:p w:rsidR="00065BB7" w:rsidRPr="005848E0" w:rsidRDefault="00065BB7">
      <w:pPr>
        <w:jc w:val="center"/>
        <w:rPr>
          <w:b/>
          <w:sz w:val="48"/>
        </w:rPr>
      </w:pPr>
    </w:p>
    <w:p w:rsidR="00065BB7" w:rsidRPr="005848E0" w:rsidRDefault="00065BB7">
      <w:pPr>
        <w:jc w:val="center"/>
        <w:rPr>
          <w:b/>
          <w:sz w:val="36"/>
        </w:rPr>
      </w:pPr>
      <w:r w:rsidRPr="005848E0">
        <w:rPr>
          <w:b/>
          <w:sz w:val="36"/>
        </w:rPr>
        <w:t xml:space="preserve">ZESPOŁU SZKÓŁ </w:t>
      </w:r>
      <w:r w:rsidR="009C3309" w:rsidRPr="005848E0">
        <w:rPr>
          <w:b/>
          <w:sz w:val="36"/>
        </w:rPr>
        <w:t xml:space="preserve">GEODEZYJNO </w:t>
      </w:r>
      <w:r w:rsidR="00A17704" w:rsidRPr="005848E0">
        <w:rPr>
          <w:b/>
          <w:sz w:val="36"/>
        </w:rPr>
        <w:t xml:space="preserve">- </w:t>
      </w:r>
      <w:r w:rsidR="009C3309" w:rsidRPr="005848E0">
        <w:rPr>
          <w:b/>
          <w:sz w:val="36"/>
        </w:rPr>
        <w:t>TECHNICZNYCH</w:t>
      </w:r>
      <w:r w:rsidR="00092D37" w:rsidRPr="005848E0">
        <w:rPr>
          <w:b/>
          <w:sz w:val="36"/>
        </w:rPr>
        <w:t xml:space="preserve">  IM. SYBIRAKÓW</w:t>
      </w:r>
    </w:p>
    <w:p w:rsidR="00065BB7" w:rsidRPr="005848E0" w:rsidRDefault="00092D37">
      <w:pPr>
        <w:jc w:val="center"/>
        <w:rPr>
          <w:b/>
          <w:sz w:val="36"/>
        </w:rPr>
      </w:pPr>
      <w:r w:rsidRPr="005848E0">
        <w:rPr>
          <w:b/>
          <w:sz w:val="36"/>
        </w:rPr>
        <w:t>W ŁODZI</w:t>
      </w:r>
    </w:p>
    <w:p w:rsidR="00065BB7" w:rsidRPr="005848E0" w:rsidRDefault="00CD6AB2">
      <w:pPr>
        <w:jc w:val="center"/>
        <w:rPr>
          <w:sz w:val="28"/>
          <w:szCs w:val="28"/>
        </w:rPr>
      </w:pPr>
      <w:r w:rsidRPr="005848E0">
        <w:rPr>
          <w:sz w:val="28"/>
          <w:szCs w:val="28"/>
        </w:rPr>
        <w:t xml:space="preserve">(stan prawny na dzień </w:t>
      </w:r>
      <w:r w:rsidR="001E2A45" w:rsidRPr="005848E0">
        <w:rPr>
          <w:sz w:val="28"/>
          <w:szCs w:val="28"/>
        </w:rPr>
        <w:t>1 września</w:t>
      </w:r>
      <w:r w:rsidRPr="005848E0">
        <w:rPr>
          <w:sz w:val="28"/>
          <w:szCs w:val="28"/>
        </w:rPr>
        <w:t xml:space="preserve"> 201</w:t>
      </w:r>
      <w:r w:rsidR="00A632C9" w:rsidRPr="005848E0">
        <w:rPr>
          <w:sz w:val="28"/>
          <w:szCs w:val="28"/>
        </w:rPr>
        <w:t>5</w:t>
      </w:r>
      <w:r w:rsidR="0097174E">
        <w:rPr>
          <w:sz w:val="28"/>
          <w:szCs w:val="28"/>
        </w:rPr>
        <w:br/>
        <w:t xml:space="preserve">z późniejszymi zmianami – ostatnia nowelizacja </w:t>
      </w:r>
      <w:r w:rsidR="00E555AB">
        <w:rPr>
          <w:sz w:val="28"/>
          <w:szCs w:val="28"/>
        </w:rPr>
        <w:t>30 sierpnia</w:t>
      </w:r>
      <w:r w:rsidR="0097174E">
        <w:rPr>
          <w:sz w:val="28"/>
          <w:szCs w:val="28"/>
        </w:rPr>
        <w:t xml:space="preserve"> 202</w:t>
      </w:r>
      <w:r w:rsidR="00E555AB">
        <w:rPr>
          <w:sz w:val="28"/>
          <w:szCs w:val="28"/>
        </w:rPr>
        <w:t>1</w:t>
      </w:r>
      <w:bookmarkStart w:id="0" w:name="_GoBack"/>
      <w:bookmarkEnd w:id="0"/>
      <w:r w:rsidR="0097174E">
        <w:rPr>
          <w:sz w:val="28"/>
          <w:szCs w:val="28"/>
        </w:rPr>
        <w:t xml:space="preserve"> r.</w:t>
      </w:r>
      <w:r w:rsidRPr="005848E0">
        <w:rPr>
          <w:sz w:val="28"/>
          <w:szCs w:val="28"/>
        </w:rPr>
        <w:t>)</w:t>
      </w:r>
    </w:p>
    <w:p w:rsidR="00065BB7" w:rsidRPr="005848E0" w:rsidRDefault="00065BB7">
      <w:pPr>
        <w:jc w:val="center"/>
        <w:rPr>
          <w:b/>
          <w:sz w:val="48"/>
        </w:rPr>
      </w:pPr>
    </w:p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9C3309" w:rsidRPr="005848E0" w:rsidRDefault="009C3309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/>
    <w:p w:rsidR="00065BB7" w:rsidRPr="005848E0" w:rsidRDefault="00065BB7">
      <w:pPr>
        <w:jc w:val="center"/>
        <w:rPr>
          <w:b/>
          <w:sz w:val="28"/>
        </w:rPr>
      </w:pPr>
      <w:r w:rsidRPr="005848E0">
        <w:rPr>
          <w:b/>
          <w:sz w:val="28"/>
        </w:rPr>
        <w:t>_______________________________________________________________</w:t>
      </w:r>
    </w:p>
    <w:p w:rsidR="00065BB7" w:rsidRPr="005848E0" w:rsidRDefault="00065BB7">
      <w:pPr>
        <w:jc w:val="center"/>
        <w:rPr>
          <w:b/>
          <w:sz w:val="28"/>
        </w:rPr>
      </w:pPr>
    </w:p>
    <w:p w:rsidR="00065BB7" w:rsidRPr="005848E0" w:rsidRDefault="00C56366">
      <w:pPr>
        <w:jc w:val="center"/>
        <w:rPr>
          <w:b/>
          <w:sz w:val="28"/>
        </w:rPr>
      </w:pPr>
      <w:r w:rsidRPr="005848E0">
        <w:rPr>
          <w:b/>
          <w:sz w:val="28"/>
        </w:rPr>
        <w:t xml:space="preserve">ŁÓDŹ </w:t>
      </w:r>
      <w:r w:rsidR="009C3309" w:rsidRPr="005848E0">
        <w:rPr>
          <w:b/>
          <w:sz w:val="28"/>
        </w:rPr>
        <w:t>201</w:t>
      </w:r>
      <w:r w:rsidR="00A632C9" w:rsidRPr="005848E0">
        <w:rPr>
          <w:b/>
          <w:sz w:val="28"/>
        </w:rPr>
        <w:t>5</w:t>
      </w:r>
    </w:p>
    <w:p w:rsidR="00065BB7" w:rsidRPr="005848E0" w:rsidRDefault="00217E23" w:rsidP="00EF23B8">
      <w:pPr>
        <w:rPr>
          <w:b/>
          <w:sz w:val="32"/>
        </w:rPr>
      </w:pPr>
      <w:r w:rsidRPr="005848E0">
        <w:rPr>
          <w:b/>
          <w:sz w:val="32"/>
        </w:rPr>
        <w:br w:type="page"/>
      </w:r>
      <w:r w:rsidR="00065BB7" w:rsidRPr="005848E0">
        <w:lastRenderedPageBreak/>
        <w:t>§ 1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 xml:space="preserve">Nazwa szkoły brzmi: Zespół Szkół </w:t>
      </w:r>
      <w:r w:rsidR="009C3309" w:rsidRPr="005848E0">
        <w:t>Geodezyjno-Technicznych</w:t>
      </w:r>
      <w:r w:rsidRPr="005848E0">
        <w:t xml:space="preserve"> </w:t>
      </w:r>
      <w:r w:rsidR="00C56366" w:rsidRPr="005848E0">
        <w:t>im. Sybiraków</w:t>
      </w:r>
      <w:r w:rsidR="00A33357" w:rsidRPr="005848E0">
        <w:br/>
      </w:r>
      <w:r w:rsidRPr="005848E0">
        <w:t>w Łodzi.</w:t>
      </w:r>
    </w:p>
    <w:p w:rsidR="006818CF" w:rsidRPr="005848E0" w:rsidRDefault="00195F3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Siedziba S</w:t>
      </w:r>
      <w:r w:rsidR="00065BB7" w:rsidRPr="005848E0">
        <w:t>zkoły mieści się w</w:t>
      </w:r>
      <w:r w:rsidR="006818CF" w:rsidRPr="005848E0">
        <w:t xml:space="preserve"> Łodzi przy ul. Skrzydlatej 15.</w:t>
      </w:r>
    </w:p>
    <w:p w:rsidR="006818CF" w:rsidRPr="005848E0" w:rsidRDefault="00195F3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Ilekroć w Statucie jest mowa o S</w:t>
      </w:r>
      <w:r w:rsidR="00065BB7" w:rsidRPr="005848E0">
        <w:t>zkole bez bliższego</w:t>
      </w:r>
      <w:r w:rsidR="00A33357" w:rsidRPr="005848E0">
        <w:t xml:space="preserve"> określenia - rozumie się przez</w:t>
      </w:r>
      <w:r w:rsidR="00A33357" w:rsidRPr="005848E0">
        <w:br/>
      </w:r>
      <w:r w:rsidR="00065BB7" w:rsidRPr="005848E0">
        <w:t xml:space="preserve">to Zespół Szkół </w:t>
      </w:r>
      <w:proofErr w:type="spellStart"/>
      <w:r w:rsidR="009C3309" w:rsidRPr="005848E0">
        <w:t>Geodezyjno</w:t>
      </w:r>
      <w:proofErr w:type="spellEnd"/>
      <w:r w:rsidR="009C3309" w:rsidRPr="005848E0">
        <w:t xml:space="preserve"> - Technicznych</w:t>
      </w:r>
      <w:r w:rsidR="00E945EC" w:rsidRPr="005848E0">
        <w:t xml:space="preserve"> im. Sybiraków</w:t>
      </w:r>
      <w:r w:rsidR="006818CF" w:rsidRPr="005848E0">
        <w:t xml:space="preserve"> w Łodzi.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Szkoła działa w oparciu o Ustawę z dnia 7 wrześn</w:t>
      </w:r>
      <w:r w:rsidR="00075885" w:rsidRPr="005848E0">
        <w:t>ia 1991 roku o systemie oświaty oraz Ustawę z dnia 14 grudnia 2016 r. - Prawo Oświatowe.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Organem prowadzącym szkołę jest Miasto Łódź.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>Organem nadzoru pedagogicznego jest Łódzki Kurator Oświaty.</w:t>
      </w:r>
    </w:p>
    <w:p w:rsidR="006818CF" w:rsidRPr="005848E0" w:rsidRDefault="00065BB7" w:rsidP="002C0891">
      <w:pPr>
        <w:pStyle w:val="Akapitzlist"/>
        <w:numPr>
          <w:ilvl w:val="0"/>
          <w:numId w:val="6"/>
        </w:numPr>
        <w:tabs>
          <w:tab w:val="num" w:pos="0"/>
        </w:tabs>
        <w:spacing w:before="60" w:after="60"/>
        <w:jc w:val="both"/>
      </w:pPr>
      <w:r w:rsidRPr="005848E0">
        <w:t xml:space="preserve">W skład Zespołu Szkół </w:t>
      </w:r>
      <w:r w:rsidR="009C3309" w:rsidRPr="005848E0">
        <w:t>Geodezyjno-Technicznych</w:t>
      </w:r>
      <w:r w:rsidR="00E52050" w:rsidRPr="005848E0">
        <w:t xml:space="preserve"> im. Sybiraków</w:t>
      </w:r>
      <w:r w:rsidR="00195F37" w:rsidRPr="005848E0">
        <w:t>,</w:t>
      </w:r>
      <w:r w:rsidR="00045851" w:rsidRPr="005848E0">
        <w:t xml:space="preserve"> zwanego dalej „zespołem” lub „s</w:t>
      </w:r>
      <w:r w:rsidRPr="005848E0">
        <w:t>zkołą”,  wchodzą:</w:t>
      </w:r>
    </w:p>
    <w:p w:rsidR="006818CF" w:rsidRPr="005848E0" w:rsidRDefault="00217E23" w:rsidP="002C0891">
      <w:pPr>
        <w:pStyle w:val="Akapitzlist"/>
        <w:numPr>
          <w:ilvl w:val="0"/>
          <w:numId w:val="7"/>
        </w:numPr>
        <w:spacing w:before="60" w:after="60"/>
        <w:jc w:val="both"/>
      </w:pPr>
      <w:r w:rsidRPr="005848E0">
        <w:t>Technikum nr 13</w:t>
      </w:r>
      <w:r w:rsidR="00195F37" w:rsidRPr="005848E0">
        <w:t xml:space="preserve">, które </w:t>
      </w:r>
      <w:r w:rsidR="00065BB7" w:rsidRPr="005848E0">
        <w:t>kształci w zawodach:</w:t>
      </w:r>
    </w:p>
    <w:p w:rsidR="006818CF" w:rsidRPr="005848E0" w:rsidRDefault="00065BB7" w:rsidP="002C0891">
      <w:pPr>
        <w:pStyle w:val="Akapitzlist"/>
        <w:numPr>
          <w:ilvl w:val="0"/>
          <w:numId w:val="8"/>
        </w:numPr>
        <w:spacing w:before="60" w:after="60"/>
        <w:jc w:val="both"/>
      </w:pPr>
      <w:r w:rsidRPr="005848E0">
        <w:t>technik geodeta</w:t>
      </w:r>
      <w:r w:rsidR="003208BB">
        <w:t xml:space="preserve"> - 311104</w:t>
      </w:r>
    </w:p>
    <w:p w:rsidR="006818CF" w:rsidRPr="005848E0" w:rsidRDefault="003208BB" w:rsidP="002C0891">
      <w:pPr>
        <w:pStyle w:val="Akapitzlist"/>
        <w:numPr>
          <w:ilvl w:val="0"/>
          <w:numId w:val="8"/>
        </w:numPr>
        <w:spacing w:before="60" w:after="60"/>
        <w:jc w:val="both"/>
      </w:pPr>
      <w:r>
        <w:t>technik budowy dróg - 311216</w:t>
      </w:r>
    </w:p>
    <w:p w:rsidR="006818CF" w:rsidRPr="005848E0" w:rsidRDefault="00217E23" w:rsidP="002C0891">
      <w:pPr>
        <w:pStyle w:val="Akapitzlist"/>
        <w:numPr>
          <w:ilvl w:val="0"/>
          <w:numId w:val="8"/>
        </w:numPr>
        <w:spacing w:before="60" w:after="60"/>
        <w:jc w:val="both"/>
      </w:pPr>
      <w:r w:rsidRPr="005848E0">
        <w:t>technik informatyk</w:t>
      </w:r>
      <w:r w:rsidR="003208BB">
        <w:t xml:space="preserve"> - 351203</w:t>
      </w:r>
    </w:p>
    <w:p w:rsidR="00C85E90" w:rsidRPr="005848E0" w:rsidRDefault="00C85E90" w:rsidP="002C0891">
      <w:pPr>
        <w:pStyle w:val="Akapitzlist"/>
        <w:numPr>
          <w:ilvl w:val="0"/>
          <w:numId w:val="8"/>
        </w:numPr>
        <w:spacing w:before="60" w:after="60"/>
        <w:jc w:val="both"/>
      </w:pPr>
      <w:r w:rsidRPr="005848E0">
        <w:t xml:space="preserve">technik </w:t>
      </w:r>
      <w:r w:rsidR="00B72F56" w:rsidRPr="005848E0">
        <w:t>geolog</w:t>
      </w:r>
      <w:r w:rsidR="003208BB">
        <w:t xml:space="preserve"> - 311106</w:t>
      </w:r>
    </w:p>
    <w:p w:rsidR="009C3309" w:rsidRPr="005848E0" w:rsidRDefault="009C3309" w:rsidP="002C0891">
      <w:pPr>
        <w:pStyle w:val="Akapitzlist"/>
        <w:numPr>
          <w:ilvl w:val="0"/>
          <w:numId w:val="8"/>
        </w:numPr>
        <w:spacing w:before="60" w:after="60"/>
        <w:jc w:val="both"/>
      </w:pPr>
      <w:r w:rsidRPr="005848E0">
        <w:t>technik leśnik</w:t>
      </w:r>
      <w:r w:rsidR="003208BB">
        <w:t xml:space="preserve"> - 314301</w:t>
      </w:r>
    </w:p>
    <w:p w:rsidR="00065BB7" w:rsidRPr="005848E0" w:rsidRDefault="00195F37" w:rsidP="00E95FA8">
      <w:pPr>
        <w:ind w:left="708"/>
        <w:jc w:val="both"/>
      </w:pPr>
      <w:r w:rsidRPr="005848E0">
        <w:t>Nauka w Technikum trwa</w:t>
      </w:r>
      <w:r w:rsidR="00075885" w:rsidRPr="005848E0">
        <w:t xml:space="preserve"> 4 lata dla uczniów dotychczasowego gimnazjum.</w:t>
      </w:r>
    </w:p>
    <w:p w:rsidR="00075885" w:rsidRPr="005848E0" w:rsidRDefault="00075885" w:rsidP="00E95FA8">
      <w:pPr>
        <w:ind w:left="708"/>
        <w:jc w:val="both"/>
      </w:pPr>
      <w:r w:rsidRPr="005848E0">
        <w:t>Nauka w Technikum trwa 5 lat.</w:t>
      </w:r>
    </w:p>
    <w:p w:rsidR="00991F0B" w:rsidRPr="005848E0" w:rsidRDefault="000072FA" w:rsidP="00E95FA8">
      <w:pPr>
        <w:pStyle w:val="Akapitzlist"/>
        <w:numPr>
          <w:ilvl w:val="0"/>
          <w:numId w:val="7"/>
        </w:numPr>
        <w:jc w:val="both"/>
      </w:pPr>
      <w:r w:rsidRPr="005848E0">
        <w:t>Szkoła Policealna nr 13  – ksz</w:t>
      </w:r>
      <w:r w:rsidR="00991F0B" w:rsidRPr="005848E0">
        <w:t xml:space="preserve">tałci w zawodach geodezyjnych i </w:t>
      </w:r>
      <w:r w:rsidRPr="005848E0">
        <w:t>budowy dróg.</w:t>
      </w:r>
    </w:p>
    <w:p w:rsidR="00217E23" w:rsidRPr="005848E0" w:rsidRDefault="000072FA" w:rsidP="00E95FA8">
      <w:pPr>
        <w:ind w:left="720"/>
        <w:jc w:val="both"/>
      </w:pPr>
      <w:r w:rsidRPr="005848E0">
        <w:t xml:space="preserve">Szkoła jest publiczną szkołą </w:t>
      </w:r>
      <w:r w:rsidR="00FF4AC9" w:rsidRPr="005848E0">
        <w:t>ponadpodstawową</w:t>
      </w:r>
      <w:r w:rsidRPr="005848E0">
        <w:t xml:space="preserve"> dl</w:t>
      </w:r>
      <w:r w:rsidR="00A33357" w:rsidRPr="005848E0">
        <w:t>a młodzieży o okresie nauczania</w:t>
      </w:r>
      <w:r w:rsidR="00A33357" w:rsidRPr="005848E0">
        <w:br/>
      </w:r>
      <w:r w:rsidRPr="005848E0">
        <w:t>od 1 do</w:t>
      </w:r>
      <w:r w:rsidR="00991F0B" w:rsidRPr="005848E0">
        <w:t xml:space="preserve"> </w:t>
      </w:r>
      <w:r w:rsidRPr="005848E0">
        <w:t>2,5 roku na podbudowie programowej liceum ogólnokształcącego, liceum profilowanego lub technikum.</w:t>
      </w:r>
    </w:p>
    <w:p w:rsidR="00B04598" w:rsidRPr="005848E0" w:rsidRDefault="00045851" w:rsidP="00E95FA8">
      <w:pPr>
        <w:pStyle w:val="Akapitzlist"/>
        <w:numPr>
          <w:ilvl w:val="0"/>
          <w:numId w:val="6"/>
        </w:numPr>
        <w:jc w:val="both"/>
      </w:pPr>
      <w:r w:rsidRPr="005848E0">
        <w:t>Kształcenie w s</w:t>
      </w:r>
      <w:r w:rsidR="00065BB7" w:rsidRPr="005848E0">
        <w:t>zkole odbywa się zgodnie z przepisami w sprawie ramowych planów nauczania.</w:t>
      </w:r>
    </w:p>
    <w:p w:rsidR="00B04598" w:rsidRPr="005848E0" w:rsidRDefault="00065BB7" w:rsidP="00E95FA8">
      <w:pPr>
        <w:pStyle w:val="Akapitzlist"/>
        <w:numPr>
          <w:ilvl w:val="0"/>
          <w:numId w:val="6"/>
        </w:numPr>
        <w:jc w:val="both"/>
      </w:pPr>
      <w:r w:rsidRPr="005848E0">
        <w:t>Szkoła przewiduje możliwość wprowadzania nowych kierunków kształcenia za zgodą Organu Prowadzącego.</w:t>
      </w:r>
    </w:p>
    <w:p w:rsidR="00065BB7" w:rsidRPr="005848E0" w:rsidRDefault="00045851" w:rsidP="00E95FA8">
      <w:pPr>
        <w:pStyle w:val="Akapitzlist"/>
        <w:numPr>
          <w:ilvl w:val="0"/>
          <w:numId w:val="6"/>
        </w:numPr>
        <w:jc w:val="both"/>
      </w:pPr>
      <w:r w:rsidRPr="005848E0">
        <w:t>Nauka w s</w:t>
      </w:r>
      <w:r w:rsidR="00065BB7" w:rsidRPr="005848E0">
        <w:t>zkole jest bezpłatna.</w:t>
      </w:r>
    </w:p>
    <w:p w:rsidR="00065BB7" w:rsidRPr="005848E0" w:rsidRDefault="00065BB7" w:rsidP="00A33357">
      <w:pPr>
        <w:spacing w:before="60" w:after="60"/>
        <w:jc w:val="both"/>
      </w:pPr>
    </w:p>
    <w:p w:rsidR="00B04598" w:rsidRPr="005848E0" w:rsidRDefault="00B04598" w:rsidP="00E95FA8">
      <w:pPr>
        <w:pStyle w:val="NormalnyWeb"/>
        <w:spacing w:before="0" w:after="0"/>
        <w:ind w:left="0" w:right="-108"/>
        <w:jc w:val="both"/>
        <w:rPr>
          <w:rFonts w:ascii="Times New Roman" w:hAnsi="Times New Roman"/>
          <w:color w:val="auto"/>
          <w:sz w:val="24"/>
        </w:rPr>
      </w:pPr>
      <w:r w:rsidRPr="005848E0">
        <w:rPr>
          <w:rFonts w:ascii="Times New Roman" w:hAnsi="Times New Roman" w:cs="Times New Roman"/>
          <w:color w:val="auto"/>
          <w:sz w:val="24"/>
        </w:rPr>
        <w:t>§</w:t>
      </w:r>
      <w:r w:rsidRPr="005848E0">
        <w:rPr>
          <w:rFonts w:ascii="Times New Roman" w:hAnsi="Times New Roman"/>
          <w:color w:val="auto"/>
          <w:sz w:val="24"/>
        </w:rPr>
        <w:t xml:space="preserve"> 2</w:t>
      </w:r>
    </w:p>
    <w:p w:rsidR="00B04598" w:rsidRPr="005848E0" w:rsidRDefault="00065BB7" w:rsidP="00E95FA8">
      <w:pPr>
        <w:pStyle w:val="NormalnyWeb"/>
        <w:numPr>
          <w:ilvl w:val="0"/>
          <w:numId w:val="9"/>
        </w:numPr>
        <w:spacing w:before="0" w:after="0"/>
        <w:ind w:right="-108"/>
        <w:jc w:val="both"/>
        <w:rPr>
          <w:rFonts w:ascii="Times New Roman" w:hAnsi="Times New Roman"/>
          <w:color w:val="auto"/>
          <w:sz w:val="24"/>
        </w:rPr>
      </w:pPr>
      <w:r w:rsidRPr="005848E0">
        <w:rPr>
          <w:rFonts w:ascii="Times New Roman" w:hAnsi="Times New Roman"/>
          <w:color w:val="auto"/>
          <w:sz w:val="24"/>
        </w:rPr>
        <w:t>Szkoła zapewnia wszechstronny rozwój uczniów z myślą o ich przyszłości</w:t>
      </w:r>
      <w:r w:rsidR="00897366" w:rsidRPr="005848E0">
        <w:rPr>
          <w:rFonts w:ascii="Times New Roman" w:hAnsi="Times New Roman"/>
          <w:color w:val="auto"/>
          <w:sz w:val="24"/>
        </w:rPr>
        <w:t>,</w:t>
      </w:r>
      <w:r w:rsidRPr="005848E0">
        <w:rPr>
          <w:rFonts w:ascii="Times New Roman" w:hAnsi="Times New Roman"/>
          <w:color w:val="auto"/>
          <w:sz w:val="24"/>
        </w:rPr>
        <w:t xml:space="preserve"> w real</w:t>
      </w:r>
      <w:r w:rsidR="00B04598" w:rsidRPr="005848E0">
        <w:rPr>
          <w:rFonts w:ascii="Times New Roman" w:hAnsi="Times New Roman"/>
          <w:color w:val="auto"/>
          <w:sz w:val="24"/>
        </w:rPr>
        <w:t>iach współczesnego rynku pracy.</w:t>
      </w:r>
    </w:p>
    <w:p w:rsidR="00B04598" w:rsidRPr="005848E0" w:rsidRDefault="00065BB7" w:rsidP="00E95FA8">
      <w:pPr>
        <w:pStyle w:val="NormalnyWeb"/>
        <w:numPr>
          <w:ilvl w:val="0"/>
          <w:numId w:val="9"/>
        </w:numPr>
        <w:spacing w:before="0" w:after="0"/>
        <w:ind w:right="-1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Szkoła realizuje cele i zadania określone w ustawie o systemie oświaty z dnia 7.09.1991r. (D</w:t>
      </w:r>
      <w:r w:rsidR="00991F0B" w:rsidRPr="005848E0">
        <w:rPr>
          <w:rFonts w:ascii="Times New Roman" w:hAnsi="Times New Roman" w:cs="Times New Roman"/>
          <w:color w:val="auto"/>
          <w:sz w:val="24"/>
          <w:szCs w:val="24"/>
        </w:rPr>
        <w:t>z. U. Nr 67, poz. 329 z 1996 r.</w:t>
      </w:r>
      <w:r w:rsidR="00075885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z późniejszymi zmianami) oraz ustawie</w:t>
      </w:r>
      <w:r w:rsidR="00075885" w:rsidRPr="005848E0">
        <w:rPr>
          <w:rFonts w:ascii="Times New Roman" w:hAnsi="Times New Roman" w:cs="Times New Roman"/>
          <w:color w:val="auto"/>
          <w:sz w:val="24"/>
          <w:szCs w:val="24"/>
        </w:rPr>
        <w:br/>
        <w:t>z dnia 14 grudnia 2016 r. - Prawo Oświatowe (Dz. U. z 2019 r. poz. 1148),</w:t>
      </w:r>
      <w:r w:rsidR="00075885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a w szczególności:</w:t>
      </w:r>
    </w:p>
    <w:p w:rsidR="00217E23" w:rsidRPr="005848E0" w:rsidRDefault="00065BB7" w:rsidP="00E95FA8">
      <w:pPr>
        <w:pStyle w:val="NormalnyWeb"/>
        <w:numPr>
          <w:ilvl w:val="0"/>
          <w:numId w:val="10"/>
        </w:numPr>
        <w:spacing w:before="0" w:after="0"/>
        <w:ind w:left="1077" w:right="-108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Zapewnia uczniom wszechstronny rozwój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umysłowy, moralny, emocjonalny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i f</w:t>
      </w:r>
      <w:r w:rsidR="00991F0B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izyczny w zgodzie z 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ich potrzebami i 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t>możliwościami psychofizycznymi,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w warunkach poszanowania ich godności osobistej oraz wolności św</w:t>
      </w:r>
      <w:r w:rsidR="00075885" w:rsidRPr="005848E0">
        <w:rPr>
          <w:rFonts w:ascii="Times New Roman" w:hAnsi="Times New Roman" w:cs="Times New Roman"/>
          <w:color w:val="auto"/>
          <w:sz w:val="24"/>
          <w:szCs w:val="24"/>
        </w:rPr>
        <w:t>iatopoglądowej i wyznaniowej - służący rozwijaniu u młodzieży poczucia odpowiedzialności, miłości ojczyzny</w:t>
      </w:r>
      <w:r w:rsidR="008A1A09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oraz poszanowania dla polskiego dziedzictwa kulturowego. przy jednoczesnym otwarciu na wartości kultur Europy i świata.</w:t>
      </w:r>
      <w:r w:rsidR="008A1A09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991F0B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realizacji tego zadania szkoła respektuje zasady nauk pedagogicznych, przepisy prawa</w:t>
      </w:r>
      <w:r w:rsidR="00217E23"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5BB7" w:rsidRPr="005848E0" w:rsidRDefault="00065BB7" w:rsidP="00E95FA8">
      <w:pPr>
        <w:pStyle w:val="NormalnyWeb"/>
        <w:numPr>
          <w:ilvl w:val="0"/>
          <w:numId w:val="10"/>
        </w:numPr>
        <w:spacing w:before="0" w:after="0"/>
        <w:ind w:left="1077" w:right="-108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Umożliwia uczniom zdobycie wiedzy i umiejętności niezbędnych do uzyskania świadectwa ukończenia szkoły, zdobycie dyplomu </w:t>
      </w:r>
      <w:r w:rsidR="00991F0B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technika 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t>w wybranym</w:t>
      </w:r>
      <w:r w:rsidR="00A33357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przez siebie zawodzie i świadectwa dojrzałości.</w:t>
      </w:r>
    </w:p>
    <w:p w:rsidR="00B04598" w:rsidRPr="005848E0" w:rsidRDefault="00065BB7" w:rsidP="00E95FA8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W miarę możliwości, stwarza warunki zmiany zawodu, jeśli zaistnieje taka potrzeba.</w:t>
      </w:r>
    </w:p>
    <w:p w:rsidR="00B04598" w:rsidRPr="005848E0" w:rsidRDefault="00065BB7" w:rsidP="00E95FA8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Wskazuje uczniom możliwości wyboru dalszej ści</w:t>
      </w:r>
      <w:r w:rsidR="00A33357" w:rsidRPr="005848E0">
        <w:rPr>
          <w:sz w:val="24"/>
          <w:szCs w:val="24"/>
        </w:rPr>
        <w:t>eżki kształcenia i kształtuje</w:t>
      </w:r>
      <w:r w:rsidR="00A33357" w:rsidRPr="005848E0">
        <w:rPr>
          <w:sz w:val="24"/>
          <w:szCs w:val="24"/>
        </w:rPr>
        <w:br/>
      </w:r>
      <w:r w:rsidR="00991F0B" w:rsidRPr="005848E0">
        <w:rPr>
          <w:sz w:val="24"/>
          <w:szCs w:val="24"/>
        </w:rPr>
        <w:lastRenderedPageBreak/>
        <w:t xml:space="preserve">w </w:t>
      </w:r>
      <w:r w:rsidRPr="005848E0">
        <w:rPr>
          <w:sz w:val="24"/>
          <w:szCs w:val="24"/>
        </w:rPr>
        <w:t>nich cechy człowieka przedsiębiorczego - każdy absolwent może i potrafi założyć własną firmę.</w:t>
      </w:r>
    </w:p>
    <w:p w:rsidR="00B04598" w:rsidRPr="005848E0" w:rsidRDefault="00065BB7" w:rsidP="00E95FA8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Rozwija zainteresowania ekologią, propaguje życiową postawę proekolog</w:t>
      </w:r>
      <w:r w:rsidR="00A33357" w:rsidRPr="005848E0">
        <w:rPr>
          <w:sz w:val="24"/>
          <w:szCs w:val="24"/>
        </w:rPr>
        <w:t>iczną</w:t>
      </w:r>
      <w:r w:rsidR="00A33357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>i</w:t>
      </w:r>
      <w:r w:rsidR="00991F0B" w:rsidRPr="005848E0">
        <w:rPr>
          <w:sz w:val="24"/>
          <w:szCs w:val="24"/>
        </w:rPr>
        <w:t xml:space="preserve"> </w:t>
      </w:r>
      <w:r w:rsidRPr="005848E0">
        <w:rPr>
          <w:sz w:val="24"/>
          <w:szCs w:val="24"/>
        </w:rPr>
        <w:t>zaszczepia odpowiedzialność za środowisko.</w:t>
      </w:r>
    </w:p>
    <w:p w:rsidR="00B04598" w:rsidRPr="005848E0" w:rsidRDefault="00065BB7" w:rsidP="00F12DBB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Zapewnia właściwy poziom wykształcenia ogólnego, pozwalającego absolwentowi rozumieć prawa ekonomiczne i społeczne. Kształci potrzebę kontaktu z kulturą i</w:t>
      </w:r>
      <w:r w:rsidR="00991F0B" w:rsidRPr="005848E0">
        <w:rPr>
          <w:sz w:val="24"/>
          <w:szCs w:val="24"/>
        </w:rPr>
        <w:t xml:space="preserve"> </w:t>
      </w:r>
      <w:r w:rsidRPr="005848E0">
        <w:rPr>
          <w:sz w:val="24"/>
          <w:szCs w:val="24"/>
        </w:rPr>
        <w:t>prowadzenia zdrowego trybu życia.</w:t>
      </w:r>
    </w:p>
    <w:p w:rsidR="00B04598" w:rsidRPr="005848E0" w:rsidRDefault="00065BB7" w:rsidP="00F12DBB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Kształtuje człowieka uczciwego, rzetelnego, prawdomównego, sprawiedliwego, szanującego godność człowieka, przeciwnika brutalności i przemocy, szanującego rodzinę.</w:t>
      </w:r>
    </w:p>
    <w:p w:rsidR="00065BB7" w:rsidRPr="005848E0" w:rsidRDefault="00065BB7" w:rsidP="00F12DBB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Kształtuje człowieka pracowitego i gospodarnego, samodzielnego i</w:t>
      </w:r>
      <w:r w:rsidR="00991F0B" w:rsidRPr="005848E0">
        <w:rPr>
          <w:sz w:val="24"/>
          <w:szCs w:val="24"/>
        </w:rPr>
        <w:t xml:space="preserve"> </w:t>
      </w:r>
      <w:r w:rsidRPr="005848E0">
        <w:rPr>
          <w:sz w:val="24"/>
          <w:szCs w:val="24"/>
        </w:rPr>
        <w:t>krytycznego, doc</w:t>
      </w:r>
      <w:r w:rsidR="008A1A09" w:rsidRPr="005848E0">
        <w:rPr>
          <w:sz w:val="24"/>
          <w:szCs w:val="24"/>
        </w:rPr>
        <w:t>eniającego wolność i tolerancję, przygotowanego do pełnienia obowiązków rodzinnych i obywatelskich</w:t>
      </w:r>
    </w:p>
    <w:p w:rsidR="00501877" w:rsidRPr="005848E0" w:rsidRDefault="00501877" w:rsidP="00F12DBB">
      <w:pPr>
        <w:pStyle w:val="Tekstpodstawowywcity"/>
        <w:numPr>
          <w:ilvl w:val="0"/>
          <w:numId w:val="10"/>
        </w:numPr>
        <w:spacing w:before="0" w:line="240" w:lineRule="auto"/>
        <w:ind w:left="1077" w:hanging="357"/>
        <w:rPr>
          <w:sz w:val="24"/>
          <w:szCs w:val="24"/>
        </w:rPr>
      </w:pPr>
      <w:r w:rsidRPr="005848E0">
        <w:rPr>
          <w:sz w:val="24"/>
          <w:szCs w:val="24"/>
        </w:rPr>
        <w:t>Udziela pomocy psychologiczno-pedagogicznej</w:t>
      </w:r>
      <w:r w:rsidR="002B44D5" w:rsidRPr="005848E0">
        <w:rPr>
          <w:sz w:val="24"/>
          <w:szCs w:val="24"/>
        </w:rPr>
        <w:t xml:space="preserve"> we współpracy z:</w:t>
      </w:r>
    </w:p>
    <w:p w:rsidR="002B44D5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Rodzicami uczniów</w:t>
      </w:r>
    </w:p>
    <w:p w:rsidR="002B44D5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Poradniami psychologiczno-p</w:t>
      </w:r>
      <w:r w:rsidR="00A632C9" w:rsidRPr="005848E0">
        <w:rPr>
          <w:sz w:val="24"/>
          <w:szCs w:val="24"/>
        </w:rPr>
        <w:t xml:space="preserve">edagogicznymi, w tym poradniami </w:t>
      </w:r>
      <w:r w:rsidRPr="005848E0">
        <w:rPr>
          <w:sz w:val="24"/>
          <w:szCs w:val="24"/>
        </w:rPr>
        <w:t>specjalistycznymi</w:t>
      </w:r>
    </w:p>
    <w:p w:rsidR="002B44D5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Placówkami doskonalenia nauczycieli</w:t>
      </w:r>
    </w:p>
    <w:p w:rsidR="002B44D5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Innymi szkołami i placówkami</w:t>
      </w:r>
    </w:p>
    <w:p w:rsidR="00065BB7" w:rsidRPr="005848E0" w:rsidRDefault="002B44D5" w:rsidP="00B93000">
      <w:pPr>
        <w:pStyle w:val="Tekstpodstawowywcity"/>
        <w:numPr>
          <w:ilvl w:val="0"/>
          <w:numId w:val="160"/>
        </w:numPr>
        <w:spacing w:before="0" w:line="240" w:lineRule="auto"/>
        <w:rPr>
          <w:sz w:val="24"/>
        </w:rPr>
      </w:pPr>
      <w:r w:rsidRPr="005848E0">
        <w:rPr>
          <w:sz w:val="24"/>
          <w:szCs w:val="24"/>
        </w:rPr>
        <w:t>Organizacjami pozarządowymi oraz innymi instytucjami działającymi na rzecz rodziny, dzieci i młodzieży.</w:t>
      </w:r>
    </w:p>
    <w:p w:rsidR="0039428A" w:rsidRDefault="00AC7621" w:rsidP="0039428A">
      <w:pPr>
        <w:pStyle w:val="Tekstpodstawowywcity"/>
        <w:numPr>
          <w:ilvl w:val="0"/>
          <w:numId w:val="10"/>
        </w:numPr>
        <w:spacing w:before="0" w:line="240" w:lineRule="auto"/>
        <w:ind w:hanging="240"/>
        <w:rPr>
          <w:sz w:val="24"/>
        </w:rPr>
      </w:pPr>
      <w:r w:rsidRPr="0039428A">
        <w:rPr>
          <w:sz w:val="24"/>
        </w:rPr>
        <w:t>Umożliwia i wspomaga uczniów w organiz</w:t>
      </w:r>
      <w:r w:rsidR="0039428A" w:rsidRPr="0039428A">
        <w:rPr>
          <w:sz w:val="24"/>
        </w:rPr>
        <w:t>acji i realizacji wolontariatu. W tym celu w szkole może zostać powołany Szkolny Klub Wolontariatu, którego zadaniem jest organizować i świadczyć pomoc potrzebującym, reagować na potrzeby środowiska, inicjować działania w środowisku szkolnym i lokalnym, wspomagać różnego typu inicjatywy charytatywne i kulturalne.</w:t>
      </w:r>
    </w:p>
    <w:p w:rsidR="00514209" w:rsidRDefault="0039428A" w:rsidP="00514209">
      <w:pPr>
        <w:pStyle w:val="Tekstpodstawowywcity"/>
        <w:numPr>
          <w:ilvl w:val="0"/>
          <w:numId w:val="180"/>
        </w:numPr>
        <w:spacing w:before="0" w:line="240" w:lineRule="auto"/>
        <w:ind w:left="1418" w:hanging="425"/>
        <w:rPr>
          <w:sz w:val="24"/>
        </w:rPr>
      </w:pPr>
      <w:r>
        <w:rPr>
          <w:sz w:val="24"/>
        </w:rPr>
        <w:t>Członkiem klubu może być każdy uczeń,</w:t>
      </w:r>
    </w:p>
    <w:p w:rsidR="00C33F38" w:rsidRPr="00514209" w:rsidRDefault="00C33F38" w:rsidP="00514209">
      <w:pPr>
        <w:pStyle w:val="Tekstpodstawowywcity"/>
        <w:numPr>
          <w:ilvl w:val="0"/>
          <w:numId w:val="180"/>
        </w:numPr>
        <w:spacing w:before="0" w:line="240" w:lineRule="auto"/>
        <w:ind w:left="1418" w:hanging="425"/>
        <w:rPr>
          <w:sz w:val="24"/>
        </w:rPr>
      </w:pPr>
      <w:r w:rsidRPr="00514209">
        <w:rPr>
          <w:sz w:val="24"/>
        </w:rPr>
        <w:t>Celami klubu są: zapoznawanie z ideą wolontariatu, angażowanie uczniów w świadomą, dobrowolną i nieodpłatną pomoc innym, promowanie postaw wrażliwości na potrzeby innych, empatii, życzliwości, otwartości i bezinteresowności w podejmowanych działaniach, organizowanie działania w obszarze pomocy koleżeńskiej, społecznej, kulturalnej na terenie szkoły i środowiska, informowanie o możliwościach angażowania w akcje o zasięgu szkolnym, lokalnym i krajowym, prowadzenie warsztatów, szkoleń promujących idee wolontariatu.</w:t>
      </w:r>
    </w:p>
    <w:p w:rsidR="00B04598" w:rsidRPr="005848E0" w:rsidRDefault="00045851" w:rsidP="00F12DBB">
      <w:pPr>
        <w:pStyle w:val="Akapitzlist"/>
        <w:numPr>
          <w:ilvl w:val="0"/>
          <w:numId w:val="9"/>
        </w:numPr>
        <w:jc w:val="both"/>
      </w:pPr>
      <w:r w:rsidRPr="005848E0">
        <w:t>Cele i zadania s</w:t>
      </w:r>
      <w:r w:rsidR="00065BB7" w:rsidRPr="005848E0">
        <w:t>zkoły realizowane są poprzez: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>Realizację podstawy programowej kształcenia ogólnego, zawodowego i ścieżek edukacyjnych.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>Opracowanie szkolne</w:t>
      </w:r>
      <w:r w:rsidR="00A33357" w:rsidRPr="005848E0">
        <w:t>go zestawu programów nauczania.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>Rea</w:t>
      </w:r>
      <w:r w:rsidR="00045851" w:rsidRPr="005848E0">
        <w:t>lizację programu wychowawczego s</w:t>
      </w:r>
      <w:r w:rsidRPr="005848E0">
        <w:t>zkoły.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 xml:space="preserve">Realizację </w:t>
      </w:r>
      <w:r w:rsidR="00A33357" w:rsidRPr="005848E0">
        <w:t>s</w:t>
      </w:r>
      <w:r w:rsidRPr="005848E0">
        <w:t>zkolnego programu profilaktyki.</w:t>
      </w:r>
    </w:p>
    <w:p w:rsidR="00B04598" w:rsidRPr="005848E0" w:rsidRDefault="00065BB7" w:rsidP="00F12DBB">
      <w:pPr>
        <w:pStyle w:val="Akapitzlist"/>
        <w:numPr>
          <w:ilvl w:val="0"/>
          <w:numId w:val="11"/>
        </w:numPr>
        <w:jc w:val="both"/>
      </w:pPr>
      <w:r w:rsidRPr="005848E0">
        <w:t>Przest</w:t>
      </w:r>
      <w:r w:rsidR="00C73F10" w:rsidRPr="005848E0">
        <w:t>rzeganie zasad wewnątrzszkolnych</w:t>
      </w:r>
      <w:r w:rsidRPr="005848E0">
        <w:t xml:space="preserve"> </w:t>
      </w:r>
      <w:r w:rsidR="00C73F10" w:rsidRPr="005848E0">
        <w:t>zasad</w:t>
      </w:r>
      <w:r w:rsidR="00A33357" w:rsidRPr="005848E0">
        <w:t xml:space="preserve"> oceniania.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Analizę wyników kształcenia, ocen</w:t>
      </w:r>
      <w:r w:rsidR="00A33357" w:rsidRPr="005848E0">
        <w:t>ę postępów w nauce i zachowaniu</w:t>
      </w:r>
      <w:r w:rsidR="00A33357" w:rsidRPr="005848E0">
        <w:br/>
      </w:r>
      <w:r w:rsidRPr="005848E0">
        <w:t>oraz problemów rozwojowych i rodzinnych.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Zajęcia edukacyjne, zwane dalej l</w:t>
      </w:r>
      <w:r w:rsidR="00A33357" w:rsidRPr="005848E0">
        <w:t>ekcjami o wymiarze obowiązkowym</w:t>
      </w:r>
      <w:r w:rsidR="00A33357" w:rsidRPr="005848E0">
        <w:br/>
      </w:r>
      <w:r w:rsidRPr="005848E0">
        <w:t>dla każdego ucznia.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Prowadzenie zajęć religii i etyki.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Prowadzenie zajęć wychowania do życia w rodzinie.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Poznanie i rozwijanie zainteresowań i zdolności uczniów, aktywizowanie młodzieży w</w:t>
      </w:r>
      <w:r w:rsidR="005B7F79" w:rsidRPr="005848E0">
        <w:t xml:space="preserve"> </w:t>
      </w:r>
      <w:r w:rsidRPr="005848E0">
        <w:t>dążeniu do osiągania sukcesów.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Prowadzenie różnych form zajęć pozale</w:t>
      </w:r>
      <w:r w:rsidR="00A33357" w:rsidRPr="005848E0">
        <w:t>kcyjnych zgodnie z potrzebami</w:t>
      </w:r>
      <w:r w:rsidR="00A33357" w:rsidRPr="005848E0">
        <w:br/>
      </w:r>
      <w:r w:rsidRPr="005848E0">
        <w:t>i</w:t>
      </w:r>
      <w:r w:rsidR="005B7F79" w:rsidRPr="005848E0">
        <w:t xml:space="preserve"> </w:t>
      </w:r>
      <w:r w:rsidRPr="005848E0">
        <w:t>zainteresowaniami uczniów.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lastRenderedPageBreak/>
        <w:t>Organizowanie konkursów, zawodów, przeglądów, wystaw, itp.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Opiekę dydaktyczną w przygotowaniach do olimpiad i konkursów.</w:t>
      </w:r>
      <w:r w:rsidRPr="005848E0">
        <w:rPr>
          <w:i/>
        </w:rPr>
        <w:t xml:space="preserve"> 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Propagowanie zasady uczciwości i rzetelności w nauce, sporcie i w czasie wolnym.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Gromadzenie, analizowanie i eksponowanie osiągnięć uczniów.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Udostępnieni</w:t>
      </w:r>
      <w:r w:rsidR="00045851" w:rsidRPr="005848E0">
        <w:t>e pomieszczeń s</w:t>
      </w:r>
      <w:r w:rsidRPr="005848E0">
        <w:t>zkoły, zasobów biblioteki szkolnej i technologii informacyjnych.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Współpracę z lokalnym środowiskiem spo</w:t>
      </w:r>
      <w:r w:rsidR="00A33357" w:rsidRPr="005848E0">
        <w:t>łecznym. Nawiązywanie kontaktów</w:t>
      </w:r>
      <w:r w:rsidR="00A33357" w:rsidRPr="005848E0">
        <w:br/>
      </w:r>
      <w:r w:rsidRPr="005848E0">
        <w:t>z innymi szkołami,</w:t>
      </w:r>
      <w:r w:rsidR="005B7F79" w:rsidRPr="005848E0">
        <w:t xml:space="preserve"> pracodawcami oraz instytucjami</w:t>
      </w:r>
      <w:r w:rsidRPr="005848E0">
        <w:t xml:space="preserve"> działającymi dla dobra dzieci i</w:t>
      </w:r>
      <w:r w:rsidR="005B7F79" w:rsidRPr="005848E0">
        <w:t xml:space="preserve"> </w:t>
      </w:r>
      <w:r w:rsidRPr="005848E0">
        <w:t>młodzieży.</w:t>
      </w:r>
    </w:p>
    <w:p w:rsidR="00B04598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Organizację współpracy z rodzicami uczniów.</w:t>
      </w:r>
    </w:p>
    <w:p w:rsidR="00065BB7" w:rsidRPr="005848E0" w:rsidRDefault="00065BB7" w:rsidP="00E95FA8">
      <w:pPr>
        <w:pStyle w:val="Akapitzlist"/>
        <w:numPr>
          <w:ilvl w:val="0"/>
          <w:numId w:val="11"/>
        </w:numPr>
        <w:jc w:val="both"/>
      </w:pPr>
      <w:r w:rsidRPr="005848E0">
        <w:t>Organizację przep</w:t>
      </w:r>
      <w:r w:rsidR="00C457A2" w:rsidRPr="005848E0">
        <w:t>ływu informac</w:t>
      </w:r>
      <w:r w:rsidR="00045851" w:rsidRPr="005848E0">
        <w:t>ji o działalności s</w:t>
      </w:r>
      <w:r w:rsidRPr="005848E0">
        <w:t>zkoły i jej organów.</w:t>
      </w:r>
    </w:p>
    <w:p w:rsidR="002B44D5" w:rsidRPr="005848E0" w:rsidRDefault="002B44D5" w:rsidP="00E95FA8">
      <w:pPr>
        <w:pStyle w:val="Akapitzlist"/>
        <w:numPr>
          <w:ilvl w:val="0"/>
          <w:numId w:val="11"/>
        </w:numPr>
        <w:jc w:val="both"/>
      </w:pPr>
      <w:r w:rsidRPr="005848E0">
        <w:t>Pomoc psychologiczno-pedagogiczną polegającą na wspieraniu rodziców uczniów i nauczycieli w rozwiązywaniu problemów wychowawczych i dydaktycznych.</w:t>
      </w:r>
    </w:p>
    <w:p w:rsidR="00B04598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Cele i zadan</w:t>
      </w:r>
      <w:r w:rsidR="00045851" w:rsidRPr="005848E0">
        <w:t>ia s</w:t>
      </w:r>
      <w:r w:rsidR="00B04598" w:rsidRPr="005848E0">
        <w:t>zkoły realizowane są przez:</w:t>
      </w:r>
    </w:p>
    <w:p w:rsidR="00B04598" w:rsidRPr="005848E0" w:rsidRDefault="00B04598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N</w:t>
      </w:r>
      <w:r w:rsidR="00065BB7" w:rsidRPr="005848E0">
        <w:t>auczycieli</w:t>
      </w:r>
    </w:p>
    <w:p w:rsidR="00B04598" w:rsidRPr="005848E0" w:rsidRDefault="00B04598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W</w:t>
      </w:r>
      <w:r w:rsidR="00065BB7" w:rsidRPr="005848E0">
        <w:t>ychowawców</w:t>
      </w:r>
    </w:p>
    <w:p w:rsidR="00B04598" w:rsidRPr="005848E0" w:rsidRDefault="00B04598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P</w:t>
      </w:r>
      <w:r w:rsidR="00065BB7" w:rsidRPr="005848E0">
        <w:t>edagoga</w:t>
      </w:r>
    </w:p>
    <w:p w:rsidR="00B04598" w:rsidRPr="005848E0" w:rsidRDefault="005B7F79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P</w:t>
      </w:r>
      <w:r w:rsidR="00065BB7" w:rsidRPr="005848E0">
        <w:t>racowników niepedagogiczn</w:t>
      </w:r>
      <w:r w:rsidR="00045851" w:rsidRPr="005848E0">
        <w:t>ych s</w:t>
      </w:r>
      <w:r w:rsidR="00065BB7" w:rsidRPr="005848E0">
        <w:t>zkoły</w:t>
      </w:r>
    </w:p>
    <w:p w:rsidR="00065BB7" w:rsidRPr="005848E0" w:rsidRDefault="005B7F79" w:rsidP="002A376A">
      <w:pPr>
        <w:pStyle w:val="Akapitzlist"/>
        <w:numPr>
          <w:ilvl w:val="0"/>
          <w:numId w:val="12"/>
        </w:numPr>
        <w:spacing w:before="100" w:after="100"/>
        <w:jc w:val="both"/>
      </w:pPr>
      <w:r w:rsidRPr="005848E0">
        <w:t>R</w:t>
      </w:r>
      <w:r w:rsidR="00065BB7" w:rsidRPr="005848E0">
        <w:t>odziców</w:t>
      </w:r>
    </w:p>
    <w:p w:rsidR="00B072BE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 xml:space="preserve">Szkoła organizuje w ramach planu zajęć szkolnych naukę religii, etyki </w:t>
      </w:r>
      <w:r w:rsidR="00B072BE" w:rsidRPr="005848E0">
        <w:t>dla uczniów, których rodzice lub sami uczniowie wyrażają takie życzenie.</w:t>
      </w:r>
    </w:p>
    <w:p w:rsidR="00B04598" w:rsidRPr="005848E0" w:rsidRDefault="00B072BE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Szkoła organizuje w ramach planu zajęć szkolnych naukę</w:t>
      </w:r>
      <w:r w:rsidR="00065BB7" w:rsidRPr="005848E0">
        <w:t xml:space="preserve"> wychowania do życia w rodzinie </w:t>
      </w:r>
      <w:r w:rsidR="00217E23" w:rsidRPr="005848E0">
        <w:t>jeżeli uczniowie lub rodzice/opiekunowie prawni nie złożą rezygnacji udziału w zajęciach.</w:t>
      </w:r>
    </w:p>
    <w:p w:rsidR="00CD63E9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Uczniowie szczególnie uzdolnieni mogą realizować indywidualny program lub tok nauki. Zasady i tryb udzielania zezwoleń oraz organizację indywidualnego programu nauki regulują odrębne przepisy.</w:t>
      </w:r>
    </w:p>
    <w:p w:rsidR="00C73F10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Szkoła sprawuje opiekę nad uczniem, przebywającym zarówno w szkole, jak i poza jej siedzibą, podczas wszystkich</w:t>
      </w:r>
      <w:r w:rsidR="00C457A2" w:rsidRPr="005848E0">
        <w:t xml:space="preserve"> zajęć organizowanych przez S</w:t>
      </w:r>
      <w:r w:rsidRPr="005848E0">
        <w:t>zkołę.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uczniów na zajęciach lekcyjnych odpow</w:t>
      </w:r>
      <w:r w:rsidR="00CD63E9" w:rsidRPr="005848E0">
        <w:t>iada nauczyciel prowadzący</w:t>
      </w:r>
      <w:r w:rsidRPr="005848E0">
        <w:t xml:space="preserve"> te zajęcia.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ucznia w czasie przerw między lekcjami odpowiadają nauczyciele dyżurujący według następujących zasad:</w:t>
      </w:r>
    </w:p>
    <w:p w:rsidR="00C73F10" w:rsidRPr="005848E0" w:rsidRDefault="00217E23" w:rsidP="002A376A">
      <w:pPr>
        <w:pStyle w:val="Akapitzlist"/>
        <w:numPr>
          <w:ilvl w:val="0"/>
          <w:numId w:val="22"/>
        </w:numPr>
        <w:spacing w:before="100" w:after="100"/>
        <w:jc w:val="both"/>
      </w:pPr>
      <w:r w:rsidRPr="005848E0">
        <w:t>2</w:t>
      </w:r>
      <w:r w:rsidR="00065BB7" w:rsidRPr="005848E0">
        <w:t xml:space="preserve"> osob</w:t>
      </w:r>
      <w:r w:rsidRPr="005848E0">
        <w:t>y</w:t>
      </w:r>
      <w:r w:rsidR="00065BB7" w:rsidRPr="005848E0">
        <w:t xml:space="preserve"> dyżuruj</w:t>
      </w:r>
      <w:r w:rsidRPr="005848E0">
        <w:t>ą</w:t>
      </w:r>
      <w:r w:rsidR="00065BB7" w:rsidRPr="005848E0">
        <w:t xml:space="preserve"> na piętrze, 2 na part</w:t>
      </w:r>
      <w:r w:rsidR="00045851" w:rsidRPr="005848E0">
        <w:t>erze w newralgicznych punktach s</w:t>
      </w:r>
      <w:r w:rsidR="00065BB7" w:rsidRPr="005848E0">
        <w:t>zkoły np.: szatnia, świetlica, piwnica,</w:t>
      </w:r>
    </w:p>
    <w:p w:rsidR="00C73F10" w:rsidRPr="005848E0" w:rsidRDefault="00065BB7" w:rsidP="002A376A">
      <w:pPr>
        <w:pStyle w:val="Akapitzlist"/>
        <w:numPr>
          <w:ilvl w:val="0"/>
          <w:numId w:val="22"/>
        </w:numPr>
        <w:spacing w:before="100" w:after="100"/>
        <w:jc w:val="both"/>
      </w:pPr>
      <w:r w:rsidRPr="005848E0">
        <w:t>ilość dyżurów ustala się proporcjonalnie do ilości godzin lekcyjnych przydzielonych każdemu nauczycielowi,</w:t>
      </w:r>
    </w:p>
    <w:p w:rsidR="00C73F10" w:rsidRPr="005848E0" w:rsidRDefault="00065BB7" w:rsidP="002A376A">
      <w:pPr>
        <w:pStyle w:val="Akapitzlist"/>
        <w:numPr>
          <w:ilvl w:val="0"/>
          <w:numId w:val="23"/>
        </w:numPr>
        <w:spacing w:before="100" w:after="100"/>
        <w:jc w:val="both"/>
      </w:pPr>
      <w:r w:rsidRPr="005848E0">
        <w:t xml:space="preserve">harmonogram dyżurów opracowuje i </w:t>
      </w:r>
      <w:r w:rsidR="00C457A2" w:rsidRPr="005848E0">
        <w:t xml:space="preserve">aktualizuje wicedyrektor </w:t>
      </w:r>
      <w:r w:rsidR="00045851" w:rsidRPr="005848E0">
        <w:t>s</w:t>
      </w:r>
      <w:r w:rsidRPr="005848E0">
        <w:t>zkoły,</w:t>
      </w:r>
    </w:p>
    <w:p w:rsidR="005B7F79" w:rsidRPr="005848E0" w:rsidRDefault="00065BB7" w:rsidP="002A376A">
      <w:pPr>
        <w:pStyle w:val="Akapitzlist"/>
        <w:numPr>
          <w:ilvl w:val="0"/>
          <w:numId w:val="23"/>
        </w:numPr>
        <w:spacing w:before="100" w:after="100"/>
        <w:jc w:val="both"/>
      </w:pPr>
      <w:r w:rsidRPr="005848E0">
        <w:t>nauczyciel jest zobowiązany pełnić dyżur zgodnie z ust</w:t>
      </w:r>
      <w:r w:rsidR="005B7F79" w:rsidRPr="005848E0">
        <w:t xml:space="preserve">aleniami zawartymi </w:t>
      </w:r>
      <w:r w:rsidRPr="005848E0">
        <w:t>w "Obowiązkach nauczyciela dyżurnego".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ucznia na zajęciach pozalekc</w:t>
      </w:r>
      <w:r w:rsidR="00C457A2" w:rsidRPr="005848E0">
        <w:t>yjnych prowadzonych na terenie S</w:t>
      </w:r>
      <w:r w:rsidRPr="005848E0">
        <w:t>zkoły odpowiada nauczyciel wyznaczony lu</w:t>
      </w:r>
      <w:r w:rsidR="00A33357" w:rsidRPr="005848E0">
        <w:t>b zaakceptowany jako prowadzący</w:t>
      </w:r>
      <w:r w:rsidR="00A33357" w:rsidRPr="005848E0">
        <w:br/>
      </w:r>
      <w:r w:rsidRPr="005848E0">
        <w:t>te zajęcia prz</w:t>
      </w:r>
      <w:r w:rsidR="00C457A2" w:rsidRPr="005848E0">
        <w:t xml:space="preserve">ez dyrektora lub wicedyrektora </w:t>
      </w:r>
      <w:r w:rsidR="00045851" w:rsidRPr="005848E0">
        <w:t>s</w:t>
      </w:r>
      <w:r w:rsidRPr="005848E0">
        <w:t>zkoły.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ucznia w czasie trwania wycieczki turystycznej, zawodowej lub dydaktycznej odpowiadają nauczycie</w:t>
      </w:r>
      <w:r w:rsidR="00A33357" w:rsidRPr="005848E0">
        <w:t>le wyznaczeni lub zaakceptowani</w:t>
      </w:r>
      <w:r w:rsidR="00A33357" w:rsidRPr="005848E0">
        <w:br/>
      </w:r>
      <w:r w:rsidRPr="005848E0">
        <w:t>przez dyrektora lub wicedyrektora szko</w:t>
      </w:r>
      <w:r w:rsidR="00A33357" w:rsidRPr="005848E0">
        <w:t>ły jako kierownik i opiekunowie</w:t>
      </w:r>
      <w:r w:rsidR="00A33357" w:rsidRPr="005848E0">
        <w:br/>
      </w:r>
      <w:r w:rsidRPr="005848E0">
        <w:t xml:space="preserve">tej wycieczki. </w:t>
      </w:r>
    </w:p>
    <w:p w:rsidR="00C73F10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Opiekę nad grupą uczniów odbywających ćwiczenia geodezyjne</w:t>
      </w:r>
      <w:r w:rsidR="00217E23" w:rsidRPr="005848E0">
        <w:t>, ćwiczenia z miernictwa, zajęcia praktyczne</w:t>
      </w:r>
      <w:r w:rsidRPr="005848E0">
        <w:t xml:space="preserve"> sprawuje nauczyciel prowadzący ćwicze</w:t>
      </w:r>
      <w:r w:rsidR="00C457A2" w:rsidRPr="005848E0">
        <w:t xml:space="preserve">nia </w:t>
      </w:r>
      <w:r w:rsidR="00432CFA" w:rsidRPr="005848E0">
        <w:t xml:space="preserve">lub zajęcia </w:t>
      </w:r>
      <w:r w:rsidR="00C457A2" w:rsidRPr="005848E0">
        <w:t xml:space="preserve">wyznaczony przez </w:t>
      </w:r>
      <w:r w:rsidR="00045851" w:rsidRPr="005848E0">
        <w:t>D</w:t>
      </w:r>
      <w:r w:rsidR="00C457A2" w:rsidRPr="005848E0">
        <w:t xml:space="preserve">yrektora </w:t>
      </w:r>
      <w:r w:rsidR="00045851" w:rsidRPr="005848E0">
        <w:t>s</w:t>
      </w:r>
      <w:r w:rsidRPr="005848E0">
        <w:t>zkoły.</w:t>
      </w:r>
    </w:p>
    <w:p w:rsidR="005B7F79" w:rsidRPr="005848E0" w:rsidRDefault="00065BB7" w:rsidP="002A376A">
      <w:pPr>
        <w:pStyle w:val="Akapitzlist"/>
        <w:numPr>
          <w:ilvl w:val="0"/>
          <w:numId w:val="21"/>
        </w:numPr>
        <w:spacing w:before="100" w:after="100"/>
        <w:jc w:val="both"/>
      </w:pPr>
      <w:r w:rsidRPr="005848E0">
        <w:t>Za bezpieczeństwo ucznia odbywającego praktykę zawodow</w:t>
      </w:r>
      <w:r w:rsidR="005B7F79" w:rsidRPr="005848E0">
        <w:t xml:space="preserve">ą odpowiada zakład pracy </w:t>
      </w:r>
      <w:r w:rsidRPr="005848E0">
        <w:t>w myśl umowy zawieranej odrębnie na przebieg każdej praktyki.</w:t>
      </w:r>
    </w:p>
    <w:p w:rsidR="005B7F79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lastRenderedPageBreak/>
        <w:t>Uczniowie, którzy z powodu różnych uwarunkowań rodzinnych lub losowych potrzebują indywidualnej opieki, są objęci opieką pedagoga szkolnego oraz korzystają w miarę posiadanych środków ze stałej lub doraźnej pomocy materialnej (stypendia, zapomogi).</w:t>
      </w:r>
    </w:p>
    <w:p w:rsidR="00155B64" w:rsidRPr="005848E0" w:rsidRDefault="00065BB7" w:rsidP="002A376A">
      <w:pPr>
        <w:pStyle w:val="Akapitzlist"/>
        <w:numPr>
          <w:ilvl w:val="0"/>
          <w:numId w:val="9"/>
        </w:numPr>
        <w:spacing w:before="100" w:after="100"/>
        <w:jc w:val="both"/>
      </w:pPr>
      <w:r w:rsidRPr="005848E0">
        <w:t>Szczegółowe przepisy dotyczące sprawowania opieki reguluje aktualnie obowiązujące rozporządzenie MEN</w:t>
      </w:r>
      <w:r w:rsidR="00045851" w:rsidRPr="005848E0">
        <w:t>.</w:t>
      </w:r>
    </w:p>
    <w:p w:rsidR="00155B64" w:rsidRPr="005848E0" w:rsidRDefault="00065BB7" w:rsidP="00E95FA8">
      <w:pPr>
        <w:pStyle w:val="Akapitzlist"/>
        <w:numPr>
          <w:ilvl w:val="0"/>
          <w:numId w:val="9"/>
        </w:numPr>
        <w:ind w:hanging="357"/>
        <w:jc w:val="both"/>
      </w:pPr>
      <w:r w:rsidRPr="005848E0">
        <w:t>Działalność innowacyjna i eksperymentalna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 xml:space="preserve">Szkoła </w:t>
      </w:r>
      <w:r w:rsidR="00155B64" w:rsidRPr="005848E0">
        <w:t>prowadzi</w:t>
      </w:r>
      <w:r w:rsidRPr="005848E0">
        <w:t xml:space="preserve"> działalność innowacyjną i eksperymentalną na podstawie odrębnych przepisów.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 xml:space="preserve">Innowacja lub eksperyment </w:t>
      </w:r>
      <w:r w:rsidR="00155B64" w:rsidRPr="005848E0">
        <w:t>obejmuje</w:t>
      </w:r>
      <w:r w:rsidRPr="005848E0">
        <w:t xml:space="preserve"> nauczanie jednego, ki</w:t>
      </w:r>
      <w:r w:rsidR="00155B64" w:rsidRPr="005848E0">
        <w:t>lku lub wszystkich przedmiotów.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>Prowadzenie innowacji i eksperymentu jes</w:t>
      </w:r>
      <w:r w:rsidR="00155B64" w:rsidRPr="005848E0">
        <w:t xml:space="preserve">t możliwe po zapewnieniu przez </w:t>
      </w:r>
      <w:r w:rsidR="00045851" w:rsidRPr="005848E0">
        <w:t>s</w:t>
      </w:r>
      <w:r w:rsidRPr="005848E0">
        <w:t>zkołę warunków kadrowych i organizacyjnych niezbędnych do realizacji planowanych działań.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>Uchwały w sprawach prowadzenia innowa</w:t>
      </w:r>
      <w:r w:rsidR="00A33357" w:rsidRPr="005848E0">
        <w:t>cji podejmuje Rada Pedagogiczna</w:t>
      </w:r>
      <w:r w:rsidRPr="005848E0">
        <w:t>.</w:t>
      </w:r>
    </w:p>
    <w:p w:rsidR="00155B64" w:rsidRPr="005848E0" w:rsidRDefault="00065BB7" w:rsidP="00E95FA8">
      <w:pPr>
        <w:pStyle w:val="Akapitzlist"/>
        <w:numPr>
          <w:ilvl w:val="0"/>
          <w:numId w:val="13"/>
        </w:numPr>
        <w:ind w:hanging="357"/>
        <w:jc w:val="both"/>
      </w:pPr>
      <w:r w:rsidRPr="005848E0">
        <w:t>Uchwały Rady Pedagogicznej o podjęciu innowacji wraz z opisem jej zasad, opiniami i</w:t>
      </w:r>
      <w:r w:rsidR="00155B64" w:rsidRPr="005848E0">
        <w:t xml:space="preserve"> </w:t>
      </w:r>
      <w:r w:rsidRPr="005848E0">
        <w:t>pisemną zgodą autorów Dyrektor przekazuje Łódzkiemu Kuratorowi Oświaty do końca marca roku szkolnego poprzedzającego rok szkolny wprowadzenia innowacji.</w:t>
      </w:r>
    </w:p>
    <w:p w:rsidR="00155B64" w:rsidRPr="005848E0" w:rsidRDefault="00065BB7" w:rsidP="00E95FA8">
      <w:pPr>
        <w:pStyle w:val="Akapitzlist"/>
        <w:numPr>
          <w:ilvl w:val="0"/>
          <w:numId w:val="9"/>
        </w:numPr>
        <w:ind w:hanging="357"/>
        <w:jc w:val="both"/>
      </w:pPr>
      <w:r w:rsidRPr="005848E0">
        <w:t>Formy opieki i pomocy uczniom.</w:t>
      </w:r>
    </w:p>
    <w:p w:rsidR="00155B64" w:rsidRPr="005848E0" w:rsidRDefault="00065BB7" w:rsidP="00E95FA8">
      <w:pPr>
        <w:pStyle w:val="Akapitzlist"/>
        <w:numPr>
          <w:ilvl w:val="0"/>
          <w:numId w:val="14"/>
        </w:numPr>
        <w:ind w:hanging="357"/>
        <w:jc w:val="both"/>
      </w:pPr>
      <w:r w:rsidRPr="005848E0">
        <w:t>Wychowawca wraz z pedagogiem i</w:t>
      </w:r>
      <w:r w:rsidR="00A33357" w:rsidRPr="005848E0">
        <w:t xml:space="preserve"> nauczycielami uczącymi ucznia,</w:t>
      </w:r>
      <w:r w:rsidR="00A33357" w:rsidRPr="005848E0">
        <w:br/>
      </w:r>
      <w:r w:rsidRPr="005848E0">
        <w:t>któremu z</w:t>
      </w:r>
      <w:r w:rsidR="00C73F10" w:rsidRPr="005848E0">
        <w:t xml:space="preserve"> </w:t>
      </w:r>
      <w:r w:rsidRPr="005848E0">
        <w:t>przyczyn rozwojowych, rodzinnych lub losowych potrzebne jest wsparcie, ustala indywidualny plan pomocy.</w:t>
      </w:r>
    </w:p>
    <w:p w:rsidR="00155B64" w:rsidRPr="005848E0" w:rsidRDefault="00065BB7" w:rsidP="00E95FA8">
      <w:pPr>
        <w:pStyle w:val="Akapitzlist"/>
        <w:numPr>
          <w:ilvl w:val="0"/>
          <w:numId w:val="14"/>
        </w:numPr>
        <w:ind w:hanging="357"/>
        <w:jc w:val="both"/>
      </w:pPr>
      <w:r w:rsidRPr="005848E0">
        <w:t>Uczeń może uzyskać:</w:t>
      </w:r>
    </w:p>
    <w:p w:rsidR="00155B64" w:rsidRPr="005848E0" w:rsidRDefault="00065BB7" w:rsidP="00E95FA8">
      <w:pPr>
        <w:pStyle w:val="Akapitzlist"/>
        <w:numPr>
          <w:ilvl w:val="0"/>
          <w:numId w:val="15"/>
        </w:numPr>
        <w:ind w:hanging="357"/>
        <w:jc w:val="both"/>
      </w:pPr>
      <w:r w:rsidRPr="005848E0">
        <w:t>pomoc pedagogiczną i psychologiczną udzielaną przez pedagoga i poradnię psychologiczno-pedagogiczną,</w:t>
      </w:r>
    </w:p>
    <w:p w:rsidR="00155B64" w:rsidRPr="005848E0" w:rsidRDefault="002A487F" w:rsidP="00E95FA8">
      <w:pPr>
        <w:pStyle w:val="Akapitzlist"/>
        <w:numPr>
          <w:ilvl w:val="0"/>
          <w:numId w:val="15"/>
        </w:numPr>
        <w:ind w:hanging="357"/>
        <w:jc w:val="both"/>
      </w:pPr>
      <w:r w:rsidRPr="005848E0">
        <w:t xml:space="preserve">wskazywanie możliwości </w:t>
      </w:r>
      <w:r w:rsidR="00065BB7" w:rsidRPr="005848E0">
        <w:t>p</w:t>
      </w:r>
      <w:r w:rsidR="00C73F10" w:rsidRPr="005848E0">
        <w:t xml:space="preserve">rzeprowadzenia badań w poradni </w:t>
      </w:r>
      <w:r w:rsidR="00065BB7" w:rsidRPr="005848E0">
        <w:t>psychologiczno-pedagogicznej lub poradniach specjalistycznych,</w:t>
      </w:r>
    </w:p>
    <w:p w:rsidR="00155B64" w:rsidRPr="005848E0" w:rsidRDefault="00065BB7" w:rsidP="00E95FA8">
      <w:pPr>
        <w:pStyle w:val="Akapitzlist"/>
        <w:numPr>
          <w:ilvl w:val="0"/>
          <w:numId w:val="15"/>
        </w:numPr>
        <w:ind w:hanging="357"/>
        <w:jc w:val="both"/>
      </w:pPr>
      <w:r w:rsidRPr="005848E0">
        <w:t>zapewnienie pomocy materialnej.</w:t>
      </w:r>
    </w:p>
    <w:p w:rsidR="00155B64" w:rsidRPr="005848E0" w:rsidRDefault="00065BB7" w:rsidP="00E95FA8">
      <w:pPr>
        <w:pStyle w:val="Akapitzlist"/>
        <w:numPr>
          <w:ilvl w:val="0"/>
          <w:numId w:val="16"/>
        </w:numPr>
        <w:ind w:hanging="357"/>
        <w:jc w:val="both"/>
      </w:pPr>
      <w:r w:rsidRPr="005848E0">
        <w:t>zasiłek losowy, który może by</w:t>
      </w:r>
      <w:r w:rsidR="00A33357" w:rsidRPr="005848E0">
        <w:t>ć udzielony w formie pieniężnej</w:t>
      </w:r>
      <w:r w:rsidR="00A33357" w:rsidRPr="005848E0">
        <w:br/>
      </w:r>
      <w:r w:rsidRPr="005848E0">
        <w:t>lub rzeczowej</w:t>
      </w:r>
    </w:p>
    <w:p w:rsidR="00155B64" w:rsidRPr="005848E0" w:rsidRDefault="00065BB7" w:rsidP="00E95FA8">
      <w:pPr>
        <w:pStyle w:val="Akapitzlist"/>
        <w:numPr>
          <w:ilvl w:val="0"/>
          <w:numId w:val="16"/>
        </w:numPr>
        <w:ind w:hanging="357"/>
        <w:jc w:val="both"/>
      </w:pPr>
      <w:r w:rsidRPr="005848E0">
        <w:t>stypendium socjalne</w:t>
      </w:r>
    </w:p>
    <w:p w:rsidR="00065BB7" w:rsidRPr="005848E0" w:rsidRDefault="00065BB7" w:rsidP="00E95FA8">
      <w:pPr>
        <w:pStyle w:val="Akapitzlist"/>
        <w:numPr>
          <w:ilvl w:val="0"/>
          <w:numId w:val="16"/>
        </w:numPr>
        <w:ind w:hanging="357"/>
        <w:jc w:val="both"/>
      </w:pPr>
      <w:r w:rsidRPr="005848E0">
        <w:t>stypendium szkolne za wyniki w nauce.</w:t>
      </w:r>
    </w:p>
    <w:p w:rsidR="00C73F10" w:rsidRPr="005848E0" w:rsidRDefault="00065BB7" w:rsidP="00E95FA8">
      <w:pPr>
        <w:pStyle w:val="Akapitzlist"/>
        <w:numPr>
          <w:ilvl w:val="0"/>
          <w:numId w:val="14"/>
        </w:numPr>
        <w:ind w:hanging="357"/>
        <w:jc w:val="both"/>
      </w:pPr>
      <w:r w:rsidRPr="005848E0">
        <w:t xml:space="preserve">Dyrektor szkoły na wniosek osoby zainteresowanej bądź wychowawcy </w:t>
      </w:r>
      <w:r w:rsidR="007A6198" w:rsidRPr="005848E0">
        <w:t>o</w:t>
      </w:r>
      <w:r w:rsidR="00B52A34" w:rsidRPr="005848E0">
        <w:t>d</w:t>
      </w:r>
      <w:r w:rsidR="007A6198" w:rsidRPr="005848E0">
        <w:t>działu</w:t>
      </w:r>
      <w:r w:rsidRPr="005848E0">
        <w:t xml:space="preserve"> może udzielić pomocy materialnej w miarę posiada</w:t>
      </w:r>
      <w:r w:rsidR="00C73F10" w:rsidRPr="005848E0">
        <w:t>nych środków w budżecie szkoły.</w:t>
      </w:r>
    </w:p>
    <w:p w:rsidR="00065BB7" w:rsidRPr="005848E0" w:rsidRDefault="00065BB7" w:rsidP="00E95FA8">
      <w:pPr>
        <w:pStyle w:val="Akapitzlist"/>
        <w:numPr>
          <w:ilvl w:val="0"/>
          <w:numId w:val="24"/>
        </w:numPr>
        <w:ind w:hanging="357"/>
        <w:jc w:val="both"/>
      </w:pPr>
      <w:r w:rsidRPr="005848E0">
        <w:t xml:space="preserve">Pomoc doraźna w formie zapomogi może być również udzielana </w:t>
      </w:r>
      <w:r w:rsidR="00873183" w:rsidRPr="005848E0">
        <w:t>z funduszu Rady Rodziców</w:t>
      </w:r>
      <w:r w:rsidR="001C5577" w:rsidRPr="005848E0">
        <w:t xml:space="preserve"> zgodnie z jej</w:t>
      </w:r>
      <w:r w:rsidRPr="005848E0">
        <w:t xml:space="preserve"> regulaminem.</w:t>
      </w:r>
    </w:p>
    <w:p w:rsidR="00155B64" w:rsidRPr="005848E0" w:rsidRDefault="00065BB7" w:rsidP="00E95FA8">
      <w:pPr>
        <w:pStyle w:val="Akapitzlist"/>
        <w:numPr>
          <w:ilvl w:val="0"/>
          <w:numId w:val="9"/>
        </w:numPr>
        <w:ind w:hanging="357"/>
        <w:jc w:val="both"/>
      </w:pPr>
      <w:r w:rsidRPr="005848E0">
        <w:t xml:space="preserve">Pomoc </w:t>
      </w:r>
      <w:proofErr w:type="spellStart"/>
      <w:r w:rsidRPr="005848E0">
        <w:t>p</w:t>
      </w:r>
      <w:r w:rsidR="00045851" w:rsidRPr="005848E0">
        <w:t>sychologiczno</w:t>
      </w:r>
      <w:proofErr w:type="spellEnd"/>
      <w:r w:rsidR="00045851" w:rsidRPr="005848E0">
        <w:t xml:space="preserve"> - pedagogiczna w s</w:t>
      </w:r>
      <w:r w:rsidRPr="005848E0">
        <w:t>zkole polega na:</w:t>
      </w:r>
    </w:p>
    <w:p w:rsidR="00155B64" w:rsidRPr="005848E0" w:rsidRDefault="00A33357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D</w:t>
      </w:r>
      <w:r w:rsidR="0019542D" w:rsidRPr="005848E0">
        <w:t>iagnozowaniu środowiska ucznia.</w:t>
      </w:r>
    </w:p>
    <w:p w:rsidR="00155B64" w:rsidRPr="005848E0" w:rsidRDefault="00A33357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R</w:t>
      </w:r>
      <w:r w:rsidR="00065BB7" w:rsidRPr="005848E0">
        <w:t>ozpoznawaniu potencjalnych możliwości oraz indy</w:t>
      </w:r>
      <w:r w:rsidRPr="005848E0">
        <w:t>widualnych potrzeb ucznia</w:t>
      </w:r>
      <w:r w:rsidRPr="005848E0">
        <w:br/>
      </w:r>
      <w:r w:rsidR="00065BB7" w:rsidRPr="005848E0">
        <w:t>i</w:t>
      </w:r>
      <w:r w:rsidR="00155B64" w:rsidRPr="005848E0">
        <w:t xml:space="preserve"> </w:t>
      </w:r>
      <w:r w:rsidR="0019542D" w:rsidRPr="005848E0">
        <w:t>umożliwianiu ich zaspokojenia.</w:t>
      </w:r>
    </w:p>
    <w:p w:rsidR="00155B64" w:rsidRPr="005848E0" w:rsidRDefault="00A33357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R</w:t>
      </w:r>
      <w:r w:rsidR="00065BB7" w:rsidRPr="005848E0">
        <w:t>ozpoznawaniu przyczyn trudności w</w:t>
      </w:r>
      <w:r w:rsidR="006E7807" w:rsidRPr="005848E0">
        <w:t xml:space="preserve"> </w:t>
      </w:r>
      <w:r w:rsidR="00065BB7" w:rsidRPr="005848E0">
        <w:t>nauce i</w:t>
      </w:r>
      <w:r w:rsidR="006E7807" w:rsidRPr="005848E0">
        <w:t xml:space="preserve"> </w:t>
      </w:r>
      <w:r w:rsidR="0019542D" w:rsidRPr="005848E0">
        <w:t>niepowodzeń szkolnych.</w:t>
      </w:r>
    </w:p>
    <w:p w:rsidR="00155B64" w:rsidRPr="005848E0" w:rsidRDefault="00A33357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W</w:t>
      </w:r>
      <w:r w:rsidR="00065BB7" w:rsidRPr="005848E0">
        <w:t>spieraniu u</w:t>
      </w:r>
      <w:r w:rsidR="0019542D" w:rsidRPr="005848E0">
        <w:t>cznia z wybitnymi uzdolnieniami.</w:t>
      </w:r>
    </w:p>
    <w:p w:rsidR="00155B64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O</w:t>
      </w:r>
      <w:r w:rsidR="00065BB7" w:rsidRPr="005848E0">
        <w:t>rganizowaniu różnych form pomocy</w:t>
      </w:r>
      <w:r w:rsidRPr="005848E0">
        <w:t xml:space="preserve"> </w:t>
      </w:r>
      <w:proofErr w:type="spellStart"/>
      <w:r w:rsidRPr="005848E0">
        <w:t>psychologiczno</w:t>
      </w:r>
      <w:proofErr w:type="spellEnd"/>
      <w:r w:rsidRPr="005848E0">
        <w:t xml:space="preserve"> – pedagogicznej.</w:t>
      </w:r>
    </w:p>
    <w:p w:rsidR="00155B64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P</w:t>
      </w:r>
      <w:r w:rsidR="00065BB7" w:rsidRPr="005848E0">
        <w:t>rowadzeniu edukacji prozdrowotnej i</w:t>
      </w:r>
      <w:r w:rsidR="006E7807" w:rsidRPr="005848E0">
        <w:t xml:space="preserve"> </w:t>
      </w:r>
      <w:r w:rsidR="00065BB7" w:rsidRPr="005848E0">
        <w:t>promocji zdrowia wśród uczniów, nauczycieli i</w:t>
      </w:r>
      <w:r w:rsidR="006E7807" w:rsidRPr="005848E0">
        <w:t xml:space="preserve"> </w:t>
      </w:r>
      <w:r w:rsidRPr="005848E0">
        <w:t>rodziców.</w:t>
      </w:r>
    </w:p>
    <w:p w:rsidR="00155B64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W</w:t>
      </w:r>
      <w:r w:rsidR="00065BB7" w:rsidRPr="005848E0">
        <w:t>spieraniu nauczycieli i rodziców w działaniach wyrównu</w:t>
      </w:r>
      <w:r w:rsidRPr="005848E0">
        <w:t>jących szanse edukacyjne ucznia.</w:t>
      </w:r>
    </w:p>
    <w:p w:rsidR="00155B64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U</w:t>
      </w:r>
      <w:r w:rsidR="00065BB7" w:rsidRPr="005848E0">
        <w:t>dzielaniu nauczycielom pomocy w dostosowaniu wymagań edukacyjnych wynikających z</w:t>
      </w:r>
      <w:r w:rsidR="006E7807" w:rsidRPr="005848E0">
        <w:t xml:space="preserve"> </w:t>
      </w:r>
      <w:r w:rsidR="00065BB7" w:rsidRPr="005848E0">
        <w:t>realizowanych</w:t>
      </w:r>
      <w:r w:rsidRPr="005848E0">
        <w:t xml:space="preserve"> przez nich programów nauczania</w:t>
      </w:r>
      <w:r w:rsidRPr="005848E0">
        <w:br/>
      </w:r>
      <w:r w:rsidR="00065BB7" w:rsidRPr="005848E0">
        <w:lastRenderedPageBreak/>
        <w:t>do indywidualnych potrzeb ucznia, u którego st</w:t>
      </w:r>
      <w:r w:rsidRPr="005848E0">
        <w:t>wierdzono specyficzne trudności</w:t>
      </w:r>
      <w:r w:rsidRPr="005848E0">
        <w:br/>
      </w:r>
      <w:r w:rsidR="00065BB7" w:rsidRPr="005848E0">
        <w:t>w</w:t>
      </w:r>
      <w:r w:rsidR="006E7807" w:rsidRPr="005848E0">
        <w:t xml:space="preserve"> </w:t>
      </w:r>
      <w:r w:rsidR="00065BB7" w:rsidRPr="005848E0">
        <w:t>uczeniu się, uniemożliwi</w:t>
      </w:r>
      <w:r w:rsidRPr="005848E0">
        <w:t>ające sprostanie tym wymaganiom.</w:t>
      </w:r>
    </w:p>
    <w:p w:rsidR="006E7807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W</w:t>
      </w:r>
      <w:r w:rsidR="00065BB7" w:rsidRPr="005848E0">
        <w:t>spieraniu rodziców i nauczycieli w</w:t>
      </w:r>
      <w:r w:rsidR="006E7807" w:rsidRPr="005848E0">
        <w:t xml:space="preserve"> </w:t>
      </w:r>
      <w:r w:rsidR="00065BB7" w:rsidRPr="005848E0">
        <w:t>rozwią</w:t>
      </w:r>
      <w:r w:rsidRPr="005848E0">
        <w:t>zywaniu problemów wychowawczych.</w:t>
      </w:r>
    </w:p>
    <w:p w:rsidR="006E7807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U</w:t>
      </w:r>
      <w:r w:rsidR="00065BB7" w:rsidRPr="005848E0">
        <w:t>możliwianiu rozwijania umiejętności wychowawczych rodziców i</w:t>
      </w:r>
      <w:r w:rsidR="006E7807" w:rsidRPr="005848E0">
        <w:t xml:space="preserve"> </w:t>
      </w:r>
      <w:r w:rsidR="00065BB7" w:rsidRPr="005848E0">
        <w:t>nauczycie</w:t>
      </w:r>
      <w:r w:rsidRPr="005848E0">
        <w:t>li.</w:t>
      </w:r>
    </w:p>
    <w:p w:rsidR="00065BB7" w:rsidRPr="005848E0" w:rsidRDefault="0019542D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P</w:t>
      </w:r>
      <w:r w:rsidR="00065BB7" w:rsidRPr="005848E0">
        <w:t>odejmowaniu działań mediacyjnych i</w:t>
      </w:r>
      <w:r w:rsidR="006E7807" w:rsidRPr="005848E0">
        <w:t xml:space="preserve"> </w:t>
      </w:r>
      <w:r w:rsidR="00065BB7" w:rsidRPr="005848E0">
        <w:t>interwencyjnych w</w:t>
      </w:r>
      <w:r w:rsidR="006E7807" w:rsidRPr="005848E0">
        <w:t xml:space="preserve"> </w:t>
      </w:r>
      <w:r w:rsidR="00065BB7" w:rsidRPr="005848E0">
        <w:t>sytuacjach kryzysowych.</w:t>
      </w:r>
    </w:p>
    <w:p w:rsidR="00A55CE2" w:rsidRPr="005848E0" w:rsidRDefault="00A55CE2" w:rsidP="00E95FA8">
      <w:pPr>
        <w:pStyle w:val="Akapitzlist"/>
        <w:numPr>
          <w:ilvl w:val="0"/>
          <w:numId w:val="17"/>
        </w:numPr>
        <w:ind w:hanging="357"/>
        <w:jc w:val="both"/>
      </w:pPr>
      <w:r w:rsidRPr="005848E0">
        <w:t>Rozpoznawaniu i zaspokajaniu indywidualnych potrzeb rozwojowych i edukacyjnych ucznia oraz rozpoznawaniu indywidualnych możliwości psychofizycznych ucznia, wynikających w szczególności z: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Niedostosowania społecznego i zagrożenia niedostosowaniem społecznym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Szczególnych uzdolnień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Specyficznych trudności w uczeniu się, zaburzeń komunikacji językowej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Sytuacji kryzysowych lub traumatycznych</w:t>
      </w:r>
    </w:p>
    <w:p w:rsidR="00A55CE2" w:rsidRPr="005848E0" w:rsidRDefault="00A55CE2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Niepowodzeń edukacyjnych</w:t>
      </w:r>
    </w:p>
    <w:p w:rsidR="00A27F13" w:rsidRPr="005848E0" w:rsidRDefault="00FC1B41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N</w:t>
      </w:r>
      <w:r w:rsidR="00A27F13" w:rsidRPr="005848E0">
        <w:t>iepełnosprawności ucznia lub choroby przewlekłej</w:t>
      </w:r>
    </w:p>
    <w:p w:rsidR="00A27F13" w:rsidRPr="005848E0" w:rsidRDefault="00FC1B41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Z</w:t>
      </w:r>
      <w:r w:rsidR="00A27F13" w:rsidRPr="005848E0">
        <w:t>aburzeń zachowania i emocji</w:t>
      </w:r>
    </w:p>
    <w:p w:rsidR="00FC1B41" w:rsidRPr="005848E0" w:rsidRDefault="00FC1B41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Z</w:t>
      </w:r>
      <w:r w:rsidR="00A27F13" w:rsidRPr="005848E0">
        <w:t>aniedbań środowiskowych związanych z sytuacją bytową ucznia i jego rodziny</w:t>
      </w:r>
      <w:r w:rsidRPr="005848E0">
        <w:t>, sposobem spędzania wolnego czasu i kontaktami środowiskowymi</w:t>
      </w:r>
    </w:p>
    <w:p w:rsidR="00FC1B41" w:rsidRPr="005848E0" w:rsidRDefault="00FC1B41" w:rsidP="00B93000">
      <w:pPr>
        <w:pStyle w:val="Akapitzlist"/>
        <w:numPr>
          <w:ilvl w:val="0"/>
          <w:numId w:val="161"/>
        </w:numPr>
        <w:ind w:hanging="357"/>
        <w:jc w:val="both"/>
      </w:pPr>
      <w:r w:rsidRPr="005848E0">
        <w:t>Trudności adaptacyjnych związanych z różnicami kulturowymi lub ze zmianą środowiska edukacyjnego, w tym związanych z wcześniejszym kształceniem za granicą.</w:t>
      </w:r>
    </w:p>
    <w:p w:rsidR="006E7807" w:rsidRPr="005848E0" w:rsidRDefault="00065BB7" w:rsidP="00E95FA8">
      <w:pPr>
        <w:pStyle w:val="Akapitzlist"/>
        <w:numPr>
          <w:ilvl w:val="0"/>
          <w:numId w:val="9"/>
        </w:numPr>
        <w:ind w:hanging="357"/>
        <w:jc w:val="both"/>
      </w:pPr>
      <w:r w:rsidRPr="005848E0">
        <w:t xml:space="preserve">Pomoc </w:t>
      </w:r>
      <w:proofErr w:type="spellStart"/>
      <w:r w:rsidRPr="005848E0">
        <w:t>psychologiczno</w:t>
      </w:r>
      <w:proofErr w:type="spellEnd"/>
      <w:r w:rsidRPr="005848E0">
        <w:t xml:space="preserve"> - pedagogiczna w szkole jest organizowana w formie:</w:t>
      </w:r>
    </w:p>
    <w:p w:rsidR="006E7807" w:rsidRPr="005848E0" w:rsidRDefault="0019542D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Z</w:t>
      </w:r>
      <w:r w:rsidR="00065BB7" w:rsidRPr="005848E0">
        <w:t>ajęć</w:t>
      </w:r>
      <w:r w:rsidRPr="005848E0">
        <w:t xml:space="preserve"> </w:t>
      </w:r>
      <w:proofErr w:type="spellStart"/>
      <w:r w:rsidRPr="005848E0">
        <w:t>psychoedukacyjnych</w:t>
      </w:r>
      <w:proofErr w:type="spellEnd"/>
      <w:r w:rsidRPr="005848E0">
        <w:t xml:space="preserve"> dla uczniów.</w:t>
      </w:r>
    </w:p>
    <w:p w:rsidR="006E7807" w:rsidRPr="005848E0" w:rsidRDefault="0019542D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Porad dla uczniów.</w:t>
      </w:r>
    </w:p>
    <w:p w:rsidR="00065BB7" w:rsidRPr="005848E0" w:rsidRDefault="0019542D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P</w:t>
      </w:r>
      <w:r w:rsidR="00065BB7" w:rsidRPr="005848E0">
        <w:t>orad, konsultacji i warsztatów dla rodziców i</w:t>
      </w:r>
      <w:r w:rsidR="006E7807" w:rsidRPr="005848E0">
        <w:t xml:space="preserve"> </w:t>
      </w:r>
      <w:r w:rsidR="00065BB7" w:rsidRPr="005848E0">
        <w:t>nauczycieli.</w:t>
      </w:r>
    </w:p>
    <w:p w:rsidR="00A55CE2" w:rsidRPr="005848E0" w:rsidRDefault="00A55CE2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Zajęć rozwijających uzdolnienia</w:t>
      </w:r>
      <w:r w:rsidR="003F67FF" w:rsidRPr="005848E0">
        <w:t xml:space="preserve"> i dydaktyczno-wyrównawczych</w:t>
      </w:r>
    </w:p>
    <w:p w:rsidR="003F67FF" w:rsidRPr="005848E0" w:rsidRDefault="003F67FF" w:rsidP="002A376A">
      <w:pPr>
        <w:pStyle w:val="Akapitzlist"/>
        <w:numPr>
          <w:ilvl w:val="0"/>
          <w:numId w:val="18"/>
        </w:numPr>
        <w:spacing w:before="60" w:after="60"/>
        <w:jc w:val="both"/>
      </w:pPr>
      <w:r w:rsidRPr="005848E0">
        <w:t>Zajęć specjalistycznych: korekcyjno-kompensacyjnych, logopedycznych, socjoterapeutycznych oraz innych zajęć o charakterze terapeutycznych</w:t>
      </w:r>
    </w:p>
    <w:p w:rsidR="006E7807" w:rsidRPr="005848E0" w:rsidRDefault="00065BB7" w:rsidP="00E95FA8">
      <w:pPr>
        <w:pStyle w:val="Akapitzlist"/>
        <w:numPr>
          <w:ilvl w:val="0"/>
          <w:numId w:val="9"/>
        </w:numPr>
        <w:tabs>
          <w:tab w:val="num" w:pos="709"/>
        </w:tabs>
        <w:jc w:val="both"/>
      </w:pPr>
      <w:r w:rsidRPr="005848E0">
        <w:t>Organizacja systemu doradztwa i zajęć związanych z wyborem kierunku kształcenia.</w:t>
      </w:r>
    </w:p>
    <w:p w:rsidR="006E7807" w:rsidRPr="005848E0" w:rsidRDefault="00065BB7" w:rsidP="00E95FA8">
      <w:pPr>
        <w:pStyle w:val="Akapitzlist"/>
        <w:numPr>
          <w:ilvl w:val="0"/>
          <w:numId w:val="19"/>
        </w:numPr>
        <w:tabs>
          <w:tab w:val="num" w:pos="1134"/>
        </w:tabs>
        <w:jc w:val="both"/>
      </w:pPr>
      <w:r w:rsidRPr="005848E0">
        <w:t>Wychowawcy klas maturalnych planują na początku roku szkolnego zajęcia wspierające uczniów w dokonywaniu wyboru kierunku dalszego kształcenia, zawodu i planowaniu kariery zawodowej or</w:t>
      </w:r>
      <w:r w:rsidR="0019542D" w:rsidRPr="005848E0">
        <w:t>az udzielają uczniom informacji</w:t>
      </w:r>
      <w:r w:rsidR="0019542D" w:rsidRPr="005848E0">
        <w:br/>
      </w:r>
      <w:r w:rsidRPr="005848E0">
        <w:t>w</w:t>
      </w:r>
      <w:r w:rsidR="0019542D" w:rsidRPr="005848E0">
        <w:t xml:space="preserve"> </w:t>
      </w:r>
      <w:r w:rsidRPr="005848E0">
        <w:t>tym zakresie.</w:t>
      </w:r>
    </w:p>
    <w:p w:rsidR="006E7807" w:rsidRPr="005848E0" w:rsidRDefault="00065BB7" w:rsidP="00E95FA8">
      <w:pPr>
        <w:pStyle w:val="Akapitzlist"/>
        <w:numPr>
          <w:ilvl w:val="0"/>
          <w:numId w:val="19"/>
        </w:numPr>
        <w:tabs>
          <w:tab w:val="num" w:pos="1134"/>
        </w:tabs>
        <w:jc w:val="both"/>
      </w:pPr>
      <w:r w:rsidRPr="005848E0">
        <w:t>Szkoła organizuje wewnątrzszkolne doradztwo oraz zajęcia związane z wyborem dalszego kieru</w:t>
      </w:r>
      <w:r w:rsidR="0019542D" w:rsidRPr="005848E0">
        <w:t>nku kształcenia we współpracy z</w:t>
      </w:r>
      <w:r w:rsidRPr="005848E0">
        <w:t>: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Centrum Kształtowania Kariery Zawodowej,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Łódzkim Centrum Doskonalenia Nauczycieli i Kształcenia Praktycznego,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Powiatowym Urzędem Pracy,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Ochotniczymi Hufcami Pracy,</w:t>
      </w:r>
    </w:p>
    <w:p w:rsidR="006E780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Poradnią Psychologiczno-Pedagogiczną,</w:t>
      </w:r>
    </w:p>
    <w:p w:rsidR="00065BB7" w:rsidRPr="005848E0" w:rsidRDefault="00065BB7" w:rsidP="00E95FA8">
      <w:pPr>
        <w:pStyle w:val="Akapitzlist"/>
        <w:numPr>
          <w:ilvl w:val="0"/>
          <w:numId w:val="20"/>
        </w:numPr>
        <w:jc w:val="both"/>
      </w:pPr>
      <w:r w:rsidRPr="005848E0">
        <w:t>Pracownikami wyższych uczelni</w:t>
      </w:r>
      <w:r w:rsidR="00432CFA" w:rsidRPr="005848E0">
        <w:t>,</w:t>
      </w:r>
    </w:p>
    <w:p w:rsidR="00432CFA" w:rsidRPr="005848E0" w:rsidRDefault="00432CFA" w:rsidP="00E95FA8">
      <w:pPr>
        <w:pStyle w:val="Akapitzlist"/>
        <w:numPr>
          <w:ilvl w:val="0"/>
          <w:numId w:val="20"/>
        </w:numPr>
        <w:jc w:val="both"/>
      </w:pPr>
      <w:r w:rsidRPr="005848E0">
        <w:t>Innymi instytucjami.</w:t>
      </w:r>
    </w:p>
    <w:p w:rsidR="00C73F10" w:rsidRPr="005848E0" w:rsidRDefault="00065BB7" w:rsidP="00E95FA8">
      <w:pPr>
        <w:pStyle w:val="Standard"/>
        <w:numPr>
          <w:ilvl w:val="0"/>
          <w:numId w:val="19"/>
        </w:numPr>
        <w:jc w:val="both"/>
        <w:rPr>
          <w:sz w:val="24"/>
        </w:rPr>
      </w:pPr>
      <w:r w:rsidRPr="005848E0">
        <w:rPr>
          <w:sz w:val="24"/>
        </w:rPr>
        <w:t>Pedagog s</w:t>
      </w:r>
      <w:r w:rsidR="00432CFA" w:rsidRPr="005848E0">
        <w:rPr>
          <w:sz w:val="24"/>
        </w:rPr>
        <w:t>zkolny oraz wychowawcy prowadzą</w:t>
      </w:r>
      <w:r w:rsidRPr="005848E0">
        <w:rPr>
          <w:sz w:val="24"/>
        </w:rPr>
        <w:t xml:space="preserve"> zaj</w:t>
      </w:r>
      <w:r w:rsidR="0019542D" w:rsidRPr="005848E0">
        <w:rPr>
          <w:sz w:val="24"/>
        </w:rPr>
        <w:t xml:space="preserve">ęcia z </w:t>
      </w:r>
      <w:r w:rsidR="00432CFA" w:rsidRPr="005848E0">
        <w:rPr>
          <w:sz w:val="24"/>
        </w:rPr>
        <w:t>doradztwa</w:t>
      </w:r>
      <w:r w:rsidR="0019542D" w:rsidRPr="005848E0">
        <w:rPr>
          <w:sz w:val="24"/>
        </w:rPr>
        <w:t xml:space="preserve"> zawodowe</w:t>
      </w:r>
      <w:r w:rsidR="00432CFA" w:rsidRPr="005848E0">
        <w:rPr>
          <w:sz w:val="24"/>
        </w:rPr>
        <w:t>go</w:t>
      </w:r>
      <w:r w:rsidR="00E60B8C" w:rsidRPr="005848E0">
        <w:rPr>
          <w:sz w:val="24"/>
        </w:rPr>
        <w:br/>
      </w:r>
      <w:r w:rsidRPr="005848E0">
        <w:rPr>
          <w:sz w:val="24"/>
        </w:rPr>
        <w:t>w</w:t>
      </w:r>
      <w:r w:rsidR="006E7807" w:rsidRPr="005848E0">
        <w:rPr>
          <w:sz w:val="24"/>
        </w:rPr>
        <w:t xml:space="preserve"> </w:t>
      </w:r>
      <w:r w:rsidRPr="005848E0">
        <w:rPr>
          <w:sz w:val="24"/>
        </w:rPr>
        <w:t>oparciu o “Program wychowawczy szkoły”</w:t>
      </w:r>
      <w:r w:rsidR="0019542D" w:rsidRPr="005848E0">
        <w:rPr>
          <w:sz w:val="24"/>
        </w:rPr>
        <w:t>.</w:t>
      </w:r>
    </w:p>
    <w:p w:rsidR="00E60B8C" w:rsidRPr="005848E0" w:rsidRDefault="00E60B8C" w:rsidP="00E95FA8">
      <w:pPr>
        <w:pStyle w:val="Standard"/>
        <w:numPr>
          <w:ilvl w:val="0"/>
          <w:numId w:val="19"/>
        </w:numPr>
        <w:jc w:val="both"/>
        <w:rPr>
          <w:sz w:val="24"/>
        </w:rPr>
      </w:pPr>
      <w:r w:rsidRPr="005848E0">
        <w:rPr>
          <w:sz w:val="24"/>
        </w:rPr>
        <w:t>W ramach Wewnątrzszkolnego Systemu Doradztwa realizowane są następujące zadania: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Diagnozowanie potrzeb uczniów dotyczących planowania kariery zawodowej</w:t>
      </w:r>
      <w:r w:rsidRPr="005848E0">
        <w:rPr>
          <w:rFonts w:eastAsia="Calibri"/>
        </w:rPr>
        <w:br/>
        <w:t>z uwzględnieniem możliwości i ograniczeń.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Tworzenie centrum informacji zawodowej dla potrzeb orientacji i poradnictwa zawodowego.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Gromadzenie, aktualizacja i udostępnianie informacji o bieżącej ofercie szkół ponadgimnazjalnych.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lastRenderedPageBreak/>
        <w:t>Wskazywanie uczniom, rodzicom źródeł dodatkowej informacji na temat rynku pracy, trendów rozwojowych w świecie i zatrudnienia.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Prowadzenie grupowych zajęć edukacyjnych przygotowujących uczniów</w:t>
      </w:r>
      <w:r w:rsidRPr="005848E0">
        <w:rPr>
          <w:rFonts w:eastAsia="Calibri"/>
        </w:rPr>
        <w:br/>
        <w:t>do świadomego planowania kariery i podjęcia pracy zawodowej.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Udzielanie indywidualnych porad edukacyjnych i zawodowych uczniom</w:t>
      </w:r>
      <w:r w:rsidRPr="005848E0">
        <w:rPr>
          <w:rFonts w:eastAsia="Calibri"/>
        </w:rPr>
        <w:br/>
        <w:t>i rodzicom poprzez badanie predyspozycji i umiejętności zawodowych.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Kierowanie w sprawach trudnych do specjalisty.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Organizowanie spotkań szkoleniowo-informacyjnych dla nauczycieli</w:t>
      </w:r>
      <w:r w:rsidRPr="005848E0">
        <w:rPr>
          <w:rFonts w:eastAsia="Calibri"/>
        </w:rPr>
        <w:br/>
        <w:t>i rodziców.</w:t>
      </w:r>
    </w:p>
    <w:p w:rsidR="00E60B8C" w:rsidRPr="005848E0" w:rsidRDefault="00E60B8C" w:rsidP="00B93000">
      <w:pPr>
        <w:pStyle w:val="Akapitzlist"/>
        <w:numPr>
          <w:ilvl w:val="0"/>
          <w:numId w:val="167"/>
        </w:numPr>
        <w:ind w:left="1418" w:hanging="425"/>
        <w:jc w:val="both"/>
      </w:pPr>
      <w:r w:rsidRPr="005848E0">
        <w:rPr>
          <w:rFonts w:eastAsia="Calibri"/>
        </w:rPr>
        <w:t>Monitorowanie i badanie losów absolwentów poprzez wywiady i ankiety.</w:t>
      </w:r>
    </w:p>
    <w:p w:rsidR="00FF4AC9" w:rsidRPr="005848E0" w:rsidRDefault="00FF4AC9" w:rsidP="00FF4AC9">
      <w:pPr>
        <w:pStyle w:val="Akapitzlist"/>
        <w:numPr>
          <w:ilvl w:val="0"/>
          <w:numId w:val="19"/>
        </w:numPr>
        <w:jc w:val="both"/>
      </w:pPr>
      <w:r w:rsidRPr="005848E0">
        <w:t>Szczegółowy opis zadań realizowanych w ramach systemu doradztwa zawodowego oraz formy ich realizacji znajdują się w odrębnym dokumencie.</w:t>
      </w:r>
    </w:p>
    <w:p w:rsidR="00B072BE" w:rsidRPr="005848E0" w:rsidRDefault="00045851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Podstawą pracy wychowawczej s</w:t>
      </w:r>
      <w:r w:rsidR="00065BB7" w:rsidRPr="005848E0">
        <w:rPr>
          <w:sz w:val="24"/>
        </w:rPr>
        <w:t xml:space="preserve">zkoły są uchwalone przez Radę </w:t>
      </w:r>
      <w:r w:rsidR="00432CFA" w:rsidRPr="005848E0">
        <w:rPr>
          <w:sz w:val="24"/>
        </w:rPr>
        <w:t>Rodziców</w:t>
      </w:r>
      <w:r w:rsidR="00065BB7" w:rsidRPr="005848E0">
        <w:rPr>
          <w:sz w:val="24"/>
        </w:rPr>
        <w:t xml:space="preserve"> “Program wychowawczy” i “Program profilaktyki”.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Realizatorami programów są nauczyciele, pr</w:t>
      </w:r>
      <w:r w:rsidR="00045851" w:rsidRPr="005848E0">
        <w:rPr>
          <w:sz w:val="24"/>
        </w:rPr>
        <w:t>acownicy niepedagogiczni szkoły</w:t>
      </w:r>
      <w:r w:rsidR="00045851" w:rsidRPr="005848E0">
        <w:rPr>
          <w:sz w:val="24"/>
        </w:rPr>
        <w:br/>
      </w:r>
      <w:r w:rsidRPr="005848E0">
        <w:rPr>
          <w:sz w:val="24"/>
        </w:rPr>
        <w:t>i rodzice uczniów.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Treści wychowawcze realizuje się w ramach jednostek dydaktycznych każdego przedmiotu, godzin z wychowawcą oraz podczas wszystkich zajęć pozalekcyjnych.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W procesie wychowania każdy nauczyciel ma</w:t>
      </w:r>
      <w:r w:rsidR="0019542D" w:rsidRPr="005848E0">
        <w:rPr>
          <w:sz w:val="24"/>
        </w:rPr>
        <w:t xml:space="preserve"> obowiązek ściśle współpracować</w:t>
      </w:r>
      <w:r w:rsidR="0019542D" w:rsidRPr="005848E0">
        <w:rPr>
          <w:sz w:val="24"/>
        </w:rPr>
        <w:br/>
      </w:r>
      <w:r w:rsidRPr="005848E0">
        <w:rPr>
          <w:sz w:val="24"/>
        </w:rPr>
        <w:t>z</w:t>
      </w:r>
      <w:r w:rsidR="00FD10BA" w:rsidRPr="005848E0">
        <w:rPr>
          <w:sz w:val="24"/>
        </w:rPr>
        <w:t xml:space="preserve"> </w:t>
      </w:r>
      <w:r w:rsidRPr="005848E0">
        <w:rPr>
          <w:sz w:val="24"/>
        </w:rPr>
        <w:t>rodzicami uczniów.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jc w:val="both"/>
        <w:rPr>
          <w:sz w:val="24"/>
        </w:rPr>
      </w:pPr>
      <w:r w:rsidRPr="005848E0">
        <w:rPr>
          <w:sz w:val="24"/>
        </w:rPr>
        <w:t>Wychowawca ma obowiązek podczas pierwszych zajęć w danym roku szkolnym przedstawić swoim wychowankom, a podczas pierwszych spotkań z rodz</w:t>
      </w:r>
      <w:r w:rsidR="0019542D" w:rsidRPr="005848E0">
        <w:rPr>
          <w:sz w:val="24"/>
        </w:rPr>
        <w:t xml:space="preserve">icami </w:t>
      </w:r>
      <w:r w:rsidRPr="005848E0">
        <w:rPr>
          <w:sz w:val="24"/>
        </w:rPr>
        <w:t>rodzicom, plan pracy wychowawcy klasowego spójny z zapisami szkolnego “Programu wychowawczego” i “Programu profilaktyki”.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</w:rPr>
      </w:pPr>
      <w:r w:rsidRPr="005848E0">
        <w:rPr>
          <w:sz w:val="24"/>
        </w:rPr>
        <w:t>Szkoła ściśle współpracuje z placówkami kultury oraz organizuje spotkania z ludźmi świata kultury.</w:t>
      </w:r>
    </w:p>
    <w:p w:rsidR="00FD10BA" w:rsidRPr="005848E0" w:rsidRDefault="00065BB7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</w:rPr>
      </w:pPr>
      <w:r w:rsidRPr="005848E0">
        <w:rPr>
          <w:sz w:val="24"/>
        </w:rPr>
        <w:t>Szkoła współpracuje z placówkami oraz organiz</w:t>
      </w:r>
      <w:r w:rsidR="0019542D" w:rsidRPr="005848E0">
        <w:rPr>
          <w:sz w:val="24"/>
        </w:rPr>
        <w:t>acjami społecznymi działającymi</w:t>
      </w:r>
      <w:r w:rsidR="0019542D" w:rsidRPr="005848E0">
        <w:rPr>
          <w:sz w:val="24"/>
        </w:rPr>
        <w:br/>
      </w:r>
      <w:r w:rsidRPr="005848E0">
        <w:rPr>
          <w:sz w:val="24"/>
        </w:rPr>
        <w:t>na rzecz dziecka.</w:t>
      </w:r>
    </w:p>
    <w:p w:rsidR="00FD10BA" w:rsidRPr="005848E0" w:rsidRDefault="00045851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</w:rPr>
      </w:pPr>
      <w:r w:rsidRPr="005848E0">
        <w:rPr>
          <w:sz w:val="24"/>
        </w:rPr>
        <w:t>W s</w:t>
      </w:r>
      <w:r w:rsidR="00065BB7" w:rsidRPr="005848E0">
        <w:rPr>
          <w:sz w:val="24"/>
        </w:rPr>
        <w:t>zkole obchodzi się święta i rocznice państwowe.</w:t>
      </w:r>
    </w:p>
    <w:p w:rsidR="003E55B1" w:rsidRPr="005848E0" w:rsidRDefault="00065BB7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</w:rPr>
      </w:pPr>
      <w:r w:rsidRPr="005848E0">
        <w:rPr>
          <w:sz w:val="24"/>
        </w:rPr>
        <w:t>Nauczyciele i wychowawcy włączają młodzież w organizację imprez i uroczystości szkolnych.</w:t>
      </w:r>
    </w:p>
    <w:p w:rsidR="003E55B1" w:rsidRPr="005848E0" w:rsidRDefault="003E55B1" w:rsidP="00E95FA8">
      <w:pPr>
        <w:pStyle w:val="Standard"/>
        <w:numPr>
          <w:ilvl w:val="0"/>
          <w:numId w:val="9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Do realizacji celów statutowych szkoła posiada: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S</w:t>
      </w:r>
      <w:r w:rsidR="003E55B1" w:rsidRPr="005848E0">
        <w:rPr>
          <w:sz w:val="24"/>
          <w:szCs w:val="24"/>
        </w:rPr>
        <w:t>ale i pracownie lekcyjne znajdujące się w budynku szkolnym, spełniające wymogi bhp i p.poż.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B</w:t>
      </w:r>
      <w:r w:rsidR="003E55B1" w:rsidRPr="005848E0">
        <w:rPr>
          <w:sz w:val="24"/>
          <w:szCs w:val="24"/>
        </w:rPr>
        <w:t>ibliotekę szkolną z czytelnią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3E55B1" w:rsidRPr="005848E0">
        <w:rPr>
          <w:sz w:val="24"/>
          <w:szCs w:val="24"/>
        </w:rPr>
        <w:t>racownie komputerowe z dostępem do Internetu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S</w:t>
      </w:r>
      <w:r w:rsidR="003E55B1" w:rsidRPr="005848E0">
        <w:rPr>
          <w:sz w:val="24"/>
          <w:szCs w:val="24"/>
        </w:rPr>
        <w:t>alę gimnastyczną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B</w:t>
      </w:r>
      <w:r w:rsidR="003E55B1" w:rsidRPr="005848E0">
        <w:rPr>
          <w:sz w:val="24"/>
          <w:szCs w:val="24"/>
        </w:rPr>
        <w:t>oiska szkolne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G</w:t>
      </w:r>
      <w:r w:rsidR="003E55B1" w:rsidRPr="005848E0">
        <w:rPr>
          <w:sz w:val="24"/>
          <w:szCs w:val="24"/>
        </w:rPr>
        <w:t>abinet pielęgniarki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G</w:t>
      </w:r>
      <w:r w:rsidR="003E55B1" w:rsidRPr="005848E0">
        <w:rPr>
          <w:sz w:val="24"/>
          <w:szCs w:val="24"/>
        </w:rPr>
        <w:t>abinet terapii pedagogicznej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S</w:t>
      </w:r>
      <w:r w:rsidR="003E55B1" w:rsidRPr="005848E0">
        <w:rPr>
          <w:sz w:val="24"/>
          <w:szCs w:val="24"/>
        </w:rPr>
        <w:t>zatnię</w:t>
      </w:r>
      <w:r w:rsidRPr="005848E0">
        <w:rPr>
          <w:sz w:val="24"/>
          <w:szCs w:val="24"/>
        </w:rPr>
        <w:t>.</w:t>
      </w:r>
    </w:p>
    <w:p w:rsidR="003E55B1" w:rsidRPr="005848E0" w:rsidRDefault="0019542D" w:rsidP="00E95FA8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A</w:t>
      </w:r>
      <w:r w:rsidR="003E55B1" w:rsidRPr="005848E0">
        <w:rPr>
          <w:sz w:val="24"/>
          <w:szCs w:val="24"/>
        </w:rPr>
        <w:t>rchiwum</w:t>
      </w:r>
      <w:r w:rsidRPr="005848E0">
        <w:rPr>
          <w:sz w:val="24"/>
          <w:szCs w:val="24"/>
        </w:rPr>
        <w:t>.</w:t>
      </w:r>
    </w:p>
    <w:p w:rsidR="00AC7621" w:rsidRDefault="0019542D" w:rsidP="005848E0">
      <w:pPr>
        <w:pStyle w:val="Standard"/>
        <w:numPr>
          <w:ilvl w:val="0"/>
          <w:numId w:val="55"/>
        </w:numPr>
        <w:ind w:hanging="357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3E55B1" w:rsidRPr="005848E0">
        <w:rPr>
          <w:sz w:val="24"/>
          <w:szCs w:val="24"/>
        </w:rPr>
        <w:t>omieszczenia dla działalności organizacji uczniowskich i samorządu uczniowskiego</w:t>
      </w:r>
      <w:r w:rsidRPr="005848E0">
        <w:rPr>
          <w:sz w:val="24"/>
          <w:szCs w:val="24"/>
        </w:rPr>
        <w:t>.</w:t>
      </w:r>
    </w:p>
    <w:p w:rsidR="009A6541" w:rsidRPr="005848E0" w:rsidRDefault="009A6541" w:rsidP="009A6541">
      <w:pPr>
        <w:pStyle w:val="Standard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warunkach zagrożenia epidemicznego w szkole wprowadza się zarządzeniem dyrektora szkoły „Procedurę organizacji pracy i postępowania prewencyjnego pracowników, uczniów oraz rodziców/opiekunów prawnych w Zespole Szkół Geodezyjno-Technicznych w Łodzie w czasie zagrożenia epidemicznego”.</w:t>
      </w:r>
    </w:p>
    <w:p w:rsidR="00065BB7" w:rsidRPr="005848E0" w:rsidRDefault="00C73F10" w:rsidP="00E95FA8">
      <w:pPr>
        <w:pStyle w:val="Standard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§3</w:t>
      </w:r>
    </w:p>
    <w:p w:rsidR="00FD10BA" w:rsidRPr="005848E0" w:rsidRDefault="00065BB7" w:rsidP="00E95FA8">
      <w:pPr>
        <w:pStyle w:val="Akapitzlist"/>
        <w:numPr>
          <w:ilvl w:val="0"/>
          <w:numId w:val="26"/>
        </w:numPr>
        <w:jc w:val="both"/>
      </w:pPr>
      <w:r w:rsidRPr="005848E0">
        <w:t>Organami szkoły są:</w:t>
      </w:r>
    </w:p>
    <w:p w:rsidR="00FD10BA" w:rsidRPr="005848E0" w:rsidRDefault="0019542D" w:rsidP="00E95FA8">
      <w:pPr>
        <w:pStyle w:val="Akapitzlist"/>
        <w:numPr>
          <w:ilvl w:val="0"/>
          <w:numId w:val="27"/>
        </w:numPr>
        <w:jc w:val="both"/>
      </w:pPr>
      <w:r w:rsidRPr="005848E0">
        <w:t>Dyrektor Szkoły.</w:t>
      </w:r>
    </w:p>
    <w:p w:rsidR="00FD10BA" w:rsidRPr="005848E0" w:rsidRDefault="0019542D" w:rsidP="00E95FA8">
      <w:pPr>
        <w:pStyle w:val="Akapitzlist"/>
        <w:numPr>
          <w:ilvl w:val="0"/>
          <w:numId w:val="27"/>
        </w:numPr>
        <w:jc w:val="both"/>
      </w:pPr>
      <w:r w:rsidRPr="005848E0">
        <w:t>Rada Pedagogiczna.</w:t>
      </w:r>
    </w:p>
    <w:p w:rsidR="00FD10BA" w:rsidRPr="005848E0" w:rsidRDefault="00873183" w:rsidP="00E95FA8">
      <w:pPr>
        <w:pStyle w:val="Akapitzlist"/>
        <w:numPr>
          <w:ilvl w:val="0"/>
          <w:numId w:val="27"/>
        </w:numPr>
        <w:jc w:val="both"/>
      </w:pPr>
      <w:r w:rsidRPr="005848E0">
        <w:lastRenderedPageBreak/>
        <w:t>Rada Rodziców</w:t>
      </w:r>
      <w:r w:rsidR="0019542D" w:rsidRPr="005848E0">
        <w:t>.</w:t>
      </w:r>
    </w:p>
    <w:p w:rsidR="00065BB7" w:rsidRPr="005848E0" w:rsidRDefault="00065BB7" w:rsidP="00E95FA8">
      <w:pPr>
        <w:pStyle w:val="Akapitzlist"/>
        <w:numPr>
          <w:ilvl w:val="0"/>
          <w:numId w:val="27"/>
        </w:numPr>
        <w:jc w:val="both"/>
      </w:pPr>
      <w:r w:rsidRPr="005848E0">
        <w:t>Samorząd Uczniowski.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W </w:t>
      </w:r>
      <w:r w:rsidR="00045851" w:rsidRPr="005848E0">
        <w:rPr>
          <w:rFonts w:ascii="Times New Roman" w:hAnsi="Times New Roman"/>
          <w:color w:val="auto"/>
        </w:rPr>
        <w:t>s</w:t>
      </w:r>
      <w:r w:rsidR="00432CFA" w:rsidRPr="005848E0">
        <w:rPr>
          <w:rFonts w:ascii="Times New Roman" w:hAnsi="Times New Roman"/>
          <w:color w:val="auto"/>
        </w:rPr>
        <w:t>zkole</w:t>
      </w:r>
      <w:r w:rsidRPr="005848E0">
        <w:rPr>
          <w:rFonts w:ascii="Times New Roman" w:hAnsi="Times New Roman"/>
          <w:color w:val="auto"/>
        </w:rPr>
        <w:t xml:space="preserve"> nie zachowuje się odrębności pracy Rad Pedagogicznych Technikum i Szkoły Policealnej.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Szczegółowe zasady pracy Rady Pedagogicznej określa Regulamin Rady Pedagogicznej.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W </w:t>
      </w:r>
      <w:r w:rsidR="00045851" w:rsidRPr="005848E0">
        <w:rPr>
          <w:rFonts w:ascii="Times New Roman" w:hAnsi="Times New Roman"/>
          <w:color w:val="auto"/>
        </w:rPr>
        <w:t>s</w:t>
      </w:r>
      <w:r w:rsidR="00432CFA" w:rsidRPr="005848E0">
        <w:rPr>
          <w:rFonts w:ascii="Times New Roman" w:hAnsi="Times New Roman"/>
          <w:color w:val="auto"/>
        </w:rPr>
        <w:t>zkole</w:t>
      </w:r>
      <w:r w:rsidR="00873183" w:rsidRPr="005848E0">
        <w:rPr>
          <w:rFonts w:ascii="Times New Roman" w:hAnsi="Times New Roman"/>
          <w:color w:val="auto"/>
        </w:rPr>
        <w:t xml:space="preserve"> działa Rada Rodziców</w:t>
      </w:r>
      <w:r w:rsidRPr="005848E0">
        <w:rPr>
          <w:rFonts w:ascii="Times New Roman" w:hAnsi="Times New Roman"/>
          <w:color w:val="auto"/>
        </w:rPr>
        <w:t xml:space="preserve"> Zespołu Szkół.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Szczegółowe zasad</w:t>
      </w:r>
      <w:r w:rsidR="00873183" w:rsidRPr="005848E0">
        <w:rPr>
          <w:rFonts w:ascii="Times New Roman" w:hAnsi="Times New Roman"/>
          <w:color w:val="auto"/>
        </w:rPr>
        <w:t>y pracy Rady Rodziców</w:t>
      </w:r>
      <w:r w:rsidRPr="005848E0">
        <w:rPr>
          <w:rFonts w:ascii="Times New Roman" w:hAnsi="Times New Roman"/>
          <w:color w:val="auto"/>
        </w:rPr>
        <w:t xml:space="preserve"> określa Regulami</w:t>
      </w:r>
      <w:r w:rsidR="00873183" w:rsidRPr="005848E0">
        <w:rPr>
          <w:rFonts w:ascii="Times New Roman" w:hAnsi="Times New Roman"/>
          <w:color w:val="auto"/>
        </w:rPr>
        <w:t>n pracy Rady Rodziców</w:t>
      </w:r>
      <w:r w:rsidRPr="005848E0">
        <w:rPr>
          <w:rFonts w:ascii="Times New Roman" w:hAnsi="Times New Roman"/>
          <w:color w:val="auto"/>
        </w:rPr>
        <w:t>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W </w:t>
      </w:r>
      <w:r w:rsidR="00045851" w:rsidRPr="005848E0">
        <w:rPr>
          <w:rFonts w:ascii="Times New Roman" w:hAnsi="Times New Roman"/>
          <w:color w:val="auto"/>
        </w:rPr>
        <w:t>s</w:t>
      </w:r>
      <w:r w:rsidR="00432CFA" w:rsidRPr="005848E0">
        <w:rPr>
          <w:rFonts w:ascii="Times New Roman" w:hAnsi="Times New Roman"/>
          <w:color w:val="auto"/>
        </w:rPr>
        <w:t>zkole</w:t>
      </w:r>
      <w:r w:rsidRPr="005848E0">
        <w:rPr>
          <w:rFonts w:ascii="Times New Roman" w:hAnsi="Times New Roman"/>
          <w:color w:val="auto"/>
        </w:rPr>
        <w:t xml:space="preserve"> działa Samorząd Uczniowski Zespołu Szkół.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Szczegółowe zasady pracy Samorządu Uczniowskiego określa Regulamin Samorządu Uczniowskiego.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W </w:t>
      </w:r>
      <w:r w:rsidR="00045851" w:rsidRPr="005848E0">
        <w:rPr>
          <w:rFonts w:ascii="Times New Roman" w:hAnsi="Times New Roman"/>
          <w:color w:val="auto"/>
        </w:rPr>
        <w:t>s</w:t>
      </w:r>
      <w:r w:rsidR="00432CFA" w:rsidRPr="005848E0">
        <w:rPr>
          <w:rFonts w:ascii="Times New Roman" w:hAnsi="Times New Roman"/>
          <w:color w:val="auto"/>
        </w:rPr>
        <w:t>zkole</w:t>
      </w:r>
      <w:r w:rsidRPr="005848E0">
        <w:rPr>
          <w:rFonts w:ascii="Times New Roman" w:hAnsi="Times New Roman"/>
          <w:color w:val="auto"/>
        </w:rPr>
        <w:t xml:space="preserve"> tworzy się stanowisko wicedyrektora Zespołu Szkół.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Funkcję wicedyrektora powierza jak i o</w:t>
      </w:r>
      <w:r w:rsidR="0019542D" w:rsidRPr="005848E0">
        <w:rPr>
          <w:rFonts w:ascii="Times New Roman" w:hAnsi="Times New Roman"/>
          <w:color w:val="auto"/>
        </w:rPr>
        <w:t xml:space="preserve">dwołuje z niej Dyrektor </w:t>
      </w:r>
      <w:r w:rsidR="00045851" w:rsidRPr="005848E0">
        <w:rPr>
          <w:rFonts w:ascii="Times New Roman" w:hAnsi="Times New Roman"/>
          <w:color w:val="auto"/>
        </w:rPr>
        <w:t>szkoły</w:t>
      </w:r>
      <w:r w:rsidR="0019542D" w:rsidRPr="005848E0">
        <w:rPr>
          <w:rFonts w:ascii="Times New Roman" w:hAnsi="Times New Roman"/>
          <w:color w:val="auto"/>
        </w:rPr>
        <w:br/>
      </w:r>
      <w:r w:rsidRPr="005848E0">
        <w:rPr>
          <w:rFonts w:ascii="Times New Roman" w:hAnsi="Times New Roman"/>
          <w:color w:val="auto"/>
        </w:rPr>
        <w:t>po zasięgnięciu opinii organu prowadzącego i Rady Pedagogicznej.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 xml:space="preserve">Dyrektor </w:t>
      </w:r>
      <w:r w:rsidR="00045851" w:rsidRPr="005848E0">
        <w:rPr>
          <w:rFonts w:ascii="Times New Roman" w:hAnsi="Times New Roman"/>
          <w:color w:val="auto"/>
        </w:rPr>
        <w:t>szkoły</w:t>
      </w:r>
      <w:r w:rsidRPr="005848E0">
        <w:rPr>
          <w:rFonts w:ascii="Times New Roman" w:hAnsi="Times New Roman"/>
          <w:color w:val="auto"/>
        </w:rPr>
        <w:t xml:space="preserve"> określa wicedyrektorowi zakres jego obowiązków i kompetencji.</w:t>
      </w:r>
    </w:p>
    <w:p w:rsidR="00FD10BA" w:rsidRPr="005848E0" w:rsidRDefault="00065BB7" w:rsidP="00E95FA8">
      <w:pPr>
        <w:pStyle w:val="Tekstpodstawowywcity3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Dyrektor Zespołu podczas wykonywania swoich obowiązków współpracuje z Radą Pedag</w:t>
      </w:r>
      <w:r w:rsidR="00873183" w:rsidRPr="005848E0">
        <w:rPr>
          <w:rFonts w:ascii="Times New Roman" w:hAnsi="Times New Roman"/>
          <w:color w:val="auto"/>
        </w:rPr>
        <w:t>ogiczną, Radą Rodziców</w:t>
      </w:r>
      <w:r w:rsidRPr="005848E0">
        <w:rPr>
          <w:rFonts w:ascii="Times New Roman" w:hAnsi="Times New Roman"/>
          <w:color w:val="auto"/>
        </w:rPr>
        <w:t xml:space="preserve"> i Samorządem Uczniowskim.</w:t>
      </w:r>
    </w:p>
    <w:p w:rsidR="00B7427B" w:rsidRPr="005848E0" w:rsidRDefault="00065BB7" w:rsidP="00E95FA8">
      <w:pPr>
        <w:pStyle w:val="Tekstpodstawowywcity2"/>
        <w:numPr>
          <w:ilvl w:val="0"/>
          <w:numId w:val="26"/>
        </w:numPr>
        <w:autoSpaceDE w:val="0"/>
        <w:autoSpaceDN w:val="0"/>
        <w:ind w:hanging="357"/>
        <w:jc w:val="both"/>
      </w:pPr>
      <w:r w:rsidRPr="005848E0">
        <w:t>Szkołą kieruje dyrektor, który reprezentuje ją na zewnątrz. Tryb i zasady powoływania i</w:t>
      </w:r>
      <w:r w:rsidR="00B7427B" w:rsidRPr="005848E0">
        <w:t xml:space="preserve"> </w:t>
      </w:r>
      <w:r w:rsidRPr="005848E0">
        <w:t>odwoływania dyrektora określa ustawa o systemie oświaty.</w:t>
      </w:r>
    </w:p>
    <w:p w:rsidR="00F06848" w:rsidRPr="005848E0" w:rsidRDefault="002B3FA9" w:rsidP="00E95FA8">
      <w:pPr>
        <w:pStyle w:val="Tekstpodstawowywcity2"/>
        <w:numPr>
          <w:ilvl w:val="0"/>
          <w:numId w:val="26"/>
        </w:numPr>
        <w:autoSpaceDE w:val="0"/>
        <w:autoSpaceDN w:val="0"/>
        <w:ind w:hanging="357"/>
        <w:jc w:val="both"/>
      </w:pPr>
      <w:r w:rsidRPr="005848E0">
        <w:t>Kompetencje</w:t>
      </w:r>
      <w:r w:rsidR="00045851" w:rsidRPr="005848E0">
        <w:t xml:space="preserve"> D</w:t>
      </w:r>
      <w:r w:rsidR="00065BB7" w:rsidRPr="005848E0">
        <w:t>yrektora szkoły: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S</w:t>
      </w:r>
      <w:r w:rsidR="002B3FA9" w:rsidRPr="005848E0">
        <w:t>prawuje nadzór</w:t>
      </w:r>
      <w:r w:rsidR="00065BB7" w:rsidRPr="005848E0">
        <w:t xml:space="preserve"> wobec nauczycieli i</w:t>
      </w:r>
      <w:r w:rsidRPr="005848E0">
        <w:t xml:space="preserve"> pozostałych pracowników szkoły.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K</w:t>
      </w:r>
      <w:r w:rsidR="002B3FA9" w:rsidRPr="005848E0">
        <w:t>ształtuje twórczą atmosferę pracy w szkole, właściwe</w:t>
      </w:r>
      <w:r w:rsidR="00065BB7" w:rsidRPr="005848E0">
        <w:t xml:space="preserve"> warunk</w:t>
      </w:r>
      <w:r w:rsidR="002B3FA9" w:rsidRPr="005848E0">
        <w:t>i</w:t>
      </w:r>
      <w:r w:rsidR="00065BB7" w:rsidRPr="005848E0">
        <w:t xml:space="preserve"> pracy i</w:t>
      </w:r>
      <w:r w:rsidR="002B3FA9" w:rsidRPr="005848E0">
        <w:t xml:space="preserve"> </w:t>
      </w:r>
      <w:r w:rsidR="00065BB7" w:rsidRPr="005848E0">
        <w:t>stosunk</w:t>
      </w:r>
      <w:r w:rsidR="002B3FA9" w:rsidRPr="005848E0">
        <w:t>i</w:t>
      </w:r>
      <w:r w:rsidRPr="005848E0">
        <w:t xml:space="preserve"> między pracownikami.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S</w:t>
      </w:r>
      <w:r w:rsidR="002B3FA9" w:rsidRPr="005848E0">
        <w:t>prawuje nadzór</w:t>
      </w:r>
      <w:r w:rsidR="00065BB7" w:rsidRPr="005848E0">
        <w:t xml:space="preserve"> pedagogiczn</w:t>
      </w:r>
      <w:r w:rsidR="002B3FA9" w:rsidRPr="005848E0">
        <w:t>y</w:t>
      </w:r>
      <w:r w:rsidR="00065BB7" w:rsidRPr="005848E0">
        <w:t xml:space="preserve"> i dokon</w:t>
      </w:r>
      <w:r w:rsidR="002B3FA9" w:rsidRPr="005848E0">
        <w:t>uje</w:t>
      </w:r>
      <w:r w:rsidR="00065BB7" w:rsidRPr="005848E0">
        <w:t xml:space="preserve"> </w:t>
      </w:r>
      <w:r w:rsidRPr="005848E0">
        <w:t>oceny pracy nauczyciela zgodnie</w:t>
      </w:r>
      <w:r w:rsidRPr="005848E0">
        <w:br/>
        <w:t>z obowiązującymi przepisami.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S</w:t>
      </w:r>
      <w:r w:rsidR="00065BB7" w:rsidRPr="005848E0">
        <w:t>praw</w:t>
      </w:r>
      <w:r w:rsidR="002B3FA9" w:rsidRPr="005848E0">
        <w:t>uje</w:t>
      </w:r>
      <w:r w:rsidR="00065BB7" w:rsidRPr="005848E0">
        <w:t xml:space="preserve"> opiek</w:t>
      </w:r>
      <w:r w:rsidR="002B3FA9" w:rsidRPr="005848E0">
        <w:t>ę</w:t>
      </w:r>
      <w:r w:rsidR="00065BB7" w:rsidRPr="005848E0">
        <w:t xml:space="preserve"> nad uczniami oraz stwarza warunk</w:t>
      </w:r>
      <w:r w:rsidR="002B3FA9" w:rsidRPr="005848E0">
        <w:t>i</w:t>
      </w:r>
      <w:r w:rsidR="00065BB7" w:rsidRPr="005848E0">
        <w:t xml:space="preserve"> harmonijnego rozwoju psychofizyc</w:t>
      </w:r>
      <w:r w:rsidR="002B3FA9" w:rsidRPr="005848E0">
        <w:t>znego poprzez aktywne działania</w:t>
      </w:r>
      <w:r w:rsidRPr="005848E0">
        <w:t xml:space="preserve"> prozdrowotne.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R</w:t>
      </w:r>
      <w:r w:rsidR="002B3FA9" w:rsidRPr="005848E0">
        <w:t>ealizuje</w:t>
      </w:r>
      <w:r w:rsidR="00065BB7" w:rsidRPr="005848E0">
        <w:t xml:space="preserve"> uchwał</w:t>
      </w:r>
      <w:r w:rsidR="002B3FA9" w:rsidRPr="005848E0">
        <w:t>y</w:t>
      </w:r>
      <w:r w:rsidR="00065BB7" w:rsidRPr="005848E0">
        <w:t xml:space="preserve"> </w:t>
      </w:r>
      <w:r w:rsidR="00C25DB4" w:rsidRPr="005848E0">
        <w:t>R</w:t>
      </w:r>
      <w:r w:rsidR="00065BB7" w:rsidRPr="005848E0">
        <w:t>ady</w:t>
      </w:r>
      <w:r w:rsidR="00C25DB4" w:rsidRPr="005848E0">
        <w:t xml:space="preserve"> Rodziców</w:t>
      </w:r>
      <w:r w:rsidR="00065BB7" w:rsidRPr="005848E0">
        <w:t xml:space="preserve"> oraz rady peda</w:t>
      </w:r>
      <w:r w:rsidR="002B3FA9" w:rsidRPr="005848E0">
        <w:t>gogicznej, podjęte</w:t>
      </w:r>
      <w:r w:rsidRPr="005848E0">
        <w:t xml:space="preserve"> w ramach</w:t>
      </w:r>
      <w:r w:rsidRPr="005848E0">
        <w:br/>
        <w:t>ich kompetencji.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Na</w:t>
      </w:r>
      <w:r w:rsidR="00065BB7" w:rsidRPr="005848E0">
        <w:t>dzor</w:t>
      </w:r>
      <w:r w:rsidR="002B3FA9" w:rsidRPr="005848E0">
        <w:t>uje</w:t>
      </w:r>
      <w:r w:rsidR="00065BB7" w:rsidRPr="005848E0">
        <w:t xml:space="preserve"> prawidłowoś</w:t>
      </w:r>
      <w:r w:rsidR="002B3FA9" w:rsidRPr="005848E0">
        <w:t>ć</w:t>
      </w:r>
      <w:r w:rsidR="00065BB7" w:rsidRPr="005848E0">
        <w:t xml:space="preserve"> pr</w:t>
      </w:r>
      <w:r w:rsidRPr="005848E0">
        <w:t>owadzenia dokumentacji szkolnej.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D</w:t>
      </w:r>
      <w:r w:rsidR="002B3FA9" w:rsidRPr="005848E0">
        <w:t>ysponuje</w:t>
      </w:r>
      <w:r w:rsidR="00065BB7" w:rsidRPr="005848E0">
        <w:t xml:space="preserve"> środkami  określonymi w plani</w:t>
      </w:r>
      <w:r w:rsidR="002B3FA9" w:rsidRPr="005848E0">
        <w:t>e finansowym szkoły i ponosi</w:t>
      </w:r>
      <w:r w:rsidR="00065BB7" w:rsidRPr="005848E0">
        <w:t xml:space="preserve"> odpowiedzialności </w:t>
      </w:r>
      <w:r w:rsidRPr="005848E0">
        <w:t>za prawidłowe ich wykorzystanie.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O</w:t>
      </w:r>
      <w:r w:rsidR="00065BB7" w:rsidRPr="005848E0">
        <w:t>rganiz</w:t>
      </w:r>
      <w:r w:rsidR="002B3FA9" w:rsidRPr="005848E0">
        <w:t>uje</w:t>
      </w:r>
      <w:r w:rsidR="00065BB7" w:rsidRPr="005848E0">
        <w:t xml:space="preserve"> administracyjn</w:t>
      </w:r>
      <w:r w:rsidR="002B3FA9" w:rsidRPr="005848E0">
        <w:t>ą</w:t>
      </w:r>
      <w:r w:rsidR="00065BB7" w:rsidRPr="005848E0">
        <w:t>, finansow</w:t>
      </w:r>
      <w:r w:rsidR="002B3FA9" w:rsidRPr="005848E0">
        <w:t>ą</w:t>
      </w:r>
      <w:r w:rsidR="00065BB7" w:rsidRPr="005848E0">
        <w:t xml:space="preserve"> i gospodarcz</w:t>
      </w:r>
      <w:r w:rsidR="002B3FA9" w:rsidRPr="005848E0">
        <w:t>ą</w:t>
      </w:r>
      <w:r w:rsidR="00065BB7" w:rsidRPr="005848E0">
        <w:t xml:space="preserve"> obsług</w:t>
      </w:r>
      <w:r w:rsidR="002B3FA9" w:rsidRPr="005848E0">
        <w:t>ę</w:t>
      </w:r>
      <w:r w:rsidRPr="005848E0">
        <w:t xml:space="preserve"> szkoły.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D</w:t>
      </w:r>
      <w:r w:rsidR="00065BB7" w:rsidRPr="005848E0">
        <w:t>yspon</w:t>
      </w:r>
      <w:r w:rsidR="002B3FA9" w:rsidRPr="005848E0">
        <w:t xml:space="preserve">uje środkami </w:t>
      </w:r>
      <w:r w:rsidRPr="005848E0">
        <w:t>finansowymi pozabudżetowymi.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W</w:t>
      </w:r>
      <w:r w:rsidR="002B3FA9" w:rsidRPr="005848E0">
        <w:t>ykonuje</w:t>
      </w:r>
      <w:r w:rsidR="00065BB7" w:rsidRPr="005848E0">
        <w:t xml:space="preserve"> inn</w:t>
      </w:r>
      <w:r w:rsidR="002B3FA9" w:rsidRPr="005848E0">
        <w:t>e</w:t>
      </w:r>
      <w:r w:rsidR="00065BB7" w:rsidRPr="005848E0">
        <w:t xml:space="preserve"> zada</w:t>
      </w:r>
      <w:r w:rsidR="002B3FA9" w:rsidRPr="005848E0">
        <w:t>nia</w:t>
      </w:r>
      <w:r w:rsidR="00065BB7" w:rsidRPr="005848E0">
        <w:t xml:space="preserve"> wynikając</w:t>
      </w:r>
      <w:r w:rsidR="002B3FA9" w:rsidRPr="005848E0">
        <w:t>e</w:t>
      </w:r>
      <w:r w:rsidRPr="005848E0">
        <w:t xml:space="preserve"> z przepisów szczegółowych.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W</w:t>
      </w:r>
      <w:r w:rsidR="002B3FA9" w:rsidRPr="005848E0">
        <w:t>spółpracuje</w:t>
      </w:r>
      <w:r w:rsidR="00065BB7" w:rsidRPr="005848E0">
        <w:t xml:space="preserve"> z radą pedagogiczną, ro</w:t>
      </w:r>
      <w:r w:rsidRPr="005848E0">
        <w:t>dzicami, samorządem uczniowskim</w:t>
      </w:r>
      <w:r w:rsidRPr="005848E0">
        <w:br/>
      </w:r>
      <w:r w:rsidR="00065BB7" w:rsidRPr="005848E0">
        <w:t>oraz organizacjam</w:t>
      </w:r>
      <w:r w:rsidRPr="005848E0">
        <w:t>i i instytucjami środowiskowymi.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P</w:t>
      </w:r>
      <w:r w:rsidR="00065BB7" w:rsidRPr="005848E0">
        <w:t>rzyzna</w:t>
      </w:r>
      <w:r w:rsidR="002B3FA9" w:rsidRPr="005848E0">
        <w:t>je</w:t>
      </w:r>
      <w:r w:rsidR="00065BB7" w:rsidRPr="005848E0">
        <w:t xml:space="preserve"> nagr</w:t>
      </w:r>
      <w:r w:rsidR="002B3FA9" w:rsidRPr="005848E0">
        <w:t>o</w:t>
      </w:r>
      <w:r w:rsidR="00065BB7" w:rsidRPr="005848E0">
        <w:t>d</w:t>
      </w:r>
      <w:r w:rsidR="002B3FA9" w:rsidRPr="005848E0">
        <w:t>y</w:t>
      </w:r>
      <w:r w:rsidR="00065BB7" w:rsidRPr="005848E0">
        <w:t xml:space="preserve"> oraz wymierza kar</w:t>
      </w:r>
      <w:r w:rsidR="002B3FA9" w:rsidRPr="005848E0">
        <w:t>y</w:t>
      </w:r>
      <w:r w:rsidR="00065BB7" w:rsidRPr="005848E0">
        <w:t xml:space="preserve"> porządkow</w:t>
      </w:r>
      <w:r w:rsidR="002B3FA9" w:rsidRPr="005848E0">
        <w:t>e</w:t>
      </w:r>
      <w:r w:rsidR="00065BB7" w:rsidRPr="005848E0">
        <w:t xml:space="preserve"> nauczyci</w:t>
      </w:r>
      <w:r w:rsidRPr="005848E0">
        <w:t>elom i innym pracownikom szkoły.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W</w:t>
      </w:r>
      <w:r w:rsidR="00065BB7" w:rsidRPr="005848E0">
        <w:t>ystęp</w:t>
      </w:r>
      <w:r w:rsidR="002B3FA9" w:rsidRPr="005848E0">
        <w:t>uje</w:t>
      </w:r>
      <w:r w:rsidR="00065BB7" w:rsidRPr="005848E0">
        <w:t xml:space="preserve"> do władz z wnioskiem w sprawach odznaczeń, nagród i innych wyróżnień dla nauczycieli oraz innych pracowników szkoły, po wcześniejszym zasięgnięciu opinii rady pedagogicznej i rady rodziców.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W</w:t>
      </w:r>
      <w:r w:rsidR="002B3FA9" w:rsidRPr="005848E0">
        <w:t>ydaje</w:t>
      </w:r>
      <w:r w:rsidR="00065BB7" w:rsidRPr="005848E0">
        <w:t xml:space="preserve"> polece</w:t>
      </w:r>
      <w:r w:rsidR="002B3FA9" w:rsidRPr="005848E0">
        <w:t>nia</w:t>
      </w:r>
      <w:r w:rsidR="00065BB7" w:rsidRPr="005848E0">
        <w:t xml:space="preserve"> służbowy</w:t>
      </w:r>
      <w:r w:rsidRPr="005848E0">
        <w:t>ch wszystkim pracownikom szkoły.</w:t>
      </w:r>
    </w:p>
    <w:p w:rsidR="00F06848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Z</w:t>
      </w:r>
      <w:r w:rsidR="00065BB7" w:rsidRPr="005848E0">
        <w:t>atrudn</w:t>
      </w:r>
      <w:r w:rsidRPr="005848E0">
        <w:t>ia i zwalnia pracowników szkoły.</w:t>
      </w:r>
    </w:p>
    <w:p w:rsidR="00065BB7" w:rsidRPr="005848E0" w:rsidRDefault="0019542D" w:rsidP="00E95FA8">
      <w:pPr>
        <w:pStyle w:val="Tekstpodstawowywcity2"/>
        <w:numPr>
          <w:ilvl w:val="0"/>
          <w:numId w:val="38"/>
        </w:numPr>
        <w:autoSpaceDE w:val="0"/>
        <w:autoSpaceDN w:val="0"/>
        <w:jc w:val="both"/>
      </w:pPr>
      <w:r w:rsidRPr="005848E0">
        <w:t>De</w:t>
      </w:r>
      <w:r w:rsidR="00065BB7" w:rsidRPr="005848E0">
        <w:t>cyd</w:t>
      </w:r>
      <w:r w:rsidR="006A0C6A" w:rsidRPr="005848E0">
        <w:t>uje</w:t>
      </w:r>
      <w:r w:rsidR="00065BB7" w:rsidRPr="005848E0">
        <w:t xml:space="preserve"> o wewnętrznej organizacji pracy </w:t>
      </w:r>
      <w:r w:rsidR="00C25DB4" w:rsidRPr="005848E0">
        <w:t>Szkoły</w:t>
      </w:r>
      <w:r w:rsidR="00065BB7" w:rsidRPr="005848E0">
        <w:t xml:space="preserve"> i jego bieżącym funkcjonowaniu.</w:t>
      </w:r>
    </w:p>
    <w:p w:rsidR="00821FB5" w:rsidRPr="005848E0" w:rsidRDefault="00821FB5" w:rsidP="00E95FA8">
      <w:pPr>
        <w:numPr>
          <w:ilvl w:val="0"/>
          <w:numId w:val="38"/>
        </w:numPr>
      </w:pPr>
      <w:r w:rsidRPr="005848E0">
        <w:t>Ustala dodatkowe dni wolne od zajęć dydaktyczno-wychowawczych po zasięgnięciu opinii rady pedagogicznej, rady rodziców i samorządu szkolnego zgodnie z Rozporządzeniem Ministra Edukacji Narodowej w sprawie organizacji roku szkolnego.</w:t>
      </w:r>
    </w:p>
    <w:p w:rsidR="00950D7F" w:rsidRPr="005848E0" w:rsidRDefault="00950D7F" w:rsidP="00E95FA8">
      <w:pPr>
        <w:numPr>
          <w:ilvl w:val="0"/>
          <w:numId w:val="38"/>
        </w:numPr>
      </w:pPr>
      <w:r w:rsidRPr="005848E0">
        <w:t>Po zasięgnięciu opinii rady pedagogicznej przekazuje wraz z uzasadnieniem i opinią rady pedagogicznej wniosek o wydanie opinii do poradni psychologiczno-</w:t>
      </w:r>
      <w:r w:rsidRPr="005848E0">
        <w:lastRenderedPageBreak/>
        <w:t>pedagogicznej, w tym poradni specjalistycznej i informuje o tym rodziców/opiekunów prawnych lub pełnoletniego ucznia.</w:t>
      </w:r>
    </w:p>
    <w:p w:rsidR="003F67FF" w:rsidRPr="005848E0" w:rsidRDefault="003F67FF" w:rsidP="00E95FA8">
      <w:pPr>
        <w:numPr>
          <w:ilvl w:val="0"/>
          <w:numId w:val="38"/>
        </w:numPr>
      </w:pPr>
      <w:r w:rsidRPr="005848E0">
        <w:t>Organizuje po</w:t>
      </w:r>
      <w:r w:rsidR="002A5F0A" w:rsidRPr="005848E0">
        <w:t>moc psychologiczno-pedagogiczną, w tym wyznacza osobę koordynującą pracę zespołów pomocy psychologiczno-pedagogicznej.</w:t>
      </w:r>
    </w:p>
    <w:p w:rsidR="00E96AB4" w:rsidRPr="005848E0" w:rsidRDefault="00E96AB4" w:rsidP="00E95FA8">
      <w:pPr>
        <w:numPr>
          <w:ilvl w:val="0"/>
          <w:numId w:val="38"/>
        </w:numPr>
        <w:ind w:hanging="357"/>
      </w:pPr>
      <w:r w:rsidRPr="005848E0">
        <w:t>Dopuszcza do użytku programy nauczania po zasięgnięciu opinii rady pedagogicznej.</w:t>
      </w:r>
    </w:p>
    <w:p w:rsidR="00E96AB4" w:rsidRPr="005848E0" w:rsidRDefault="00E96AB4" w:rsidP="00E95FA8">
      <w:pPr>
        <w:numPr>
          <w:ilvl w:val="0"/>
          <w:numId w:val="38"/>
        </w:numPr>
        <w:ind w:hanging="357"/>
      </w:pPr>
      <w:r w:rsidRPr="005848E0">
        <w:t>Ustala zestaw podręczników lub materiałów edukacyjnych oraz materiałów ćwiczeniowych.</w:t>
      </w:r>
    </w:p>
    <w:p w:rsidR="00E96AB4" w:rsidRPr="005848E0" w:rsidRDefault="00E96AB4" w:rsidP="00B93000">
      <w:pPr>
        <w:numPr>
          <w:ilvl w:val="0"/>
          <w:numId w:val="166"/>
        </w:numPr>
        <w:ind w:left="1418" w:hanging="284"/>
      </w:pPr>
      <w:r w:rsidRPr="005848E0">
        <w:t>W razie braku możliwości zakupu w/w może dokonać zmian w zestawie</w:t>
      </w:r>
    </w:p>
    <w:p w:rsidR="00E96AB4" w:rsidRPr="005848E0" w:rsidRDefault="00E96AB4" w:rsidP="00B93000">
      <w:pPr>
        <w:numPr>
          <w:ilvl w:val="0"/>
          <w:numId w:val="166"/>
        </w:numPr>
        <w:ind w:left="1418" w:hanging="284"/>
      </w:pPr>
      <w:r w:rsidRPr="005848E0">
        <w:t>Może uzupełniać w/w zestaw</w:t>
      </w:r>
    </w:p>
    <w:p w:rsidR="00E96AB4" w:rsidRPr="005848E0" w:rsidRDefault="00E96AB4" w:rsidP="00B93000">
      <w:pPr>
        <w:numPr>
          <w:ilvl w:val="0"/>
          <w:numId w:val="166"/>
        </w:numPr>
        <w:ind w:left="1418" w:hanging="284"/>
      </w:pPr>
      <w:r w:rsidRPr="005848E0">
        <w:t>Podaje corocznie do publicznej wiadomości zestaw podręczników, materiałów edukacyjnych oraz materiałów ćwiczeniowych</w:t>
      </w:r>
    </w:p>
    <w:p w:rsidR="00B06F39" w:rsidRPr="005848E0" w:rsidRDefault="00B06F39" w:rsidP="00E95FA8">
      <w:pPr>
        <w:pStyle w:val="Akapitzlist"/>
        <w:numPr>
          <w:ilvl w:val="0"/>
          <w:numId w:val="38"/>
        </w:numPr>
        <w:ind w:hanging="357"/>
        <w:jc w:val="both"/>
      </w:pPr>
      <w:r w:rsidRPr="005848E0">
        <w:t>Odpowiada za realizację zadań wynikających z orzeczenia o potrzebie kształcenia specjalnego, organizuje zajęcia dodatkowe.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ind w:hanging="357"/>
        <w:jc w:val="both"/>
      </w:pPr>
      <w:r w:rsidRPr="005848E0">
        <w:t>Dyrektor szkoły odpowiada za:</w:t>
      </w:r>
    </w:p>
    <w:p w:rsidR="006A0C6A" w:rsidRPr="005848E0" w:rsidRDefault="0019542D" w:rsidP="00F12DBB">
      <w:pPr>
        <w:pStyle w:val="Akapitzlist"/>
        <w:numPr>
          <w:ilvl w:val="0"/>
          <w:numId w:val="32"/>
        </w:numPr>
        <w:ind w:hanging="357"/>
        <w:jc w:val="both"/>
      </w:pPr>
      <w:r w:rsidRPr="005848E0">
        <w:t>P</w:t>
      </w:r>
      <w:r w:rsidR="00065BB7" w:rsidRPr="005848E0">
        <w:t>oziom uzyskanych przez szkołę wyników nauc</w:t>
      </w:r>
      <w:r w:rsidR="006A0C6A" w:rsidRPr="005848E0">
        <w:t xml:space="preserve">zania i wychowania oraz opiekę </w:t>
      </w:r>
      <w:r w:rsidRPr="005848E0">
        <w:t>nad uczniami.</w:t>
      </w:r>
    </w:p>
    <w:p w:rsidR="006A0C6A" w:rsidRPr="005848E0" w:rsidRDefault="0019542D" w:rsidP="00F12DBB">
      <w:pPr>
        <w:pStyle w:val="Akapitzlist"/>
        <w:numPr>
          <w:ilvl w:val="0"/>
          <w:numId w:val="32"/>
        </w:numPr>
        <w:jc w:val="both"/>
      </w:pPr>
      <w:r w:rsidRPr="005848E0">
        <w:t>Z</w:t>
      </w:r>
      <w:r w:rsidR="00065BB7" w:rsidRPr="005848E0">
        <w:t>godność funkcjonowania szkoły  z przepisa</w:t>
      </w:r>
      <w:r w:rsidR="006A0C6A" w:rsidRPr="005848E0">
        <w:t xml:space="preserve">mi prawa oświatowego i statutem </w:t>
      </w:r>
      <w:r w:rsidRPr="005848E0">
        <w:t>szkoły.</w:t>
      </w:r>
    </w:p>
    <w:p w:rsidR="006A0C6A" w:rsidRPr="005848E0" w:rsidRDefault="0037258B" w:rsidP="00F12DBB">
      <w:pPr>
        <w:pStyle w:val="Akapitzlist"/>
        <w:numPr>
          <w:ilvl w:val="0"/>
          <w:numId w:val="32"/>
        </w:numPr>
        <w:jc w:val="both"/>
      </w:pPr>
      <w:r w:rsidRPr="005848E0">
        <w:t>B</w:t>
      </w:r>
      <w:r w:rsidR="00065BB7" w:rsidRPr="005848E0">
        <w:t>ezpieczeństwo osób znajdujących się w budynku szkoły i podczas zajęć organizowanych przez szkołę oraz stan sanitarny</w:t>
      </w:r>
      <w:r w:rsidRPr="005848E0">
        <w:t xml:space="preserve"> i stan ochronny ppoż. </w:t>
      </w:r>
      <w:r w:rsidR="00C25DB4" w:rsidRPr="005848E0">
        <w:t>b</w:t>
      </w:r>
      <w:r w:rsidRPr="005848E0">
        <w:t>udynku.</w:t>
      </w:r>
    </w:p>
    <w:p w:rsidR="006A0C6A" w:rsidRPr="005848E0" w:rsidRDefault="0037258B" w:rsidP="00F12DBB">
      <w:pPr>
        <w:pStyle w:val="Akapitzlist"/>
        <w:numPr>
          <w:ilvl w:val="0"/>
          <w:numId w:val="32"/>
        </w:numPr>
        <w:jc w:val="both"/>
      </w:pPr>
      <w:r w:rsidRPr="005848E0">
        <w:t>C</w:t>
      </w:r>
      <w:r w:rsidR="00065BB7" w:rsidRPr="005848E0">
        <w:t>elowe i zgodne z prawem wykorzystanie środków przez</w:t>
      </w:r>
      <w:r w:rsidRPr="005848E0">
        <w:t>naczonych na działalność szkoły.</w:t>
      </w:r>
    </w:p>
    <w:p w:rsidR="006A0C6A" w:rsidRPr="005848E0" w:rsidRDefault="0037258B" w:rsidP="00F12DBB">
      <w:pPr>
        <w:pStyle w:val="Akapitzlist"/>
        <w:numPr>
          <w:ilvl w:val="0"/>
          <w:numId w:val="32"/>
        </w:numPr>
        <w:jc w:val="both"/>
      </w:pPr>
      <w:r w:rsidRPr="005848E0">
        <w:t>Z</w:t>
      </w:r>
      <w:r w:rsidR="00065BB7" w:rsidRPr="005848E0">
        <w:t>godne z przepisami prowadzenie dokumentacji pracowniczej i uczniowskiej, bezpieczeństwo pieczęci i druków ścisłego zarachowania.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jc w:val="both"/>
      </w:pPr>
      <w:r w:rsidRPr="005848E0">
        <w:t xml:space="preserve">Dyrektor w porozumieniu z organem prowadzącym szkołę </w:t>
      </w:r>
      <w:r w:rsidR="006A0C6A" w:rsidRPr="005848E0">
        <w:t>ustala</w:t>
      </w:r>
      <w:r w:rsidRPr="005848E0">
        <w:t xml:space="preserve"> profile kształcenia ogólnozawodowego w liceum profilowanym.</w:t>
      </w:r>
    </w:p>
    <w:p w:rsidR="00F12DBB" w:rsidRPr="005848E0" w:rsidRDefault="006A0C6A" w:rsidP="00F12DBB">
      <w:pPr>
        <w:pStyle w:val="Akapitzlist"/>
        <w:numPr>
          <w:ilvl w:val="0"/>
          <w:numId w:val="26"/>
        </w:numPr>
        <w:jc w:val="both"/>
      </w:pPr>
      <w:r w:rsidRPr="005848E0">
        <w:t xml:space="preserve">Dyrektor </w:t>
      </w:r>
      <w:r w:rsidR="00065BB7" w:rsidRPr="005848E0">
        <w:t>w porozumieniu z organem prowadzącym szkołę ustala zawody</w:t>
      </w:r>
      <w:r w:rsidR="0037258B" w:rsidRPr="005848E0">
        <w:t>,</w:t>
      </w:r>
      <w:r w:rsidR="00065BB7" w:rsidRPr="005848E0">
        <w:t xml:space="preserve"> w których kształci w technikum i szkole policealnej.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ind w:hanging="357"/>
        <w:jc w:val="both"/>
      </w:pPr>
      <w:r w:rsidRPr="005848E0">
        <w:t>W ramach posiadanych uprawnie</w:t>
      </w:r>
      <w:r w:rsidR="006A0C6A" w:rsidRPr="005848E0">
        <w:t>ń dyrektor szkoły</w:t>
      </w:r>
      <w:r w:rsidRPr="005848E0">
        <w:t>, zgodnie z ustalonym w statucie szko</w:t>
      </w:r>
      <w:r w:rsidR="006A0C6A" w:rsidRPr="005848E0">
        <w:t>ły podziałem kompetencji, zleca</w:t>
      </w:r>
      <w:r w:rsidRPr="005848E0">
        <w:t xml:space="preserve"> wykonywanie zadań nauczycielom zajmującym inne stanowiska kierownicze w szkole, chyba, że </w:t>
      </w:r>
      <w:r w:rsidR="0037258B" w:rsidRPr="005848E0">
        <w:t>w przepisach Karty Nauczyciela</w:t>
      </w:r>
      <w:r w:rsidR="0037258B" w:rsidRPr="005848E0">
        <w:br/>
      </w:r>
      <w:r w:rsidRPr="005848E0">
        <w:t>lub ustawy są one zastrzeżone do wyłącznej kompetencji dyrektora.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ind w:hanging="357"/>
        <w:jc w:val="both"/>
      </w:pPr>
      <w:r w:rsidRPr="005848E0">
        <w:t xml:space="preserve">W szkole działa rada  pedagogiczna, która </w:t>
      </w:r>
      <w:r w:rsidR="0037258B" w:rsidRPr="005848E0">
        <w:t>jest kolegialnym organem szkoły</w:t>
      </w:r>
      <w:r w:rsidR="0037258B" w:rsidRPr="005848E0">
        <w:br/>
      </w:r>
      <w:r w:rsidRPr="005848E0">
        <w:t>w zakresie realizacji jego zadań statutowych doty</w:t>
      </w:r>
      <w:r w:rsidR="0037258B" w:rsidRPr="005848E0">
        <w:t>czących kształcenia, wychowania</w:t>
      </w:r>
      <w:r w:rsidR="0037258B" w:rsidRPr="005848E0">
        <w:br/>
      </w:r>
      <w:r w:rsidRPr="005848E0">
        <w:t>i opieki.</w:t>
      </w:r>
    </w:p>
    <w:p w:rsidR="006A0C6A" w:rsidRPr="005848E0" w:rsidRDefault="00065BB7" w:rsidP="00F12DBB">
      <w:pPr>
        <w:pStyle w:val="Akapitzlist"/>
        <w:numPr>
          <w:ilvl w:val="0"/>
          <w:numId w:val="33"/>
        </w:numPr>
        <w:ind w:hanging="357"/>
        <w:jc w:val="both"/>
      </w:pPr>
      <w:r w:rsidRPr="005848E0">
        <w:t>Radę pedagogiczną tworzą i biorą udział w jej posiedzeniach wszyscy pracownicy pedagogiczni szkoły bez względu na wymiar czasu pracy.</w:t>
      </w:r>
    </w:p>
    <w:p w:rsidR="006A0C6A" w:rsidRPr="005848E0" w:rsidRDefault="00065BB7" w:rsidP="00F12DBB">
      <w:pPr>
        <w:pStyle w:val="Akapitzlist"/>
        <w:numPr>
          <w:ilvl w:val="0"/>
          <w:numId w:val="33"/>
        </w:numPr>
        <w:ind w:hanging="357"/>
        <w:jc w:val="both"/>
      </w:pPr>
      <w:r w:rsidRPr="005848E0">
        <w:t>Przewodniczącym rady pedagogicznej jest dyrektor szkoły.</w:t>
      </w:r>
    </w:p>
    <w:p w:rsidR="006A0C6A" w:rsidRPr="005848E0" w:rsidRDefault="00065BB7" w:rsidP="00F12DBB">
      <w:pPr>
        <w:pStyle w:val="Akapitzlist"/>
        <w:numPr>
          <w:ilvl w:val="0"/>
          <w:numId w:val="33"/>
        </w:numPr>
        <w:ind w:hanging="357"/>
        <w:jc w:val="both"/>
      </w:pPr>
      <w:r w:rsidRPr="005848E0">
        <w:t>Zebrania rady pedagogicznej są protokołowane.</w:t>
      </w:r>
    </w:p>
    <w:p w:rsidR="00065BB7" w:rsidRPr="005848E0" w:rsidRDefault="00065BB7" w:rsidP="00F12DBB">
      <w:pPr>
        <w:pStyle w:val="Akapitzlist"/>
        <w:numPr>
          <w:ilvl w:val="0"/>
          <w:numId w:val="33"/>
        </w:numPr>
        <w:ind w:hanging="357"/>
        <w:jc w:val="both"/>
      </w:pPr>
      <w:r w:rsidRPr="005848E0">
        <w:t>W zebraniach rady pedagogicznej mogą także brać udział – głosem doradczym – osoby zapraszane przez jej przewodniczącego za zgodą lub na wniosek rady pedagogicznej.</w:t>
      </w:r>
    </w:p>
    <w:p w:rsidR="006A0C6A" w:rsidRPr="005848E0" w:rsidRDefault="00065BB7" w:rsidP="00F12DBB">
      <w:pPr>
        <w:pStyle w:val="Akapitzlist"/>
        <w:numPr>
          <w:ilvl w:val="0"/>
          <w:numId w:val="26"/>
        </w:numPr>
        <w:ind w:hanging="357"/>
        <w:jc w:val="both"/>
      </w:pPr>
      <w:r w:rsidRPr="005848E0">
        <w:t>Do kompetencji rady pedagogicznej należy:</w:t>
      </w:r>
    </w:p>
    <w:p w:rsidR="006A0C6A" w:rsidRPr="005848E0" w:rsidRDefault="0037258B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Z</w:t>
      </w:r>
      <w:r w:rsidR="00065BB7" w:rsidRPr="005848E0">
        <w:t>a</w:t>
      </w:r>
      <w:r w:rsidRPr="005848E0">
        <w:t>twierdzanie planów pracy szkoły.</w:t>
      </w:r>
    </w:p>
    <w:p w:rsidR="006A0C6A" w:rsidRPr="005848E0" w:rsidRDefault="0037258B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U</w:t>
      </w:r>
      <w:r w:rsidR="00065BB7" w:rsidRPr="005848E0">
        <w:t>stalenie organizacji doskonaleni</w:t>
      </w:r>
      <w:r w:rsidRPr="005848E0">
        <w:t>a zawodowego nauczycieli szkoły.</w:t>
      </w:r>
    </w:p>
    <w:p w:rsidR="00C15C26" w:rsidRPr="005848E0" w:rsidRDefault="0037258B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P</w:t>
      </w:r>
      <w:r w:rsidR="00C15C26" w:rsidRPr="005848E0">
        <w:t>rzygotowanie projektu statutu szkoły i ewentualnych jego zmian.</w:t>
      </w:r>
    </w:p>
    <w:p w:rsidR="00C15C26" w:rsidRPr="005848E0" w:rsidRDefault="0037258B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P</w:t>
      </w:r>
      <w:r w:rsidR="00065BB7" w:rsidRPr="005848E0">
        <w:t>odejmowanie uchwał w sprawach</w:t>
      </w:r>
      <w:r w:rsidR="00C15C26" w:rsidRPr="005848E0">
        <w:t>:</w:t>
      </w:r>
    </w:p>
    <w:p w:rsidR="00C15C26" w:rsidRPr="005848E0" w:rsidRDefault="006B602E" w:rsidP="00F12DBB">
      <w:pPr>
        <w:pStyle w:val="Akapitzlist"/>
        <w:numPr>
          <w:ilvl w:val="0"/>
          <w:numId w:val="35"/>
        </w:numPr>
        <w:ind w:hanging="357"/>
        <w:jc w:val="both"/>
      </w:pPr>
      <w:r w:rsidRPr="005848E0">
        <w:t>Wyników klasyfikacji i promocji uczniów</w:t>
      </w:r>
      <w:r w:rsidR="0037258B" w:rsidRPr="005848E0">
        <w:t>,</w:t>
      </w:r>
    </w:p>
    <w:p w:rsidR="00C15C26" w:rsidRPr="005848E0" w:rsidRDefault="00065BB7" w:rsidP="00F12DBB">
      <w:pPr>
        <w:pStyle w:val="Akapitzlist"/>
        <w:numPr>
          <w:ilvl w:val="0"/>
          <w:numId w:val="35"/>
        </w:numPr>
        <w:ind w:hanging="357"/>
        <w:jc w:val="both"/>
      </w:pPr>
      <w:r w:rsidRPr="005848E0">
        <w:t>skreślenia  ucznia z listy uczniów,</w:t>
      </w:r>
    </w:p>
    <w:p w:rsidR="006A0C6A" w:rsidRPr="005848E0" w:rsidRDefault="006A0C6A" w:rsidP="00F12DBB">
      <w:pPr>
        <w:pStyle w:val="Akapitzlist"/>
        <w:numPr>
          <w:ilvl w:val="0"/>
          <w:numId w:val="35"/>
        </w:numPr>
        <w:ind w:hanging="357"/>
        <w:jc w:val="both"/>
      </w:pPr>
      <w:r w:rsidRPr="005848E0">
        <w:t>innowacji i eksper</w:t>
      </w:r>
      <w:r w:rsidR="0037258B" w:rsidRPr="005848E0">
        <w:t>ymentów pedagogicznych w szkole.</w:t>
      </w:r>
    </w:p>
    <w:p w:rsidR="00C15C26" w:rsidRPr="005848E0" w:rsidRDefault="00065BB7" w:rsidP="00F12DBB">
      <w:pPr>
        <w:pStyle w:val="Akapitzlist"/>
        <w:numPr>
          <w:ilvl w:val="0"/>
          <w:numId w:val="34"/>
        </w:numPr>
        <w:ind w:hanging="357"/>
        <w:jc w:val="both"/>
      </w:pPr>
      <w:r w:rsidRPr="005848E0">
        <w:t>Rada pedagogiczna opiniuje w szczególności:</w:t>
      </w:r>
    </w:p>
    <w:p w:rsidR="00C15C26" w:rsidRPr="005848E0" w:rsidRDefault="00065BB7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lastRenderedPageBreak/>
        <w:t>organizację pracy szkoły, w tym zwłaszcza tygodn</w:t>
      </w:r>
      <w:r w:rsidR="00C25DB4" w:rsidRPr="005848E0">
        <w:t xml:space="preserve">iowy rozkład zajęć lekcyjnych i </w:t>
      </w:r>
      <w:r w:rsidRPr="005848E0">
        <w:t>pozalekcyjnych,</w:t>
      </w:r>
    </w:p>
    <w:p w:rsidR="00C15C26" w:rsidRPr="005848E0" w:rsidRDefault="00065BB7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projekt planu finansowego szkoły,</w:t>
      </w:r>
    </w:p>
    <w:p w:rsidR="00C15C26" w:rsidRPr="005848E0" w:rsidRDefault="00065BB7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 xml:space="preserve">wnioski dyrektora szkoły w sprawie przyznania nauczycielom </w:t>
      </w:r>
      <w:r w:rsidR="00C25DB4" w:rsidRPr="005848E0">
        <w:t xml:space="preserve">odznaczeń, nagród i </w:t>
      </w:r>
      <w:r w:rsidRPr="005848E0">
        <w:t>innych wyróżnień,</w:t>
      </w:r>
    </w:p>
    <w:p w:rsidR="00065BB7" w:rsidRPr="005848E0" w:rsidRDefault="00065BB7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propozycje dyrektora szkoły w sprawach p</w:t>
      </w:r>
      <w:r w:rsidR="0037258B" w:rsidRPr="005848E0">
        <w:t xml:space="preserve">rzydziału nauczycielom stałych </w:t>
      </w:r>
      <w:r w:rsidRPr="005848E0">
        <w:t>prac i zajęć w ramach wynagrodzenia zasadniczego oraz dodatkowo płatnych zajęć dydaktycznych, wychowawczych i opiekuńczych.</w:t>
      </w:r>
    </w:p>
    <w:p w:rsidR="00821FB5" w:rsidRPr="005848E0" w:rsidRDefault="00821FB5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przedstawione przez dyrektora propozycje dodatkowych dni wolnych od zajęć dydaktyczno-wychowawczych</w:t>
      </w:r>
    </w:p>
    <w:p w:rsidR="007923F4" w:rsidRPr="005848E0" w:rsidRDefault="007923F4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wykaz przedmiotów, które są realizowane w zakresie rozszerzonym</w:t>
      </w:r>
    </w:p>
    <w:p w:rsidR="007923F4" w:rsidRPr="005848E0" w:rsidRDefault="007923F4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wskazuje sposób dostosowania warunków przeprowadzenia egzaminu dojrzałości i egzaminu potwierdzającego kwalifikacje zawodowe</w:t>
      </w:r>
    </w:p>
    <w:p w:rsidR="007923F4" w:rsidRPr="005848E0" w:rsidRDefault="007923F4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wniosek o nagrodę kuratora oświaty dla dyrektora szkoły</w:t>
      </w:r>
    </w:p>
    <w:p w:rsidR="007923F4" w:rsidRPr="005848E0" w:rsidRDefault="007923F4" w:rsidP="00F12DBB">
      <w:pPr>
        <w:pStyle w:val="Akapitzlist"/>
        <w:numPr>
          <w:ilvl w:val="0"/>
          <w:numId w:val="36"/>
        </w:numPr>
        <w:ind w:hanging="357"/>
        <w:jc w:val="both"/>
      </w:pPr>
      <w:r w:rsidRPr="005848E0">
        <w:t>opiniuje wniosek do poradni psychologiczno-pedagogicznej o zdiagnozowanie problemów ucznia, w przypadku braku efektywności udzielanej pomocy psychologiczno-pedagogicznej po wcześniejszej zgodzie rodzica/opiekuna prawnego</w:t>
      </w:r>
    </w:p>
    <w:p w:rsidR="00C15C26" w:rsidRPr="005848E0" w:rsidRDefault="001937D9" w:rsidP="00F12DBB">
      <w:pPr>
        <w:pStyle w:val="Tekstpodstawowywcity"/>
        <w:numPr>
          <w:ilvl w:val="0"/>
          <w:numId w:val="34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Rada pedagogiczna może wystą</w:t>
      </w:r>
      <w:r w:rsidR="00C15C26" w:rsidRPr="005848E0">
        <w:rPr>
          <w:sz w:val="24"/>
        </w:rPr>
        <w:t>pić z wn</w:t>
      </w:r>
      <w:r w:rsidR="0037258B" w:rsidRPr="005848E0">
        <w:rPr>
          <w:sz w:val="24"/>
        </w:rPr>
        <w:t>ioskiem o odwołanie nauczyciela</w:t>
      </w:r>
      <w:r w:rsidR="0037258B" w:rsidRPr="005848E0">
        <w:rPr>
          <w:sz w:val="24"/>
        </w:rPr>
        <w:br/>
      </w:r>
      <w:r w:rsidR="00C15C26" w:rsidRPr="005848E0">
        <w:rPr>
          <w:sz w:val="24"/>
        </w:rPr>
        <w:t>ze stanowiska dyrektora lub do dyrektora o odwołanie nauczyciela z innej funkcji kierowniczej w szkole.</w:t>
      </w:r>
    </w:p>
    <w:p w:rsidR="00C15C26" w:rsidRPr="005848E0" w:rsidRDefault="00C15C26" w:rsidP="00F12DBB">
      <w:pPr>
        <w:pStyle w:val="Tekstpodstawowywcity"/>
        <w:numPr>
          <w:ilvl w:val="0"/>
          <w:numId w:val="34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W przypadku określonym w pkt</w:t>
      </w:r>
      <w:r w:rsidR="003208BB">
        <w:rPr>
          <w:sz w:val="24"/>
        </w:rPr>
        <w:t>.</w:t>
      </w:r>
      <w:r w:rsidRPr="005848E0">
        <w:rPr>
          <w:sz w:val="24"/>
        </w:rPr>
        <w:t xml:space="preserve"> </w:t>
      </w:r>
      <w:r w:rsidR="00E96AB4" w:rsidRPr="005848E0">
        <w:rPr>
          <w:sz w:val="24"/>
        </w:rPr>
        <w:t>6</w:t>
      </w:r>
      <w:r w:rsidRPr="005848E0">
        <w:rPr>
          <w:sz w:val="24"/>
        </w:rPr>
        <w:t xml:space="preserve"> orga</w:t>
      </w:r>
      <w:r w:rsidR="0037258B" w:rsidRPr="005848E0">
        <w:rPr>
          <w:sz w:val="24"/>
        </w:rPr>
        <w:t xml:space="preserve">n uprawniony  do odwołania jest </w:t>
      </w:r>
      <w:r w:rsidRPr="005848E0">
        <w:rPr>
          <w:sz w:val="24"/>
        </w:rPr>
        <w:t>obowiązany przeprowadzić postępowanie wyjaśniające i powiadomić o jego wyniku radę pedagogiczną w ciągu 14 dni od otrzymania wniosku.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Dyrektor szkoły wstrzymuje wykonanie uchwał  niezgodnych z przepisami p</w:t>
      </w:r>
      <w:r w:rsidR="0037258B" w:rsidRPr="005848E0">
        <w:rPr>
          <w:sz w:val="24"/>
        </w:rPr>
        <w:t>rawa.</w:t>
      </w:r>
      <w:r w:rsidR="0037258B" w:rsidRPr="005848E0">
        <w:rPr>
          <w:sz w:val="24"/>
        </w:rPr>
        <w:br/>
      </w:r>
      <w:r w:rsidRPr="005848E0">
        <w:rPr>
          <w:sz w:val="24"/>
        </w:rPr>
        <w:t>O</w:t>
      </w:r>
      <w:r w:rsidR="00C15C26" w:rsidRPr="005848E0">
        <w:rPr>
          <w:sz w:val="24"/>
        </w:rPr>
        <w:t xml:space="preserve"> </w:t>
      </w:r>
      <w:r w:rsidRPr="005848E0">
        <w:rPr>
          <w:sz w:val="24"/>
        </w:rPr>
        <w:t>wstrzymaniu wykonania uchwały dyrektor niezwłocznie zawiadamia organ prowadzący szkołę raz organ sprawujący nadzór pedagogiczny.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Tryb zwoływania, zasady działania i inne kwestie związane z funkcjonowaniem rady pedagogicznej ustala Regulamin działania rady pedagogicznej ustalony przez tę Radę Pedagogiczną.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0" w:line="240" w:lineRule="auto"/>
        <w:ind w:hanging="357"/>
        <w:rPr>
          <w:sz w:val="24"/>
        </w:rPr>
      </w:pPr>
      <w:r w:rsidRPr="005848E0">
        <w:rPr>
          <w:sz w:val="24"/>
        </w:rPr>
        <w:t>Rada pedagogiczna jest zobowiązana zasięgać opinii rodziców i</w:t>
      </w:r>
      <w:r w:rsidR="002F21B2" w:rsidRPr="005848E0">
        <w:rPr>
          <w:sz w:val="24"/>
        </w:rPr>
        <w:t xml:space="preserve"> </w:t>
      </w:r>
      <w:r w:rsidRPr="005848E0">
        <w:rPr>
          <w:sz w:val="24"/>
        </w:rPr>
        <w:t>uczniów w sprawach:</w:t>
      </w:r>
    </w:p>
    <w:p w:rsidR="002F21B2" w:rsidRPr="005848E0" w:rsidRDefault="0037258B" w:rsidP="00F12DBB">
      <w:pPr>
        <w:pStyle w:val="Tekstpodstawowywcity"/>
        <w:numPr>
          <w:ilvl w:val="0"/>
          <w:numId w:val="39"/>
        </w:numPr>
        <w:spacing w:before="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R</w:t>
      </w:r>
      <w:r w:rsidR="00065BB7" w:rsidRPr="005848E0">
        <w:rPr>
          <w:sz w:val="24"/>
          <w:szCs w:val="24"/>
        </w:rPr>
        <w:t xml:space="preserve">ocznego planu </w:t>
      </w:r>
      <w:r w:rsidRPr="005848E0">
        <w:rPr>
          <w:sz w:val="24"/>
          <w:szCs w:val="24"/>
        </w:rPr>
        <w:t>finansowego środków specjalnych.</w:t>
      </w:r>
    </w:p>
    <w:p w:rsidR="002F21B2" w:rsidRPr="005848E0" w:rsidRDefault="0037258B" w:rsidP="00F12DBB">
      <w:pPr>
        <w:pStyle w:val="Tekstpodstawowywcity"/>
        <w:numPr>
          <w:ilvl w:val="0"/>
          <w:numId w:val="39"/>
        </w:numPr>
        <w:spacing w:before="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065BB7" w:rsidRPr="005848E0">
        <w:rPr>
          <w:sz w:val="24"/>
          <w:szCs w:val="24"/>
        </w:rPr>
        <w:t>rojektów innowacji</w:t>
      </w:r>
      <w:r w:rsidRPr="005848E0">
        <w:rPr>
          <w:sz w:val="24"/>
          <w:szCs w:val="24"/>
        </w:rPr>
        <w:t xml:space="preserve"> i eksperymentów pedagogicznych.</w:t>
      </w:r>
    </w:p>
    <w:p w:rsidR="002F21B2" w:rsidRPr="005848E0" w:rsidRDefault="0037258B" w:rsidP="00F12DBB">
      <w:pPr>
        <w:pStyle w:val="Tekstpodstawowywcity"/>
        <w:numPr>
          <w:ilvl w:val="0"/>
          <w:numId w:val="39"/>
        </w:numPr>
        <w:spacing w:before="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O</w:t>
      </w:r>
      <w:r w:rsidR="00065BB7" w:rsidRPr="005848E0">
        <w:rPr>
          <w:sz w:val="24"/>
          <w:szCs w:val="24"/>
        </w:rPr>
        <w:t>rganizacji zajęć pozaszkolnych i przedmiotów nadobowiązkowych.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60" w:after="6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Nauczyciele wchodzący w skład rady pedagogicznej są zobowiązani do nieujawniania spraw poruszanych na posiedzeniach rady pedagogicznej, które mogą naruszać dobro osobiste uczniów lub ich rodziców, a także nauczycieli i innych pracowników szkoły.</w:t>
      </w:r>
    </w:p>
    <w:p w:rsidR="002F21B2" w:rsidRPr="005848E0" w:rsidRDefault="00065BB7" w:rsidP="00F12DBB">
      <w:pPr>
        <w:pStyle w:val="Tekstpodstawowywcity"/>
        <w:numPr>
          <w:ilvl w:val="0"/>
          <w:numId w:val="26"/>
        </w:numPr>
        <w:spacing w:before="60" w:after="60" w:line="240" w:lineRule="auto"/>
        <w:ind w:hanging="357"/>
        <w:rPr>
          <w:sz w:val="24"/>
          <w:szCs w:val="24"/>
        </w:rPr>
      </w:pPr>
      <w:r w:rsidRPr="005848E0">
        <w:rPr>
          <w:sz w:val="24"/>
          <w:szCs w:val="24"/>
        </w:rPr>
        <w:t>W sz</w:t>
      </w:r>
      <w:r w:rsidR="00873183" w:rsidRPr="005848E0">
        <w:rPr>
          <w:sz w:val="24"/>
          <w:szCs w:val="24"/>
        </w:rPr>
        <w:t>kole działa Rada Rodziców</w:t>
      </w:r>
      <w:r w:rsidRPr="005848E0">
        <w:rPr>
          <w:sz w:val="24"/>
          <w:szCs w:val="24"/>
        </w:rPr>
        <w:t>, który jest reprezentacją rodziców uczniów.</w:t>
      </w:r>
    </w:p>
    <w:p w:rsidR="002F21B2" w:rsidRPr="005848E0" w:rsidRDefault="00873183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Rada Rodziców</w:t>
      </w:r>
      <w:r w:rsidR="00065BB7" w:rsidRPr="005848E0">
        <w:rPr>
          <w:sz w:val="24"/>
          <w:szCs w:val="24"/>
        </w:rPr>
        <w:t xml:space="preserve"> uchwala regulamin swojej działalności, który określa m.in. zasady tworzenia tego organu i nie może być sprzeczny ze statutem szkoły.</w:t>
      </w:r>
    </w:p>
    <w:p w:rsidR="002F21B2" w:rsidRPr="005848E0" w:rsidRDefault="00873183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Rada Rodziców</w:t>
      </w:r>
      <w:r w:rsidR="00065BB7" w:rsidRPr="005848E0">
        <w:rPr>
          <w:sz w:val="24"/>
          <w:szCs w:val="24"/>
        </w:rPr>
        <w:t xml:space="preserve"> może występować do ra</w:t>
      </w:r>
      <w:r w:rsidR="0037258B" w:rsidRPr="005848E0">
        <w:rPr>
          <w:sz w:val="24"/>
          <w:szCs w:val="24"/>
        </w:rPr>
        <w:t>dy pedagogicznej lub dyrektora szkoły</w:t>
      </w:r>
      <w:r w:rsidR="0037258B" w:rsidRPr="005848E0">
        <w:rPr>
          <w:sz w:val="24"/>
          <w:szCs w:val="24"/>
        </w:rPr>
        <w:br/>
      </w:r>
      <w:r w:rsidR="00065BB7" w:rsidRPr="005848E0">
        <w:rPr>
          <w:sz w:val="24"/>
          <w:szCs w:val="24"/>
        </w:rPr>
        <w:t>z</w:t>
      </w:r>
      <w:r w:rsidR="0037258B" w:rsidRPr="005848E0">
        <w:rPr>
          <w:sz w:val="24"/>
          <w:szCs w:val="24"/>
        </w:rPr>
        <w:t xml:space="preserve"> </w:t>
      </w:r>
      <w:r w:rsidR="00065BB7" w:rsidRPr="005848E0">
        <w:rPr>
          <w:sz w:val="24"/>
          <w:szCs w:val="24"/>
        </w:rPr>
        <w:t>wnioskami i opiniami we wszystkich sprawach szkoły.</w:t>
      </w:r>
      <w:r w:rsidR="00624030" w:rsidRPr="005848E0">
        <w:rPr>
          <w:sz w:val="24"/>
          <w:szCs w:val="24"/>
        </w:rPr>
        <w:t xml:space="preserve"> W tym opiniuje ocenę dorobku zawodowego nauczycieli.</w:t>
      </w:r>
    </w:p>
    <w:p w:rsidR="002F21B2" w:rsidRPr="005848E0" w:rsidRDefault="00873183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Rada Rodziców</w:t>
      </w:r>
      <w:r w:rsidR="00065BB7" w:rsidRPr="005848E0">
        <w:rPr>
          <w:sz w:val="24"/>
          <w:szCs w:val="24"/>
        </w:rPr>
        <w:t xml:space="preserve"> może gromadzić środki  finansowe z dobrowolnych składek rodziców oraz innych źródeł.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Zas</w:t>
      </w:r>
      <w:r w:rsidR="00873183" w:rsidRPr="005848E0">
        <w:rPr>
          <w:sz w:val="24"/>
          <w:szCs w:val="24"/>
        </w:rPr>
        <w:t>ady wydatkowania funduszy Rady Rodziców</w:t>
      </w:r>
      <w:r w:rsidRPr="005848E0">
        <w:rPr>
          <w:sz w:val="24"/>
          <w:szCs w:val="24"/>
        </w:rPr>
        <w:t xml:space="preserve"> określa Regulami</w:t>
      </w:r>
      <w:r w:rsidR="00873183" w:rsidRPr="005848E0">
        <w:rPr>
          <w:sz w:val="24"/>
          <w:szCs w:val="24"/>
        </w:rPr>
        <w:t>n Pracy Rady Rodziców</w:t>
      </w:r>
      <w:r w:rsidRPr="005848E0">
        <w:rPr>
          <w:sz w:val="24"/>
          <w:szCs w:val="24"/>
        </w:rPr>
        <w:t>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W szkole działa Samorząd Uczniowski, zwany dalej „samorządem”</w:t>
      </w:r>
      <w:r w:rsidR="0037258B" w:rsidRPr="005848E0">
        <w:rPr>
          <w:sz w:val="24"/>
          <w:szCs w:val="24"/>
        </w:rPr>
        <w:t>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Samorząd tworzą wszyscy uczniowie szkoły a uczniowie poszczególnych klas tworzą samorządy klasowe.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lastRenderedPageBreak/>
        <w:t>Zasady wybierania i działania organów samorz</w:t>
      </w:r>
      <w:r w:rsidR="0037258B" w:rsidRPr="005848E0">
        <w:rPr>
          <w:sz w:val="24"/>
          <w:szCs w:val="24"/>
        </w:rPr>
        <w:t>ądu określa regulamin uchwalony</w:t>
      </w:r>
      <w:r w:rsidR="0037258B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>przez ogół uczniów w głosowaniu równym, tajnym i powszechnym. Organy samorządu są jedynymi reprezentantami uczniów.</w:t>
      </w:r>
    </w:p>
    <w:p w:rsidR="002F21B2" w:rsidRPr="005848E0" w:rsidRDefault="00065BB7" w:rsidP="002A376A">
      <w:pPr>
        <w:pStyle w:val="Tekstpodstawowywcity"/>
        <w:numPr>
          <w:ilvl w:val="0"/>
          <w:numId w:val="26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Do zadań samorządu należy: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</w:t>
      </w:r>
      <w:r w:rsidR="00065BB7" w:rsidRPr="005848E0">
        <w:rPr>
          <w:sz w:val="24"/>
          <w:szCs w:val="24"/>
        </w:rPr>
        <w:t>ozwijanie demokratycznych form wsp</w:t>
      </w:r>
      <w:r w:rsidRPr="005848E0">
        <w:rPr>
          <w:sz w:val="24"/>
          <w:szCs w:val="24"/>
        </w:rPr>
        <w:t>ółżycia, współdziałania uczniów</w:t>
      </w:r>
      <w:r w:rsidRPr="005848E0">
        <w:rPr>
          <w:sz w:val="24"/>
          <w:szCs w:val="24"/>
        </w:rPr>
        <w:br/>
      </w:r>
      <w:r w:rsidR="00065BB7" w:rsidRPr="005848E0">
        <w:rPr>
          <w:sz w:val="24"/>
          <w:szCs w:val="24"/>
        </w:rPr>
        <w:t>i nauczycieli, wzajemnego wspierania się, przyjmowania współodpowiedzialności za jednostkę i</w:t>
      </w:r>
      <w:r w:rsidR="002F21B2" w:rsidRPr="005848E0">
        <w:rPr>
          <w:sz w:val="24"/>
          <w:szCs w:val="24"/>
        </w:rPr>
        <w:t xml:space="preserve"> </w:t>
      </w:r>
      <w:r w:rsidRPr="005848E0">
        <w:rPr>
          <w:sz w:val="24"/>
          <w:szCs w:val="24"/>
        </w:rPr>
        <w:t>grupę.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K</w:t>
      </w:r>
      <w:r w:rsidR="00065BB7" w:rsidRPr="005848E0">
        <w:rPr>
          <w:sz w:val="24"/>
          <w:szCs w:val="24"/>
        </w:rPr>
        <w:t>ształtowanie umiejętności zespołowego</w:t>
      </w:r>
      <w:r w:rsidRPr="005848E0">
        <w:rPr>
          <w:sz w:val="24"/>
          <w:szCs w:val="24"/>
        </w:rPr>
        <w:t xml:space="preserve"> działania, stworzenia warunków</w:t>
      </w:r>
      <w:r w:rsidRPr="005848E0">
        <w:rPr>
          <w:sz w:val="24"/>
          <w:szCs w:val="24"/>
        </w:rPr>
        <w:br/>
      </w:r>
      <w:r w:rsidR="00065BB7" w:rsidRPr="005848E0">
        <w:rPr>
          <w:sz w:val="24"/>
          <w:szCs w:val="24"/>
        </w:rPr>
        <w:t>do aktywności społecznej, samokontr</w:t>
      </w:r>
      <w:r w:rsidRPr="005848E0">
        <w:rPr>
          <w:sz w:val="24"/>
          <w:szCs w:val="24"/>
        </w:rPr>
        <w:t>oli, samooceny i samodyscypliny.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O</w:t>
      </w:r>
      <w:r w:rsidR="00065BB7" w:rsidRPr="005848E0">
        <w:rPr>
          <w:sz w:val="24"/>
          <w:szCs w:val="24"/>
        </w:rPr>
        <w:t>rganizowanie społeczności uczniowskiej do jak najl</w:t>
      </w:r>
      <w:r w:rsidR="002F21B2" w:rsidRPr="005848E0">
        <w:rPr>
          <w:sz w:val="24"/>
          <w:szCs w:val="24"/>
        </w:rPr>
        <w:t>epszego spełniania obowiązków</w:t>
      </w:r>
      <w:r w:rsidRPr="005848E0">
        <w:rPr>
          <w:sz w:val="24"/>
          <w:szCs w:val="24"/>
        </w:rPr>
        <w:t xml:space="preserve"> szkolnych.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065BB7" w:rsidRPr="005848E0">
        <w:rPr>
          <w:sz w:val="24"/>
          <w:szCs w:val="24"/>
        </w:rPr>
        <w:t>rzedstawianie dyrekcji s</w:t>
      </w:r>
      <w:r w:rsidRPr="005848E0">
        <w:rPr>
          <w:sz w:val="24"/>
          <w:szCs w:val="24"/>
        </w:rPr>
        <w:t>zkoły opinii i potrzeb uczniów.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W</w:t>
      </w:r>
      <w:r w:rsidR="00065BB7" w:rsidRPr="005848E0">
        <w:rPr>
          <w:sz w:val="24"/>
          <w:szCs w:val="24"/>
        </w:rPr>
        <w:t>spółdziałanie z dyrekcją szkoły w zapewnieniu uczniom należytych warunków do nauki oraz współdziałanie w rozwijaniu w czasie wolnym od zajęć lekcyjnych ró</w:t>
      </w:r>
      <w:r w:rsidRPr="005848E0">
        <w:rPr>
          <w:sz w:val="24"/>
          <w:szCs w:val="24"/>
        </w:rPr>
        <w:t>żnych form zajęć pozalekcyjnych.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Dbanie o mienie szkolne.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O</w:t>
      </w:r>
      <w:r w:rsidR="00065BB7" w:rsidRPr="005848E0">
        <w:rPr>
          <w:sz w:val="24"/>
          <w:szCs w:val="24"/>
        </w:rPr>
        <w:t>rganizowanie pomocy koleżeńskiej ucz</w:t>
      </w:r>
      <w:r w:rsidRPr="005848E0">
        <w:rPr>
          <w:sz w:val="24"/>
          <w:szCs w:val="24"/>
        </w:rPr>
        <w:t>niom napotykającym na trudności</w:t>
      </w:r>
      <w:r w:rsidRPr="005848E0">
        <w:rPr>
          <w:sz w:val="24"/>
          <w:szCs w:val="24"/>
        </w:rPr>
        <w:br/>
      </w:r>
      <w:r w:rsidR="00065BB7" w:rsidRPr="005848E0">
        <w:rPr>
          <w:sz w:val="24"/>
          <w:szCs w:val="24"/>
        </w:rPr>
        <w:t>w nauce,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R</w:t>
      </w:r>
      <w:r w:rsidR="00065BB7" w:rsidRPr="005848E0">
        <w:rPr>
          <w:sz w:val="24"/>
          <w:szCs w:val="24"/>
        </w:rPr>
        <w:t>ozstrzyganie sporów mi</w:t>
      </w:r>
      <w:r w:rsidRPr="005848E0">
        <w:rPr>
          <w:sz w:val="24"/>
          <w:szCs w:val="24"/>
        </w:rPr>
        <w:t>ędzy uczniami (sąd koleżeński).</w:t>
      </w:r>
    </w:p>
    <w:p w:rsidR="002F21B2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Z</w:t>
      </w:r>
      <w:r w:rsidR="00065BB7" w:rsidRPr="005848E0">
        <w:rPr>
          <w:sz w:val="24"/>
          <w:szCs w:val="24"/>
        </w:rPr>
        <w:t xml:space="preserve">apobieganie konfliktom między uczniami i nauczycielami, a w przypadku pojawienia się takiego konfliktu zgłaszanie go poprzez opiekuna samorządu dyrektorowi </w:t>
      </w:r>
      <w:r w:rsidRPr="005848E0">
        <w:rPr>
          <w:sz w:val="24"/>
          <w:szCs w:val="24"/>
        </w:rPr>
        <w:t>szkoły lub radzie pedagogicznej.</w:t>
      </w:r>
    </w:p>
    <w:p w:rsidR="00065BB7" w:rsidRPr="005848E0" w:rsidRDefault="0037258B" w:rsidP="002A376A">
      <w:pPr>
        <w:pStyle w:val="Tekstpodstawowywcity"/>
        <w:numPr>
          <w:ilvl w:val="0"/>
          <w:numId w:val="40"/>
        </w:numPr>
        <w:spacing w:before="60" w:after="6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d</w:t>
      </w:r>
      <w:r w:rsidR="00065BB7" w:rsidRPr="005848E0">
        <w:rPr>
          <w:sz w:val="24"/>
          <w:szCs w:val="24"/>
        </w:rPr>
        <w:t>banie – w całokształcie swojej działaln</w:t>
      </w:r>
      <w:r w:rsidR="002F21B2" w:rsidRPr="005848E0">
        <w:rPr>
          <w:sz w:val="24"/>
          <w:szCs w:val="24"/>
        </w:rPr>
        <w:t>ości – o dobre imię i</w:t>
      </w:r>
      <w:r w:rsidR="00065BB7" w:rsidRPr="005848E0">
        <w:rPr>
          <w:sz w:val="24"/>
          <w:szCs w:val="24"/>
        </w:rPr>
        <w:t xml:space="preserve"> honor szkoły.</w:t>
      </w:r>
    </w:p>
    <w:p w:rsidR="002F21B2" w:rsidRPr="005848E0" w:rsidRDefault="00065BB7" w:rsidP="002A376A">
      <w:pPr>
        <w:pStyle w:val="Tekstpodstawowy"/>
        <w:numPr>
          <w:ilvl w:val="0"/>
          <w:numId w:val="26"/>
        </w:numPr>
        <w:overflowPunct/>
        <w:autoSpaceDE/>
        <w:autoSpaceDN/>
        <w:adjustRightInd/>
        <w:spacing w:before="60" w:after="60"/>
        <w:textAlignment w:val="auto"/>
      </w:pPr>
      <w:r w:rsidRPr="005848E0">
        <w:t>Samorząd uczniowski jest uprawniony do: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P</w:t>
      </w:r>
      <w:r w:rsidR="00065BB7" w:rsidRPr="005848E0">
        <w:t>rzedstawiania radzie pedagogicznej wniosków i opinii we wszystkich sprawach szkoły, w szczególności dotycz</w:t>
      </w:r>
      <w:r w:rsidRPr="005848E0">
        <w:t>ących podstawowych praw uczniów.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P</w:t>
      </w:r>
      <w:r w:rsidR="00065BB7" w:rsidRPr="005848E0">
        <w:t xml:space="preserve">rzedstawiania propozycji do planu </w:t>
      </w:r>
      <w:proofErr w:type="spellStart"/>
      <w:r w:rsidR="00065BB7" w:rsidRPr="005848E0">
        <w:t>dydaktyczno</w:t>
      </w:r>
      <w:proofErr w:type="spellEnd"/>
      <w:r w:rsidR="00065BB7" w:rsidRPr="005848E0">
        <w:t xml:space="preserve"> – wychowawczego szkoły wynikających z potrzeb i zaintereso</w:t>
      </w:r>
      <w:r w:rsidRPr="005848E0">
        <w:t>wań uczniów.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 xml:space="preserve">yrażania opinii </w:t>
      </w:r>
      <w:r w:rsidRPr="005848E0">
        <w:t>dotyczących problemów młodzieży.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U</w:t>
      </w:r>
      <w:r w:rsidR="00065BB7" w:rsidRPr="005848E0">
        <w:t xml:space="preserve">działu w ustalaniu przepisów wewnątrzszkolnych, regulujących </w:t>
      </w:r>
      <w:r w:rsidRPr="005848E0">
        <w:t>życie społeczności uczniowskiej.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 xml:space="preserve">ydawania gazetek, prowadzenia kroniki lub </w:t>
      </w:r>
      <w:r w:rsidR="001937D9" w:rsidRPr="005848E0">
        <w:t>radiowęzła</w:t>
      </w:r>
      <w:r w:rsidRPr="005848E0">
        <w:t>.</w:t>
      </w:r>
    </w:p>
    <w:p w:rsidR="002F21B2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spółdecydowania o przyznawaniu uczniom prawa do korzystania z różnych form pomocy material</w:t>
      </w:r>
      <w:r w:rsidRPr="005848E0">
        <w:t>nej przeznaczonej dla młodzieży.</w:t>
      </w:r>
    </w:p>
    <w:p w:rsidR="00E52969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Z</w:t>
      </w:r>
      <w:r w:rsidR="00065BB7" w:rsidRPr="005848E0">
        <w:t>głaszania kandydatur uczniów do wyróżnień i nagród stosowanych w szkole</w:t>
      </w:r>
      <w:r w:rsidRPr="005848E0">
        <w:br/>
      </w:r>
      <w:r w:rsidR="00065BB7" w:rsidRPr="005848E0">
        <w:t>oraz prawo wnoszenia uwag do opinii władz szkolnych o uczniach, poręczeń</w:t>
      </w:r>
      <w:r w:rsidRPr="005848E0">
        <w:br/>
        <w:t>za uczniów.</w:t>
      </w:r>
    </w:p>
    <w:p w:rsidR="00E52969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U</w:t>
      </w:r>
      <w:r w:rsidR="00065BB7" w:rsidRPr="005848E0">
        <w:t>działu przedstawicieli – z głosem doradczym – w posiedzeniach rady pedagogicznej dotyczących spr</w:t>
      </w:r>
      <w:r w:rsidRPr="005848E0">
        <w:t>aw wychowawczych i opiekuńczych.</w:t>
      </w:r>
    </w:p>
    <w:p w:rsidR="00E52969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nioskowania do dyrektora szkoły w sprawie  powoływania określonego nauczyciela na opiekuna samorząd</w:t>
      </w:r>
      <w:r w:rsidRPr="005848E0">
        <w:t>u z ramienia rady pedagogicznej.</w:t>
      </w:r>
    </w:p>
    <w:p w:rsidR="00E52969" w:rsidRPr="005848E0" w:rsidRDefault="0037258B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D</w:t>
      </w:r>
      <w:r w:rsidR="00065BB7" w:rsidRPr="005848E0">
        <w:t>ysponowania, w porozumieniu z opiekunem, funduszami będącymi w posiadaniu samorządu oraz środka</w:t>
      </w:r>
      <w:r w:rsidR="00D61F1E" w:rsidRPr="005848E0">
        <w:t>mi wypracowanymi przez młodzież.</w:t>
      </w:r>
    </w:p>
    <w:p w:rsidR="00E52969" w:rsidRPr="005848E0" w:rsidRDefault="00D61F1E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ydawania opinii, na wniosek dyrektora szkoły, w s</w:t>
      </w:r>
      <w:r w:rsidRPr="005848E0">
        <w:t>prawie  oceny pracy nauczyciela.</w:t>
      </w:r>
    </w:p>
    <w:p w:rsidR="00065BB7" w:rsidRPr="005848E0" w:rsidRDefault="00D61F1E" w:rsidP="002A376A">
      <w:pPr>
        <w:pStyle w:val="Tekstpodstawowy"/>
        <w:numPr>
          <w:ilvl w:val="0"/>
          <w:numId w:val="41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ydawania opinii w sprawie skreślenia z listy uczniów.</w:t>
      </w:r>
    </w:p>
    <w:p w:rsidR="00E52969" w:rsidRPr="005848E0" w:rsidRDefault="00065BB7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lastRenderedPageBreak/>
        <w:t>Zapewnia się wymianę bieżącej informacji pomiędzy organami szkoły</w:t>
      </w:r>
      <w:r w:rsidR="00D61F1E" w:rsidRPr="005848E0">
        <w:br/>
      </w:r>
      <w:r w:rsidRPr="005848E0">
        <w:t>o podejmowanych decyzjach i planowanych działaniach lub decyzjach przez:</w:t>
      </w:r>
    </w:p>
    <w:p w:rsidR="00E52969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Z</w:t>
      </w:r>
      <w:r w:rsidR="00065BB7" w:rsidRPr="005848E0">
        <w:t>arządze</w:t>
      </w:r>
      <w:r w:rsidRPr="005848E0">
        <w:t>nie wewnętrzne dyrektora szkoły.</w:t>
      </w:r>
    </w:p>
    <w:p w:rsidR="00E52969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O</w:t>
      </w:r>
      <w:r w:rsidR="00065BB7" w:rsidRPr="005848E0">
        <w:t>głoszenia</w:t>
      </w:r>
      <w:r w:rsidRPr="005848E0">
        <w:t xml:space="preserve"> wywieszane na tablicy ogłoszeń.</w:t>
      </w:r>
    </w:p>
    <w:p w:rsidR="00E52969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Z</w:t>
      </w:r>
      <w:r w:rsidR="00065BB7" w:rsidRPr="005848E0">
        <w:t xml:space="preserve">ebrania rady pedagogicznej, pracowników </w:t>
      </w:r>
      <w:proofErr w:type="spellStart"/>
      <w:r w:rsidR="00065BB7" w:rsidRPr="005848E0">
        <w:t>administracyjno</w:t>
      </w:r>
      <w:proofErr w:type="spellEnd"/>
      <w:r w:rsidR="00065BB7" w:rsidRPr="005848E0">
        <w:t xml:space="preserve"> – ekonomicznych</w:t>
      </w:r>
      <w:r w:rsidRPr="005848E0">
        <w:br/>
      </w:r>
      <w:r w:rsidR="00065BB7" w:rsidRPr="005848E0">
        <w:t>i</w:t>
      </w:r>
      <w:r w:rsidR="00E52969" w:rsidRPr="005848E0">
        <w:t xml:space="preserve"> </w:t>
      </w:r>
      <w:r w:rsidR="00065BB7" w:rsidRPr="005848E0">
        <w:t>obsługi szkoły z kadrą kierowniczą szkoły, rodziców z nauczycielami, wychowawcami klas i dyrektorem szkoły.</w:t>
      </w:r>
    </w:p>
    <w:p w:rsidR="00E52969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Apele szkolne.</w:t>
      </w:r>
    </w:p>
    <w:p w:rsidR="00065BB7" w:rsidRPr="005848E0" w:rsidRDefault="00D61F1E" w:rsidP="002A376A">
      <w:pPr>
        <w:pStyle w:val="Akapitzlist"/>
        <w:numPr>
          <w:ilvl w:val="0"/>
          <w:numId w:val="42"/>
        </w:numPr>
        <w:spacing w:before="60" w:after="60"/>
        <w:jc w:val="both"/>
      </w:pPr>
      <w:r w:rsidRPr="005848E0">
        <w:t>R</w:t>
      </w:r>
      <w:r w:rsidR="00065BB7" w:rsidRPr="005848E0">
        <w:t>adiowęzeł i gazeta szkolna.</w:t>
      </w:r>
    </w:p>
    <w:p w:rsidR="00E52969" w:rsidRPr="005848E0" w:rsidRDefault="00E52969" w:rsidP="002A376A">
      <w:pPr>
        <w:pStyle w:val="Tekstpodstawowywcity3"/>
        <w:numPr>
          <w:ilvl w:val="0"/>
          <w:numId w:val="26"/>
        </w:numPr>
        <w:jc w:val="both"/>
        <w:rPr>
          <w:rFonts w:ascii="Times New Roman" w:hAnsi="Times New Roman"/>
          <w:color w:val="auto"/>
        </w:rPr>
      </w:pPr>
      <w:r w:rsidRPr="005848E0">
        <w:rPr>
          <w:rFonts w:ascii="Times New Roman" w:hAnsi="Times New Roman"/>
          <w:color w:val="auto"/>
        </w:rPr>
        <w:t>Zasady współpracy organów Szkoły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Wszystkie organy Szkoły współpracują w duchu porozumienia, tolerancji</w:t>
      </w:r>
      <w:r w:rsidR="00D61F1E" w:rsidRPr="005848E0">
        <w:br/>
      </w:r>
      <w:r w:rsidRPr="005848E0">
        <w:t>i wzajemnego szacunku, umożliwiając swobodne działanie i podejmowanie decyzji w granicach swoich kompetencji.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Rodzice i uczniowie przedstawiają wnioski i opinie organom Szkoły</w:t>
      </w:r>
      <w:r w:rsidR="00D61F1E" w:rsidRPr="005848E0">
        <w:br/>
      </w:r>
      <w:r w:rsidRPr="005848E0">
        <w:t>poprzez swoje reprezentacje: Radę Rodziców i Samorząd Uczniowski.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Rada Rodziców i Samorząd Uczniowski przedstawiają swoje wnioski i opinie Dyrektorowi Szkoły lub Radzie Pedagogicznej w formie pisemnej lub ustnej podczas protokołowanych posiedzeń tych organów.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Wnioski i opinie są rozpatrywane na najbliższych posiedzeniach zainteresowanych organów, a w szczególnie uzasadnionych przypadkach wymagających podjęcia szybkiej decyzji w terminie 7 dni.</w:t>
      </w:r>
    </w:p>
    <w:p w:rsidR="00E52969" w:rsidRPr="005848E0" w:rsidRDefault="00E52969" w:rsidP="002A376A">
      <w:pPr>
        <w:pStyle w:val="Akapitzlist"/>
        <w:numPr>
          <w:ilvl w:val="0"/>
          <w:numId w:val="25"/>
        </w:numPr>
        <w:spacing w:before="100" w:after="100"/>
        <w:jc w:val="both"/>
      </w:pPr>
      <w:r w:rsidRPr="005848E0">
        <w:t>Wszystkie organy Szkoły zobowiązane są</w:t>
      </w:r>
      <w:r w:rsidR="00D61F1E" w:rsidRPr="005848E0">
        <w:t xml:space="preserve"> do wzajemnego informowania się</w:t>
      </w:r>
      <w:r w:rsidR="00D61F1E" w:rsidRPr="005848E0">
        <w:br/>
      </w:r>
      <w:r w:rsidRPr="005848E0">
        <w:t>o podjętych lub planowanych działaniach i decyzjach w terminie 14 dni od daty ich podjęcia.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Wszystkie organy szkoły współdziałają ze sobą w sprawach kształcenia, wychowania młodzieży i rozwiązywania wszystkich istotnych problemów szkoły.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Koordynatorem współdziałania organów szkoły jest dyrektor szkoły, który:</w:t>
      </w:r>
    </w:p>
    <w:p w:rsidR="00E52969" w:rsidRPr="005848E0" w:rsidRDefault="00D61F1E" w:rsidP="002A376A">
      <w:pPr>
        <w:pStyle w:val="Akapitzlist"/>
        <w:numPr>
          <w:ilvl w:val="0"/>
          <w:numId w:val="43"/>
        </w:numPr>
        <w:spacing w:before="60" w:after="60"/>
        <w:jc w:val="both"/>
      </w:pPr>
      <w:r w:rsidRPr="005848E0">
        <w:t>Z</w:t>
      </w:r>
      <w:r w:rsidR="00E52969" w:rsidRPr="005848E0">
        <w:t>apewnia każdemu z nich możliwość swobodnego działania i podejmowania decyzji</w:t>
      </w:r>
      <w:r w:rsidRPr="005848E0">
        <w:t xml:space="preserve"> w granicach swojej kompetencji.</w:t>
      </w:r>
    </w:p>
    <w:p w:rsidR="00E52969" w:rsidRPr="005848E0" w:rsidRDefault="00D61F1E" w:rsidP="002A376A">
      <w:pPr>
        <w:pStyle w:val="Akapitzlist"/>
        <w:numPr>
          <w:ilvl w:val="0"/>
          <w:numId w:val="43"/>
        </w:numPr>
        <w:spacing w:before="60" w:after="60"/>
        <w:jc w:val="both"/>
      </w:pPr>
      <w:r w:rsidRPr="005848E0">
        <w:t>U</w:t>
      </w:r>
      <w:r w:rsidR="00E52969" w:rsidRPr="005848E0">
        <w:t>możliwia rozwiązywanie sytuacj</w:t>
      </w:r>
      <w:r w:rsidRPr="005848E0">
        <w:t>i konfliktowych wewnątrz szkoły.</w:t>
      </w:r>
    </w:p>
    <w:p w:rsidR="00E52969" w:rsidRPr="005848E0" w:rsidRDefault="00D61F1E" w:rsidP="002A376A">
      <w:pPr>
        <w:pStyle w:val="Akapitzlist"/>
        <w:numPr>
          <w:ilvl w:val="0"/>
          <w:numId w:val="43"/>
        </w:numPr>
        <w:spacing w:before="60" w:after="60"/>
        <w:jc w:val="both"/>
      </w:pPr>
      <w:r w:rsidRPr="005848E0">
        <w:t>z</w:t>
      </w:r>
      <w:r w:rsidR="00E52969" w:rsidRPr="005848E0">
        <w:t>apewnia bieżącą wymianę informacji pomiędzy organami szkoły o planowanych</w:t>
      </w:r>
      <w:r w:rsidRPr="005848E0">
        <w:br/>
      </w:r>
      <w:r w:rsidR="00E52969" w:rsidRPr="005848E0">
        <w:t>i po</w:t>
      </w:r>
      <w:r w:rsidRPr="005848E0">
        <w:t>dejmowanych działań i decyzjach.</w:t>
      </w:r>
    </w:p>
    <w:p w:rsidR="00E52969" w:rsidRPr="005848E0" w:rsidRDefault="00D61F1E" w:rsidP="002A376A">
      <w:pPr>
        <w:pStyle w:val="Akapitzlist"/>
        <w:numPr>
          <w:ilvl w:val="0"/>
          <w:numId w:val="43"/>
        </w:numPr>
        <w:spacing w:before="60" w:after="60"/>
        <w:jc w:val="both"/>
      </w:pPr>
      <w:r w:rsidRPr="005848E0">
        <w:t>O</w:t>
      </w:r>
      <w:r w:rsidR="00E52969" w:rsidRPr="005848E0">
        <w:t>rganizuje spotkania przedstawicieli organów szkoły.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W przypadku wytworzenia się sytuacji konfliktowej między organami szkoły</w:t>
      </w:r>
      <w:r w:rsidR="00D61F1E" w:rsidRPr="005848E0">
        <w:br/>
      </w:r>
      <w:r w:rsidRPr="005848E0">
        <w:t>lub wewnątrz niego, dyrektor szkoły jest zobowiązany do:</w:t>
      </w:r>
    </w:p>
    <w:p w:rsidR="00E52969" w:rsidRPr="005848E0" w:rsidRDefault="00D61F1E" w:rsidP="002A376A">
      <w:pPr>
        <w:pStyle w:val="Akapitzlist"/>
        <w:numPr>
          <w:ilvl w:val="0"/>
          <w:numId w:val="44"/>
        </w:numPr>
        <w:spacing w:before="60" w:after="60"/>
        <w:jc w:val="both"/>
      </w:pPr>
      <w:r w:rsidRPr="005848E0">
        <w:t>Z</w:t>
      </w:r>
      <w:r w:rsidR="00E52969" w:rsidRPr="005848E0">
        <w:t>badania przyczyny</w:t>
      </w:r>
      <w:r w:rsidR="00624030" w:rsidRPr="005848E0">
        <w:t xml:space="preserve"> konfliktu, zapoznania ze stanowiskiem każdej strony oraz podjęcia mediacji</w:t>
      </w:r>
    </w:p>
    <w:p w:rsidR="00E52969" w:rsidRPr="005848E0" w:rsidRDefault="00D61F1E" w:rsidP="002A376A">
      <w:pPr>
        <w:pStyle w:val="Akapitzlist"/>
        <w:numPr>
          <w:ilvl w:val="0"/>
          <w:numId w:val="44"/>
        </w:numPr>
        <w:spacing w:before="60" w:after="60"/>
        <w:jc w:val="both"/>
      </w:pPr>
      <w:r w:rsidRPr="005848E0">
        <w:t>W</w:t>
      </w:r>
      <w:r w:rsidR="00E52969" w:rsidRPr="005848E0">
        <w:t>ydania w ciągu 7 dni decyzji rozwiązującej konflikt i powiadomienia o niej przewodniczących organów będących stronami.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spacing w:before="60" w:after="60"/>
        <w:jc w:val="both"/>
      </w:pPr>
      <w:r w:rsidRPr="005848E0">
        <w:t>Spory pomiędzy dyrektorem szkoły a innymi organami szkoły rozstrzyga,</w:t>
      </w:r>
      <w:r w:rsidR="00D61F1E" w:rsidRPr="005848E0">
        <w:br/>
      </w:r>
      <w:r w:rsidRPr="005848E0">
        <w:t>w zależności od przedmiotu sporu, organ prowadzący szkoły albo organ sprawujący nadzór pedagogiczny.</w:t>
      </w:r>
    </w:p>
    <w:p w:rsidR="00E52969" w:rsidRPr="005848E0" w:rsidRDefault="00E52969" w:rsidP="002A376A">
      <w:pPr>
        <w:pStyle w:val="Akapitzlist"/>
        <w:numPr>
          <w:ilvl w:val="0"/>
          <w:numId w:val="26"/>
        </w:numPr>
        <w:jc w:val="both"/>
      </w:pPr>
      <w:r w:rsidRPr="005848E0">
        <w:t>Rozwiązywanie konfliktów</w:t>
      </w:r>
    </w:p>
    <w:p w:rsidR="00E52969" w:rsidRPr="005848E0" w:rsidRDefault="00E52969" w:rsidP="002A376A">
      <w:pPr>
        <w:pStyle w:val="Akapitzlist"/>
        <w:numPr>
          <w:ilvl w:val="0"/>
          <w:numId w:val="37"/>
        </w:numPr>
        <w:jc w:val="both"/>
      </w:pPr>
      <w:r w:rsidRPr="005848E0">
        <w:t>Konflikt pomiędzy nauczycielem a uczniem</w:t>
      </w:r>
    </w:p>
    <w:p w:rsidR="00E52969" w:rsidRPr="005848E0" w:rsidRDefault="00E52969" w:rsidP="002A376A">
      <w:pPr>
        <w:pStyle w:val="Tekstpodstawowywcity2"/>
        <w:numPr>
          <w:ilvl w:val="0"/>
          <w:numId w:val="28"/>
        </w:numPr>
        <w:autoSpaceDE w:val="0"/>
        <w:autoSpaceDN w:val="0"/>
        <w:ind w:left="1843" w:hanging="425"/>
        <w:jc w:val="both"/>
      </w:pPr>
      <w:r w:rsidRPr="005848E0">
        <w:t>w sprawach konfliktowych orzekają w pierwszej instancji:</w:t>
      </w:r>
    </w:p>
    <w:p w:rsidR="00E52969" w:rsidRPr="005848E0" w:rsidRDefault="00E52969" w:rsidP="002A376A">
      <w:pPr>
        <w:pStyle w:val="Tekstpodstawowywcity2"/>
        <w:numPr>
          <w:ilvl w:val="0"/>
          <w:numId w:val="29"/>
        </w:numPr>
        <w:autoSpaceDE w:val="0"/>
        <w:autoSpaceDN w:val="0"/>
        <w:ind w:left="2410" w:hanging="425"/>
        <w:jc w:val="both"/>
      </w:pPr>
      <w:r w:rsidRPr="005848E0">
        <w:t xml:space="preserve">wychowawca </w:t>
      </w:r>
      <w:r w:rsidR="007A6198" w:rsidRPr="005848E0">
        <w:t>oddziału</w:t>
      </w:r>
      <w:r w:rsidRPr="005848E0">
        <w:t xml:space="preserve"> - dla nauczycieli uczących w danej klasie;</w:t>
      </w:r>
    </w:p>
    <w:p w:rsidR="00E52969" w:rsidRPr="005848E0" w:rsidRDefault="00E52969" w:rsidP="002A376A">
      <w:pPr>
        <w:pStyle w:val="Tekstpodstawowywcity2"/>
        <w:numPr>
          <w:ilvl w:val="0"/>
          <w:numId w:val="29"/>
        </w:numPr>
        <w:autoSpaceDE w:val="0"/>
        <w:autoSpaceDN w:val="0"/>
        <w:ind w:left="2410" w:hanging="425"/>
        <w:jc w:val="both"/>
      </w:pPr>
      <w:r w:rsidRPr="005848E0">
        <w:t xml:space="preserve">dyrektor </w:t>
      </w:r>
      <w:r w:rsidR="00563228" w:rsidRPr="005848E0">
        <w:t>szkoły</w:t>
      </w:r>
      <w:r w:rsidRPr="005848E0">
        <w:t xml:space="preserve"> - dla wychowawców i nauczycieli zatrudnionych</w:t>
      </w:r>
      <w:r w:rsidR="00D61F1E" w:rsidRPr="005848E0">
        <w:br/>
      </w:r>
      <w:r w:rsidRPr="005848E0">
        <w:t xml:space="preserve">w </w:t>
      </w:r>
      <w:r w:rsidR="00563228" w:rsidRPr="005848E0">
        <w:t>szkole</w:t>
      </w:r>
      <w:r w:rsidRPr="005848E0">
        <w:t>;</w:t>
      </w:r>
    </w:p>
    <w:p w:rsidR="00E52969" w:rsidRPr="005848E0" w:rsidRDefault="00E52969" w:rsidP="002A376A">
      <w:pPr>
        <w:pStyle w:val="Tekstpodstawowywcity2"/>
        <w:numPr>
          <w:ilvl w:val="0"/>
          <w:numId w:val="28"/>
        </w:numPr>
        <w:autoSpaceDE w:val="0"/>
        <w:autoSpaceDN w:val="0"/>
        <w:ind w:left="1843" w:hanging="425"/>
        <w:jc w:val="both"/>
      </w:pPr>
      <w:r w:rsidRPr="005848E0">
        <w:t xml:space="preserve">od orzeczenia dyrektora </w:t>
      </w:r>
      <w:r w:rsidR="00563228" w:rsidRPr="005848E0">
        <w:t>szkoły</w:t>
      </w:r>
      <w:r w:rsidRPr="005848E0">
        <w:t xml:space="preserve"> może być wniesione odwołanie</w:t>
      </w:r>
      <w:r w:rsidR="00D61F1E" w:rsidRPr="005848E0">
        <w:br/>
      </w:r>
      <w:r w:rsidRPr="005848E0">
        <w:t>do organu prowadzącego,</w:t>
      </w:r>
    </w:p>
    <w:p w:rsidR="00E52969" w:rsidRPr="005848E0" w:rsidRDefault="00E52969" w:rsidP="002A376A">
      <w:pPr>
        <w:pStyle w:val="Tekstpodstawowywcity2"/>
        <w:numPr>
          <w:ilvl w:val="0"/>
          <w:numId w:val="28"/>
        </w:numPr>
        <w:autoSpaceDE w:val="0"/>
        <w:autoSpaceDN w:val="0"/>
        <w:ind w:left="1843" w:hanging="425"/>
        <w:jc w:val="both"/>
      </w:pPr>
      <w:r w:rsidRPr="005848E0">
        <w:lastRenderedPageBreak/>
        <w:t>odwołanie wnosi jedna ze stron. Nie może być ono jednak wniesione</w:t>
      </w:r>
      <w:r w:rsidR="00D61F1E" w:rsidRPr="005848E0">
        <w:br/>
      </w:r>
      <w:r w:rsidRPr="005848E0">
        <w:t>po upływie 2 tygodni od daty wydania orzeczenia.</w:t>
      </w:r>
    </w:p>
    <w:p w:rsidR="00E52969" w:rsidRPr="005848E0" w:rsidRDefault="00E52969" w:rsidP="002A376A">
      <w:pPr>
        <w:pStyle w:val="Tekstpodstawowywcity2"/>
        <w:numPr>
          <w:ilvl w:val="0"/>
          <w:numId w:val="37"/>
        </w:numPr>
        <w:autoSpaceDE w:val="0"/>
        <w:autoSpaceDN w:val="0"/>
        <w:jc w:val="both"/>
      </w:pPr>
      <w:r w:rsidRPr="005848E0">
        <w:t>Konflikty pomiędzy nauczycielami</w:t>
      </w:r>
    </w:p>
    <w:p w:rsidR="00E52969" w:rsidRPr="005848E0" w:rsidRDefault="00E52969" w:rsidP="002A376A">
      <w:pPr>
        <w:pStyle w:val="Tekstpodstawowywcity2"/>
        <w:numPr>
          <w:ilvl w:val="0"/>
          <w:numId w:val="30"/>
        </w:numPr>
        <w:autoSpaceDE w:val="0"/>
        <w:autoSpaceDN w:val="0"/>
        <w:ind w:left="1843" w:hanging="425"/>
        <w:jc w:val="both"/>
      </w:pPr>
      <w:r w:rsidRPr="005848E0">
        <w:t xml:space="preserve">postępowanie prowadzi dyrektor </w:t>
      </w:r>
      <w:r w:rsidR="00563228" w:rsidRPr="005848E0">
        <w:t>szkoły</w:t>
      </w:r>
      <w:r w:rsidRPr="005848E0">
        <w:t>,</w:t>
      </w:r>
    </w:p>
    <w:p w:rsidR="00E52969" w:rsidRPr="005848E0" w:rsidRDefault="00E52969" w:rsidP="002A376A">
      <w:pPr>
        <w:pStyle w:val="Tekstpodstawowywcity2"/>
        <w:numPr>
          <w:ilvl w:val="0"/>
          <w:numId w:val="30"/>
        </w:numPr>
        <w:autoSpaceDE w:val="0"/>
        <w:autoSpaceDN w:val="0"/>
        <w:ind w:left="1843" w:hanging="425"/>
        <w:jc w:val="both"/>
      </w:pPr>
      <w:r w:rsidRPr="005848E0">
        <w:t xml:space="preserve">w przypadkach nierozstrzygnięcia sporu na wniosek dyrektora </w:t>
      </w:r>
      <w:r w:rsidR="00563228" w:rsidRPr="005848E0">
        <w:t>szkoły</w:t>
      </w:r>
      <w:r w:rsidRPr="005848E0">
        <w:t xml:space="preserve"> postępowanie, wszczyna organ prowadzący </w:t>
      </w:r>
      <w:r w:rsidR="00563228" w:rsidRPr="005848E0">
        <w:t>szkołę</w:t>
      </w:r>
      <w:r w:rsidRPr="005848E0">
        <w:t xml:space="preserve"> nie później</w:t>
      </w:r>
      <w:r w:rsidRPr="005848E0">
        <w:br/>
        <w:t>niż po upływie 14 dni,</w:t>
      </w:r>
    </w:p>
    <w:p w:rsidR="00E52969" w:rsidRPr="005848E0" w:rsidRDefault="00E52969" w:rsidP="002A376A">
      <w:pPr>
        <w:pStyle w:val="Tekstpodstawowywcity2"/>
        <w:numPr>
          <w:ilvl w:val="0"/>
          <w:numId w:val="30"/>
        </w:numPr>
        <w:autoSpaceDE w:val="0"/>
        <w:autoSpaceDN w:val="0"/>
        <w:ind w:left="1843" w:hanging="425"/>
        <w:jc w:val="both"/>
      </w:pPr>
      <w:r w:rsidRPr="005848E0">
        <w:t xml:space="preserve">konflikt pomiędzy dyrektorem </w:t>
      </w:r>
      <w:r w:rsidR="00FB5D9B" w:rsidRPr="005848E0">
        <w:t>szkoły</w:t>
      </w:r>
      <w:r w:rsidRPr="005848E0">
        <w:t xml:space="preserve"> a nauczycielami rozpatruje organ prowadzący </w:t>
      </w:r>
      <w:r w:rsidR="00563228" w:rsidRPr="005848E0">
        <w:t>szkołę</w:t>
      </w:r>
      <w:r w:rsidRPr="005848E0">
        <w:t>.</w:t>
      </w:r>
    </w:p>
    <w:p w:rsidR="00E52969" w:rsidRPr="005848E0" w:rsidRDefault="00E52969" w:rsidP="002A376A">
      <w:pPr>
        <w:pStyle w:val="Tekstpodstawowywcity2"/>
        <w:numPr>
          <w:ilvl w:val="0"/>
          <w:numId w:val="37"/>
        </w:numPr>
        <w:autoSpaceDE w:val="0"/>
        <w:autoSpaceDN w:val="0"/>
        <w:jc w:val="both"/>
      </w:pPr>
      <w:r w:rsidRPr="005848E0">
        <w:t xml:space="preserve">Konflikty pomiędzy rodzicami a innymi organami </w:t>
      </w:r>
      <w:r w:rsidR="00563228" w:rsidRPr="005848E0">
        <w:t>szkoł</w:t>
      </w:r>
      <w:r w:rsidR="00FB5D9B" w:rsidRPr="005848E0">
        <w:t>y</w:t>
      </w:r>
    </w:p>
    <w:p w:rsidR="00E52969" w:rsidRPr="005848E0" w:rsidRDefault="00E52969" w:rsidP="002A376A">
      <w:pPr>
        <w:pStyle w:val="Tekstpodstawowywcity2"/>
        <w:numPr>
          <w:ilvl w:val="0"/>
          <w:numId w:val="31"/>
        </w:numPr>
        <w:autoSpaceDE w:val="0"/>
        <w:autoSpaceDN w:val="0"/>
        <w:jc w:val="both"/>
      </w:pPr>
      <w:r w:rsidRPr="005848E0">
        <w:t xml:space="preserve">postępowanie w pierwszej instancji prowadzi dyrektor </w:t>
      </w:r>
      <w:r w:rsidR="00FB5D9B" w:rsidRPr="005848E0">
        <w:t>szkoły</w:t>
      </w:r>
      <w:r w:rsidR="00D61F1E" w:rsidRPr="005848E0">
        <w:t>,</w:t>
      </w:r>
      <w:r w:rsidR="00D61F1E" w:rsidRPr="005848E0">
        <w:br/>
      </w:r>
      <w:r w:rsidRPr="005848E0">
        <w:t>a następnie Rada Rodziców</w:t>
      </w:r>
    </w:p>
    <w:p w:rsidR="00D61F1E" w:rsidRPr="005848E0" w:rsidRDefault="00E52969" w:rsidP="002A376A">
      <w:pPr>
        <w:pStyle w:val="Tekstpodstawowywcity2"/>
        <w:numPr>
          <w:ilvl w:val="0"/>
          <w:numId w:val="31"/>
        </w:numPr>
        <w:autoSpaceDE w:val="0"/>
        <w:autoSpaceDN w:val="0"/>
        <w:jc w:val="both"/>
      </w:pPr>
      <w:r w:rsidRPr="005848E0">
        <w:t xml:space="preserve">w przypadkach spornych przysługuje prawo wniesienia w ciągu 14 dni odwołania do organu prowadzącego </w:t>
      </w:r>
      <w:r w:rsidR="00FB5D9B" w:rsidRPr="005848E0">
        <w:t>szkołę</w:t>
      </w:r>
      <w:r w:rsidRPr="005848E0">
        <w:t>.</w:t>
      </w:r>
    </w:p>
    <w:p w:rsidR="00624030" w:rsidRPr="005848E0" w:rsidRDefault="00624030" w:rsidP="00624030">
      <w:pPr>
        <w:pStyle w:val="Tekstpodstawowywcity2"/>
        <w:autoSpaceDE w:val="0"/>
        <w:autoSpaceDN w:val="0"/>
        <w:jc w:val="both"/>
      </w:pPr>
    </w:p>
    <w:p w:rsidR="00E52969" w:rsidRPr="005848E0" w:rsidRDefault="0084194C" w:rsidP="00A33357">
      <w:pPr>
        <w:pStyle w:val="Tekstpodstawowywcity2"/>
        <w:autoSpaceDE w:val="0"/>
        <w:autoSpaceDN w:val="0"/>
        <w:jc w:val="both"/>
      </w:pPr>
      <w:r w:rsidRPr="005848E0">
        <w:t>§4</w:t>
      </w:r>
    </w:p>
    <w:p w:rsidR="001249EB" w:rsidRPr="005848E0" w:rsidRDefault="001249EB" w:rsidP="002A376A">
      <w:pPr>
        <w:numPr>
          <w:ilvl w:val="0"/>
          <w:numId w:val="51"/>
        </w:numPr>
        <w:tabs>
          <w:tab w:val="left" w:pos="360"/>
        </w:tabs>
        <w:spacing w:before="60" w:after="60"/>
        <w:jc w:val="both"/>
      </w:pPr>
      <w:r w:rsidRPr="005848E0">
        <w:t>Podstawową jednostką organizacyjną szkoły je</w:t>
      </w:r>
      <w:r w:rsidR="00D61F1E" w:rsidRPr="005848E0">
        <w:t>st oddział. Oddział może liczyć</w:t>
      </w:r>
      <w:r w:rsidR="00D61F1E" w:rsidRPr="005848E0">
        <w:br/>
      </w:r>
      <w:r w:rsidRPr="005848E0">
        <w:t>do 32 uczniów. W przypadku spełnienia kryteriów naboru przez większą liczbę kandydatów, oddział może liczyć do 34 uczniów.</w:t>
      </w:r>
    </w:p>
    <w:p w:rsidR="001249EB" w:rsidRPr="005848E0" w:rsidRDefault="001249EB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Nauczanie języków obcych może być organizowane w zespołach międzyoddziałowych, z uwzględnieniem poziomu umiejętności językowych uczniów.</w:t>
      </w:r>
    </w:p>
    <w:p w:rsidR="001249EB" w:rsidRPr="005848E0" w:rsidRDefault="001249EB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Zajęcia edukacyjne z przedmiotów ujętych w podstawie programowej w zakresie rozszerzonym, mogą być organizowane w oddziałach lub zespołach międzyoddziałowych albo międzyszkolnych. Liczba uczniów w zespole wynosi, co najmniej 20. Za zgodą organu prowadzącego mogą być tworzone zespoły liczące mniej niż 20 uczniów</w:t>
      </w:r>
    </w:p>
    <w:p w:rsidR="001249EB" w:rsidRPr="005848E0" w:rsidRDefault="000C4ADD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W o</w:t>
      </w:r>
      <w:r w:rsidR="00FB5D9B" w:rsidRPr="005848E0">
        <w:t>d</w:t>
      </w:r>
      <w:r w:rsidRPr="005848E0">
        <w:t>działach liczących minimum 27 uczniów wprowadza się</w:t>
      </w:r>
      <w:r w:rsidR="005A7333" w:rsidRPr="005848E0">
        <w:t xml:space="preserve"> </w:t>
      </w:r>
      <w:r w:rsidRPr="005848E0">
        <w:t xml:space="preserve">podział na zajęciach </w:t>
      </w:r>
      <w:r w:rsidR="005A7333" w:rsidRPr="005848E0">
        <w:t>wychowania fizycznego.</w:t>
      </w:r>
    </w:p>
    <w:p w:rsidR="001249EB" w:rsidRPr="005848E0" w:rsidRDefault="008C0AD8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 xml:space="preserve">Niektóre zajęcia obowiązkowe, np.: zajęcia fakultatywne, specjalistyczne, nauczanie języków obcych, elementów informatyki oraz koła zainteresowań i inne zajęcia nadobowiązkowe, mogą być prowadzone poza systemem klasowo - lekcyjnym w grupach oddziałowych, międzyoddziałowych, i </w:t>
      </w:r>
      <w:r w:rsidR="00292D9D" w:rsidRPr="005848E0">
        <w:t>międzyszkolnych,</w:t>
      </w:r>
      <w:r w:rsidR="00292D9D" w:rsidRPr="005848E0">
        <w:br/>
      </w:r>
      <w:r w:rsidRPr="005848E0">
        <w:t>a także podczas wycieczek, obozów językowych i integracyjnych oraz imprez.</w:t>
      </w:r>
    </w:p>
    <w:p w:rsidR="001249EB" w:rsidRPr="005848E0" w:rsidRDefault="008C0AD8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W szkole są organizowane zajęcia pozalekcyjne w wymiarze ustalonym</w:t>
      </w:r>
      <w:r w:rsidR="00D61F1E" w:rsidRPr="005848E0">
        <w:br/>
      </w:r>
      <w:r w:rsidRPr="005848E0">
        <w:t>przez dyrektora szkoły, stosownie do posiadanych środków finansowych</w:t>
      </w:r>
      <w:r w:rsidR="00D61F1E" w:rsidRPr="005848E0">
        <w:br/>
      </w:r>
      <w:r w:rsidRPr="005848E0">
        <w:t>w oparciu o diagnozę potrzeb i zainteresowań uczniów.</w:t>
      </w:r>
    </w:p>
    <w:p w:rsidR="008C0AD8" w:rsidRPr="005848E0" w:rsidRDefault="008C0AD8" w:rsidP="002A376A">
      <w:pPr>
        <w:pStyle w:val="Akapitzlist"/>
        <w:numPr>
          <w:ilvl w:val="0"/>
          <w:numId w:val="54"/>
        </w:numPr>
        <w:tabs>
          <w:tab w:val="left" w:pos="360"/>
        </w:tabs>
        <w:spacing w:before="60" w:after="60"/>
        <w:jc w:val="both"/>
      </w:pPr>
      <w:r w:rsidRPr="005848E0">
        <w:t>Liczba uczestników kół i zespołów zainteresowań oraz innych zajęć nadobowiązkowych finansowanych z budżetu Miasta nie może być niższa niż 15 uczniów.</w:t>
      </w:r>
    </w:p>
    <w:p w:rsidR="001249EB" w:rsidRPr="005848E0" w:rsidRDefault="001249EB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t>Uczeń szkoły może otrzymać zezwolenie na indywidualny program lub tok nauki. Tryb uzyskiwania zezwolenia określają odrębne przepisy</w:t>
      </w:r>
    </w:p>
    <w:p w:rsidR="00194102" w:rsidRPr="005848E0" w:rsidRDefault="005A7333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t>Czas trwania zajęć.</w:t>
      </w:r>
    </w:p>
    <w:p w:rsidR="00194102" w:rsidRPr="005848E0" w:rsidRDefault="005A7333" w:rsidP="002A376A">
      <w:pPr>
        <w:pStyle w:val="Akapitzlist"/>
        <w:numPr>
          <w:ilvl w:val="0"/>
          <w:numId w:val="52"/>
        </w:numPr>
        <w:ind w:hanging="357"/>
        <w:jc w:val="both"/>
      </w:pPr>
      <w:r w:rsidRPr="005848E0">
        <w:rPr>
          <w:rFonts w:eastAsia="Calibri"/>
        </w:rPr>
        <w:t>Godzina lekcyjna trwa 45 minut.</w:t>
      </w:r>
    </w:p>
    <w:p w:rsidR="00194102" w:rsidRPr="005848E0" w:rsidRDefault="005A7333" w:rsidP="002A376A">
      <w:pPr>
        <w:pStyle w:val="Akapitzlist"/>
        <w:numPr>
          <w:ilvl w:val="0"/>
          <w:numId w:val="52"/>
        </w:numPr>
        <w:ind w:hanging="357"/>
        <w:jc w:val="both"/>
      </w:pPr>
      <w:r w:rsidRPr="005848E0">
        <w:t xml:space="preserve">W przypadku awarii uniemożliwiających normalną pracę </w:t>
      </w:r>
      <w:r w:rsidR="00FB5D9B" w:rsidRPr="005848E0">
        <w:t>szkoły</w:t>
      </w:r>
      <w:r w:rsidRPr="005848E0">
        <w:t xml:space="preserve"> dyrektor może skrócić godzinę lekcyjną do 30 minut, zachowując ogólny tygodniowy czas </w:t>
      </w:r>
      <w:r w:rsidR="000C4ADD" w:rsidRPr="005848E0">
        <w:t xml:space="preserve">zajęć ustalony </w:t>
      </w:r>
      <w:r w:rsidRPr="005848E0">
        <w:t>w tygodniowym rozkładzie zajęć.</w:t>
      </w:r>
    </w:p>
    <w:p w:rsidR="00292D9D" w:rsidRPr="005848E0" w:rsidRDefault="005A7333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t xml:space="preserve">W przypadku szczególnych wydarzeń w życiu szkoły dyrektor </w:t>
      </w:r>
      <w:r w:rsidR="00FB5D9B" w:rsidRPr="005848E0">
        <w:t>szkoły</w:t>
      </w:r>
      <w:r w:rsidRPr="005848E0">
        <w:t xml:space="preserve"> może skrócić godzinę lekcyjną do 30 minut, zachowując ogólny tygodniowy czas zajęć ustalony w tygodniowym rozkładzie zajęć.</w:t>
      </w:r>
    </w:p>
    <w:p w:rsidR="00194102" w:rsidRPr="005848E0" w:rsidRDefault="005A7333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rPr>
          <w:rFonts w:eastAsia="Calibri"/>
        </w:rPr>
        <w:lastRenderedPageBreak/>
        <w:t xml:space="preserve">Zajęcia edukacyjne </w:t>
      </w:r>
      <w:r w:rsidRPr="005848E0">
        <w:t>są również</w:t>
      </w:r>
      <w:r w:rsidRPr="005848E0">
        <w:rPr>
          <w:rFonts w:eastAsia="Calibri"/>
        </w:rPr>
        <w:t xml:space="preserve"> realizowane podczas wycieczek, pobytu w ,,Zielonych szkołach”</w:t>
      </w:r>
      <w:r w:rsidRPr="005848E0">
        <w:t>.</w:t>
      </w:r>
    </w:p>
    <w:p w:rsidR="00194102" w:rsidRPr="005848E0" w:rsidRDefault="00194102" w:rsidP="002A376A">
      <w:pPr>
        <w:pStyle w:val="Akapitzlist"/>
        <w:numPr>
          <w:ilvl w:val="0"/>
          <w:numId w:val="51"/>
        </w:numPr>
        <w:ind w:hanging="357"/>
        <w:jc w:val="both"/>
      </w:pPr>
      <w:r w:rsidRPr="005848E0">
        <w:t xml:space="preserve">Terminy rozpoczynania i kończenia zajęć </w:t>
      </w:r>
      <w:proofErr w:type="spellStart"/>
      <w:r w:rsidRPr="005848E0">
        <w:t>dydaktyczno</w:t>
      </w:r>
      <w:proofErr w:type="spellEnd"/>
      <w:r w:rsidRPr="005848E0">
        <w:t xml:space="preserve"> - wychowawczych, przerw świątecznych oraz ferii zimowych i letnich określają przepisy w sprawie organizacji roku szkolnego.</w:t>
      </w:r>
    </w:p>
    <w:p w:rsidR="001249EB" w:rsidRPr="005848E0" w:rsidRDefault="008C0AD8" w:rsidP="002A376A">
      <w:pPr>
        <w:pStyle w:val="Tekstpodstawowy"/>
        <w:numPr>
          <w:ilvl w:val="0"/>
          <w:numId w:val="51"/>
        </w:numPr>
        <w:overflowPunct/>
        <w:autoSpaceDE/>
        <w:autoSpaceDN/>
        <w:adjustRightInd/>
        <w:textAlignment w:val="auto"/>
      </w:pPr>
      <w:r w:rsidRPr="005848E0">
        <w:t>Organizację stałych, obowiązkowych i nadobowiązkowych zajęć dydaktycznych</w:t>
      </w:r>
      <w:r w:rsidR="00D61F1E" w:rsidRPr="005848E0">
        <w:br/>
      </w:r>
      <w:r w:rsidRPr="005848E0">
        <w:t>i wychowawczych określa tygodniowy rozkład zajęć ustalony przez dyrektora szkoły na podstawie zatwierdzonego arkusza organizacyjnego z uwzględnieniem zasad ochrony zdrowia i higieny pracy.</w:t>
      </w:r>
    </w:p>
    <w:p w:rsidR="001249EB" w:rsidRPr="005848E0" w:rsidRDefault="008C0AD8" w:rsidP="002A376A">
      <w:pPr>
        <w:pStyle w:val="Tekstpodstawowy"/>
        <w:numPr>
          <w:ilvl w:val="0"/>
          <w:numId w:val="51"/>
        </w:numPr>
        <w:overflowPunct/>
        <w:autoSpaceDE/>
        <w:autoSpaceDN/>
        <w:adjustRightInd/>
        <w:textAlignment w:val="auto"/>
      </w:pPr>
      <w:r w:rsidRPr="005848E0">
        <w:t xml:space="preserve">Podstawową formą działalności </w:t>
      </w:r>
      <w:proofErr w:type="spellStart"/>
      <w:r w:rsidRPr="005848E0">
        <w:t>dydaktyczno</w:t>
      </w:r>
      <w:proofErr w:type="spellEnd"/>
      <w:r w:rsidRPr="005848E0">
        <w:t xml:space="preserve"> - wychowawczej szkoły są:</w:t>
      </w:r>
    </w:p>
    <w:p w:rsidR="001249EB" w:rsidRPr="005848E0" w:rsidRDefault="00D61F1E" w:rsidP="002A376A">
      <w:pPr>
        <w:pStyle w:val="Tekstpodstawowy"/>
        <w:numPr>
          <w:ilvl w:val="0"/>
          <w:numId w:val="53"/>
        </w:numPr>
        <w:overflowPunct/>
        <w:autoSpaceDE/>
        <w:autoSpaceDN/>
        <w:adjustRightInd/>
        <w:textAlignment w:val="auto"/>
      </w:pPr>
      <w:r w:rsidRPr="005848E0">
        <w:t>Obowiązkowe zajęcia edukacyjne.</w:t>
      </w:r>
    </w:p>
    <w:p w:rsidR="001249EB" w:rsidRPr="005848E0" w:rsidRDefault="00D61F1E" w:rsidP="002A376A">
      <w:pPr>
        <w:pStyle w:val="Tekstpodstawowy"/>
        <w:numPr>
          <w:ilvl w:val="0"/>
          <w:numId w:val="53"/>
        </w:numPr>
        <w:overflowPunct/>
        <w:autoSpaceDE/>
        <w:autoSpaceDN/>
        <w:adjustRightInd/>
        <w:textAlignment w:val="auto"/>
      </w:pPr>
      <w:r w:rsidRPr="005848E0">
        <w:t>Zajęcia edukacyjne fakultatywne.</w:t>
      </w:r>
    </w:p>
    <w:p w:rsidR="001249EB" w:rsidRPr="005848E0" w:rsidRDefault="00D61F1E" w:rsidP="002A376A">
      <w:pPr>
        <w:pStyle w:val="Tekstpodstawowy"/>
        <w:numPr>
          <w:ilvl w:val="0"/>
          <w:numId w:val="53"/>
        </w:numPr>
        <w:overflowPunct/>
        <w:autoSpaceDE/>
        <w:autoSpaceDN/>
        <w:adjustRightInd/>
        <w:textAlignment w:val="auto"/>
      </w:pPr>
      <w:r w:rsidRPr="005848E0">
        <w:t>Z</w:t>
      </w:r>
      <w:r w:rsidR="008C0AD8" w:rsidRPr="005848E0">
        <w:t xml:space="preserve">ajęcia </w:t>
      </w:r>
      <w:proofErr w:type="spellStart"/>
      <w:r w:rsidR="008C0AD8" w:rsidRPr="005848E0">
        <w:t>dydaktyczno</w:t>
      </w:r>
      <w:proofErr w:type="spellEnd"/>
      <w:r w:rsidR="008C0AD8" w:rsidRPr="005848E0">
        <w:t xml:space="preserve"> - wyrównawcze organizowane przez dyrektora szkoły</w:t>
      </w:r>
      <w:r w:rsidRPr="005848E0">
        <w:br/>
      </w:r>
      <w:r w:rsidR="008C0AD8" w:rsidRPr="005848E0">
        <w:t xml:space="preserve">w miarę </w:t>
      </w:r>
      <w:r w:rsidRPr="005848E0">
        <w:t>posiadanych środków finansowych.</w:t>
      </w:r>
    </w:p>
    <w:p w:rsidR="008C0AD8" w:rsidRPr="005848E0" w:rsidRDefault="00D61F1E" w:rsidP="002A376A">
      <w:pPr>
        <w:pStyle w:val="Tekstpodstawowy"/>
        <w:numPr>
          <w:ilvl w:val="0"/>
          <w:numId w:val="53"/>
        </w:numPr>
        <w:overflowPunct/>
        <w:autoSpaceDE/>
        <w:autoSpaceDN/>
        <w:adjustRightInd/>
        <w:textAlignment w:val="auto"/>
      </w:pPr>
      <w:r w:rsidRPr="005848E0">
        <w:t>N</w:t>
      </w:r>
      <w:r w:rsidR="008C0AD8" w:rsidRPr="005848E0">
        <w:t>adobowiązkowe zajęcia pozalekcyjne.</w:t>
      </w:r>
    </w:p>
    <w:p w:rsidR="008C0AD8" w:rsidRDefault="008C0AD8" w:rsidP="002A376A">
      <w:pPr>
        <w:pStyle w:val="Akapitzlist"/>
        <w:numPr>
          <w:ilvl w:val="0"/>
          <w:numId w:val="51"/>
        </w:numPr>
        <w:tabs>
          <w:tab w:val="left" w:pos="360"/>
        </w:tabs>
        <w:spacing w:before="60" w:after="60"/>
        <w:jc w:val="both"/>
      </w:pPr>
      <w:r w:rsidRPr="005848E0">
        <w:t xml:space="preserve">Na zajęciach fakultatywnych organizowanych w grupach </w:t>
      </w:r>
      <w:r w:rsidR="000F6DD8">
        <w:t>międzyo</w:t>
      </w:r>
      <w:r w:rsidRPr="005848E0">
        <w:t>ddziałowych i międzyszkolnych liczba uczniów nie może być niższa niż 15.</w:t>
      </w:r>
    </w:p>
    <w:p w:rsidR="00CE151B" w:rsidRPr="005848E0" w:rsidRDefault="00605E6C" w:rsidP="002A376A">
      <w:pPr>
        <w:pStyle w:val="Akapitzlist"/>
        <w:numPr>
          <w:ilvl w:val="0"/>
          <w:numId w:val="51"/>
        </w:numPr>
        <w:tabs>
          <w:tab w:val="left" w:pos="360"/>
        </w:tabs>
        <w:spacing w:before="60" w:after="60"/>
        <w:jc w:val="both"/>
      </w:pPr>
      <w:r>
        <w:t xml:space="preserve">W aplikacji </w:t>
      </w:r>
      <w:proofErr w:type="spellStart"/>
      <w:r>
        <w:t>Teams</w:t>
      </w:r>
      <w:proofErr w:type="spellEnd"/>
      <w:r>
        <w:t xml:space="preserve"> uczniowie jako awatary mogą ustawiać tylko swoje zdjęcie lub swoje inicjały.</w:t>
      </w:r>
    </w:p>
    <w:p w:rsidR="00FB5D9B" w:rsidRPr="005848E0" w:rsidRDefault="00FB5D9B" w:rsidP="00FB5D9B">
      <w:pPr>
        <w:pStyle w:val="Akapitzlist"/>
        <w:tabs>
          <w:tab w:val="left" w:pos="360"/>
        </w:tabs>
        <w:spacing w:before="60" w:after="60"/>
        <w:jc w:val="both"/>
      </w:pPr>
    </w:p>
    <w:p w:rsidR="000F26AC" w:rsidRPr="005848E0" w:rsidRDefault="000F26AC" w:rsidP="00A33357">
      <w:pPr>
        <w:spacing w:before="60" w:after="60"/>
        <w:jc w:val="both"/>
      </w:pPr>
      <w:r w:rsidRPr="005848E0">
        <w:t>§5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Biblioteka szkolna jest pracownią służącą realizacji potrzeb i zainteresowań uczniów, zadań dydaktycznych i wychowawczych szkoły, doskonaleniu warsztatu pracy nauczyciela, popularyzowaniu wiedzy pedagogiczn</w:t>
      </w:r>
      <w:r w:rsidR="00D61F1E" w:rsidRPr="005848E0">
        <w:t>ej wśród rodziców oraz wiedzy</w:t>
      </w:r>
      <w:r w:rsidR="00D61F1E" w:rsidRPr="005848E0">
        <w:br/>
      </w:r>
      <w:r w:rsidR="000F26AC" w:rsidRPr="005848E0">
        <w:t xml:space="preserve">o </w:t>
      </w:r>
      <w:r w:rsidRPr="005848E0">
        <w:t>regionie.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Z biblioteki mogą korzystać uczniowie, nauczyciele, pracownicy administracyjno-obsługowi oraz rodzice uczniów.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Prawa i obowiązki czytelników określa regulamin biblioteki.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Biblioteka czynna jest według harmonogramu ustalonego przez nauczyciela bibliotekarza i zatwierdzonego przez dyrektora szkoły.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Realizacji celów i zadań biblioteki dokonuje się poprzez: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Gromadzenie zbiorów:</w:t>
      </w:r>
    </w:p>
    <w:p w:rsidR="000F26AC" w:rsidRPr="005848E0" w:rsidRDefault="00065BB7" w:rsidP="002A376A">
      <w:pPr>
        <w:pStyle w:val="Akapitzlist"/>
        <w:numPr>
          <w:ilvl w:val="0"/>
          <w:numId w:val="47"/>
        </w:numPr>
        <w:spacing w:before="60" w:after="60"/>
        <w:jc w:val="both"/>
      </w:pPr>
      <w:r w:rsidRPr="005848E0">
        <w:t>księgozbioru podręcznego, lektur oraz literatury dla młodzieży,</w:t>
      </w:r>
    </w:p>
    <w:p w:rsidR="000F26AC" w:rsidRPr="005848E0" w:rsidRDefault="00065BB7" w:rsidP="002A376A">
      <w:pPr>
        <w:pStyle w:val="Akapitzlist"/>
        <w:numPr>
          <w:ilvl w:val="0"/>
          <w:numId w:val="47"/>
        </w:numPr>
        <w:spacing w:before="60" w:after="60"/>
        <w:jc w:val="both"/>
      </w:pPr>
      <w:r w:rsidRPr="005848E0">
        <w:t>czasopism przedmiotowo</w:t>
      </w:r>
      <w:r w:rsidR="000F26AC" w:rsidRPr="005848E0">
        <w:t xml:space="preserve"> </w:t>
      </w:r>
      <w:r w:rsidRPr="005848E0">
        <w:t>–</w:t>
      </w:r>
      <w:r w:rsidR="000F26AC" w:rsidRPr="005848E0">
        <w:t xml:space="preserve"> </w:t>
      </w:r>
      <w:r w:rsidRPr="005848E0">
        <w:t xml:space="preserve">metodycznych, </w:t>
      </w:r>
      <w:r w:rsidR="00D61F1E" w:rsidRPr="005848E0">
        <w:t>literatury z zakresu pedagogiki</w:t>
      </w:r>
      <w:r w:rsidR="00D61F1E" w:rsidRPr="005848E0">
        <w:br/>
      </w:r>
      <w:r w:rsidRPr="005848E0">
        <w:t>i</w:t>
      </w:r>
      <w:r w:rsidR="000F26AC" w:rsidRPr="005848E0">
        <w:t xml:space="preserve"> </w:t>
      </w:r>
      <w:r w:rsidRPr="005848E0">
        <w:t>psychologii dla nauczycieli,</w:t>
      </w:r>
    </w:p>
    <w:p w:rsidR="000F26AC" w:rsidRPr="005848E0" w:rsidRDefault="00065BB7" w:rsidP="002A376A">
      <w:pPr>
        <w:pStyle w:val="Akapitzlist"/>
        <w:numPr>
          <w:ilvl w:val="0"/>
          <w:numId w:val="47"/>
        </w:numPr>
        <w:spacing w:before="60" w:after="60"/>
        <w:jc w:val="both"/>
      </w:pPr>
      <w:r w:rsidRPr="005848E0">
        <w:t>pomocy audiowizualnych, multimedialnych</w:t>
      </w:r>
      <w:r w:rsidR="00D61F1E" w:rsidRPr="005848E0">
        <w:t>.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Opracowanie zbiorów zgodnie z obowiązującymi przepisami.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Udostępnianie zbiorów czytelnikom.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Organizację warsztatu czytelniczego.</w:t>
      </w:r>
    </w:p>
    <w:p w:rsidR="000F26AC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Pracę pedagogiczną przy stosowaniu różnych metod, form i środków propagowania czytelnictwa oraz realizację programu, przysposobienie czytelnicze i  informacyjne.</w:t>
      </w:r>
    </w:p>
    <w:p w:rsidR="00065BB7" w:rsidRPr="005848E0" w:rsidRDefault="00065BB7" w:rsidP="002A376A">
      <w:pPr>
        <w:pStyle w:val="Akapitzlist"/>
        <w:numPr>
          <w:ilvl w:val="0"/>
          <w:numId w:val="48"/>
        </w:numPr>
        <w:spacing w:before="60" w:after="60"/>
        <w:jc w:val="both"/>
      </w:pPr>
      <w:r w:rsidRPr="005848E0">
        <w:t>Współpracę z dyrektorem szkoły, radą pedag</w:t>
      </w:r>
      <w:r w:rsidR="00F302B4" w:rsidRPr="005848E0">
        <w:t xml:space="preserve">ogiczną, </w:t>
      </w:r>
      <w:r w:rsidR="00D61F1E" w:rsidRPr="005848E0">
        <w:t>Radą R</w:t>
      </w:r>
      <w:r w:rsidR="00F302B4" w:rsidRPr="005848E0">
        <w:t>odziców</w:t>
      </w:r>
      <w:r w:rsidR="00D61F1E" w:rsidRPr="005848E0">
        <w:br/>
      </w:r>
      <w:r w:rsidRPr="005848E0">
        <w:t>i</w:t>
      </w:r>
      <w:r w:rsidR="000F26AC" w:rsidRPr="005848E0">
        <w:t xml:space="preserve"> </w:t>
      </w:r>
      <w:r w:rsidRPr="005848E0">
        <w:t>samorządem uczniowskim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Biblioteka udostępnia swoje zbiory w czasie trwania zajęć dydaktycznych zgodnie</w:t>
      </w:r>
      <w:r w:rsidR="00D61F1E" w:rsidRPr="005848E0">
        <w:br/>
      </w:r>
      <w:r w:rsidRPr="005848E0">
        <w:t>z</w:t>
      </w:r>
      <w:r w:rsidR="00D61F1E" w:rsidRPr="005848E0">
        <w:t xml:space="preserve"> </w:t>
      </w:r>
      <w:r w:rsidRPr="005848E0">
        <w:t>organizacją roku szkolnego.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Część książek i materiałów edukacyjnych tworzących zbiór biblioteki jest przekazana do poszczególnych pracowni.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Nauczyciele mają obowiązek udostępniać uczniom zbiory zgromadzone</w:t>
      </w:r>
      <w:r w:rsidR="00D61F1E" w:rsidRPr="005848E0">
        <w:br/>
      </w:r>
      <w:r w:rsidRPr="005848E0">
        <w:t>w pracowniach.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Czas pracy nauczycieli bibliotekarzy określają oddzielne przepisy.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lastRenderedPageBreak/>
        <w:t xml:space="preserve">W bibliotece systematycznie dokonuje się selekcji księgozbioru, wycofując egzemplarze nieaktualne i nieprzydatne w pracy szkoły oraz zaczytane. Czasopisma </w:t>
      </w:r>
      <w:proofErr w:type="spellStart"/>
      <w:r w:rsidRPr="005848E0">
        <w:t>społeczno</w:t>
      </w:r>
      <w:proofErr w:type="spellEnd"/>
      <w:r w:rsidRPr="005848E0">
        <w:t xml:space="preserve"> – kulturalne oraz prasa codzienna przechowywane są przez rok, czasopisma metodyczne -–przez 5 lat.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Inwentaryzację  księgozbioru przeprowadza się na wniosek dyrektora szkoły,</w:t>
      </w:r>
      <w:r w:rsidR="00D61F1E" w:rsidRPr="005848E0">
        <w:br/>
      </w:r>
      <w:r w:rsidRPr="005848E0">
        <w:t>co najmniej raz na 5 lat (wówczas okres udostępniania księgozbioru zostaje skrócony).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Bezpośredni nadzór nad pracą nauczyciela bibliotekarza sprawuje dyrektor szkoły, zapewniając odpowiednie wyposażenie warunkujące pracę biblioteki</w:t>
      </w:r>
      <w:r w:rsidR="00D61F1E" w:rsidRPr="005848E0">
        <w:br/>
      </w:r>
      <w:r w:rsidRPr="005848E0">
        <w:t>oraz bezpieczeństwo i nienaruszalność mienia.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Wydatki biblioteczne obejmują zakupy nowych pozycji, ich konserwację, zakup mebli, druków bibliotecznych, materiałów piśmiennych oraz pomocy dydaktycznych.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Roczny plan wydatków proponuje nauczyciel bibliotekarz i przedkłada</w:t>
      </w:r>
      <w:r w:rsidR="00D61F1E" w:rsidRPr="005848E0">
        <w:br/>
      </w:r>
      <w:r w:rsidRPr="005848E0">
        <w:t>do zatwierdzenia dyrektorowi szkoły i radzie pedagogicznej.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Wydatki na potrzeby pracy biblioteki zapewnia dyrektor z budżetu szkoły.</w:t>
      </w:r>
    </w:p>
    <w:p w:rsidR="000F26AC" w:rsidRPr="005848E0" w:rsidRDefault="00065BB7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Działalność biblioteki może być do</w:t>
      </w:r>
      <w:r w:rsidR="00F302B4" w:rsidRPr="005848E0">
        <w:t>towana przez Radę Rodziców</w:t>
      </w:r>
      <w:r w:rsidRPr="005848E0">
        <w:t xml:space="preserve"> oraz innych ofiarodawców.</w:t>
      </w:r>
    </w:p>
    <w:p w:rsidR="000F26AC" w:rsidRPr="005848E0" w:rsidRDefault="000F26AC" w:rsidP="002A376A">
      <w:pPr>
        <w:pStyle w:val="Akapitzlist"/>
        <w:numPr>
          <w:ilvl w:val="0"/>
          <w:numId w:val="46"/>
        </w:numPr>
        <w:spacing w:before="60" w:after="60"/>
        <w:jc w:val="both"/>
      </w:pPr>
      <w:r w:rsidRPr="005848E0">
        <w:t>W ramach pracy pedagogicznej nauczyciele bibliotekarze zobowiązani są do: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U</w:t>
      </w:r>
      <w:r w:rsidR="000F26AC" w:rsidRPr="005848E0">
        <w:t>dostępniania zbiorów w tym także w czytelni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U</w:t>
      </w:r>
      <w:r w:rsidR="000F26AC" w:rsidRPr="005848E0">
        <w:t>dzielania informacji bibliotecznych, katalogowych</w:t>
      </w:r>
      <w:r w:rsidR="001937D9" w:rsidRPr="005848E0">
        <w:t>, bibliograficznych, rzeczowych</w:t>
      </w:r>
      <w:r w:rsidR="000F26AC" w:rsidRPr="005848E0">
        <w:t xml:space="preserve"> i</w:t>
      </w:r>
      <w:r w:rsidR="001937D9" w:rsidRPr="005848E0">
        <w:t xml:space="preserve"> </w:t>
      </w:r>
      <w:r w:rsidR="000F26AC" w:rsidRPr="005848E0">
        <w:t>tekstowych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I</w:t>
      </w:r>
      <w:r w:rsidR="000F26AC" w:rsidRPr="005848E0">
        <w:t>nformowania czytelników o nowych nabytkach i nowościach wydawniczych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U</w:t>
      </w:r>
      <w:r w:rsidR="000F26AC" w:rsidRPr="005848E0">
        <w:t>dzielania informacji o książkach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P</w:t>
      </w:r>
      <w:r w:rsidR="000F26AC" w:rsidRPr="005848E0">
        <w:t>rowadzenia lekcji bibliotecznych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U</w:t>
      </w:r>
      <w:r w:rsidR="000F26AC" w:rsidRPr="005848E0">
        <w:t>powszechniania książki i czytelnictwa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K</w:t>
      </w:r>
      <w:r w:rsidR="000F26AC" w:rsidRPr="005848E0">
        <w:t>ształtowania kultury czytelniczej</w:t>
      </w:r>
      <w:r w:rsidRPr="005848E0">
        <w:t>.</w:t>
      </w:r>
    </w:p>
    <w:p w:rsidR="000F26AC" w:rsidRPr="005848E0" w:rsidRDefault="00D61F1E" w:rsidP="002A376A">
      <w:pPr>
        <w:pStyle w:val="Akapitzlist"/>
        <w:numPr>
          <w:ilvl w:val="0"/>
          <w:numId w:val="49"/>
        </w:numPr>
        <w:spacing w:before="60" w:after="60"/>
        <w:jc w:val="both"/>
      </w:pPr>
      <w:r w:rsidRPr="005848E0">
        <w:t>W</w:t>
      </w:r>
      <w:r w:rsidR="000F26AC" w:rsidRPr="005848E0">
        <w:t>drażania do poszanowania książek i czasopism.</w:t>
      </w:r>
    </w:p>
    <w:p w:rsidR="000F26AC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W ramach pracy organizacyjno-technicznej nauczyciele bibliotekarze zobowiązani są do: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G</w:t>
      </w:r>
      <w:r w:rsidR="000F26AC" w:rsidRPr="005848E0">
        <w:rPr>
          <w:sz w:val="24"/>
        </w:rPr>
        <w:t>romadzenia, ewidencji i opracowywania zbiorów zgod</w:t>
      </w:r>
      <w:r w:rsidRPr="005848E0">
        <w:rPr>
          <w:sz w:val="24"/>
        </w:rPr>
        <w:t>nie z obowiązującymi przepisami.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Przeglądów i konserwacji zbiorów.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O</w:t>
      </w:r>
      <w:r w:rsidR="000F26AC" w:rsidRPr="005848E0">
        <w:rPr>
          <w:sz w:val="24"/>
        </w:rPr>
        <w:t>rganizacji udostępniania zbiorów (wydzielenie księgozbioru podręcznego, prowadzenie katalogów i kartotek</w:t>
      </w:r>
      <w:r w:rsidRPr="005848E0">
        <w:rPr>
          <w:sz w:val="24"/>
        </w:rPr>
        <w:t>).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</w:t>
      </w:r>
      <w:r w:rsidR="000F26AC" w:rsidRPr="005848E0">
        <w:rPr>
          <w:sz w:val="24"/>
        </w:rPr>
        <w:t>lan</w:t>
      </w:r>
      <w:r w:rsidRPr="005848E0">
        <w:rPr>
          <w:sz w:val="24"/>
        </w:rPr>
        <w:t>owania pracy i sprawozdawczości.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Analizy czytelnictwa.</w:t>
      </w:r>
    </w:p>
    <w:p w:rsidR="000F26AC" w:rsidRPr="005848E0" w:rsidRDefault="001D2B37" w:rsidP="002A376A">
      <w:pPr>
        <w:pStyle w:val="Standard"/>
        <w:numPr>
          <w:ilvl w:val="0"/>
          <w:numId w:val="5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</w:t>
      </w:r>
      <w:r w:rsidR="000F26AC" w:rsidRPr="005848E0">
        <w:rPr>
          <w:sz w:val="24"/>
        </w:rPr>
        <w:t>rzeprowadzania inwentaryzacji</w:t>
      </w:r>
      <w:r w:rsidRPr="005848E0">
        <w:rPr>
          <w:sz w:val="24"/>
        </w:rPr>
        <w:t xml:space="preserve"> zbiorów bibliotecznych zgodnie</w:t>
      </w:r>
      <w:r w:rsidRPr="005848E0">
        <w:rPr>
          <w:sz w:val="24"/>
        </w:rPr>
        <w:br/>
      </w:r>
      <w:r w:rsidR="000F26AC" w:rsidRPr="005848E0">
        <w:rPr>
          <w:sz w:val="24"/>
        </w:rPr>
        <w:t>z obowiązującymi przepisami.</w:t>
      </w:r>
    </w:p>
    <w:p w:rsidR="005A7333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Nauczyciele bibliotekarze współpracują z wychowawcami i nauczycielami poszczególnych przedmiotów w celu uzgodnienia kierunków gromadzenia zbiorów.</w:t>
      </w:r>
    </w:p>
    <w:p w:rsidR="005A7333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Nauczyciele bibliotekarze współpracują z innymi bibliotekami i instytucjami oświatowo-wychowawczymi</w:t>
      </w:r>
      <w:r w:rsidR="005A7333" w:rsidRPr="005848E0">
        <w:rPr>
          <w:sz w:val="24"/>
        </w:rPr>
        <w:t>.</w:t>
      </w:r>
    </w:p>
    <w:p w:rsidR="005A7333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Nauczyciele bibliotekarze uczestniczą w organizacji imprez szkolnych oraz wykonują inne zadania zlecone przez Dyrektora.</w:t>
      </w:r>
    </w:p>
    <w:p w:rsidR="000F26AC" w:rsidRPr="005848E0" w:rsidRDefault="000F26AC" w:rsidP="002A376A">
      <w:pPr>
        <w:pStyle w:val="Standard"/>
        <w:numPr>
          <w:ilvl w:val="0"/>
          <w:numId w:val="46"/>
        </w:numPr>
        <w:spacing w:before="60" w:after="60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Nauczyciele bibliotekarze odpowiadają za stan majątkowy i dokumentację pracy biblioteki.</w:t>
      </w:r>
    </w:p>
    <w:p w:rsidR="00980DBB" w:rsidRPr="005848E0" w:rsidRDefault="00980DBB" w:rsidP="00A33357">
      <w:pPr>
        <w:pStyle w:val="Standard"/>
        <w:spacing w:before="60" w:after="60"/>
        <w:jc w:val="both"/>
        <w:rPr>
          <w:sz w:val="24"/>
          <w:szCs w:val="24"/>
        </w:rPr>
      </w:pPr>
    </w:p>
    <w:p w:rsidR="00194102" w:rsidRPr="005848E0" w:rsidRDefault="00194102" w:rsidP="00A33357">
      <w:pPr>
        <w:pStyle w:val="Standard"/>
        <w:spacing w:before="60" w:after="60"/>
        <w:jc w:val="both"/>
        <w:rPr>
          <w:sz w:val="24"/>
          <w:szCs w:val="24"/>
        </w:rPr>
      </w:pPr>
      <w:r w:rsidRPr="005848E0">
        <w:rPr>
          <w:sz w:val="24"/>
          <w:szCs w:val="24"/>
        </w:rPr>
        <w:t>§6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Szczegółową organizację nauczania, wychowania i opieki w danym roku szkolnym określa arkusz organizacji szkoły opr</w:t>
      </w:r>
      <w:r w:rsidR="001D2B37" w:rsidRPr="005848E0">
        <w:t>acowany przez dyrektora szkoły,</w:t>
      </w:r>
      <w:r w:rsidR="001D2B37" w:rsidRPr="005848E0">
        <w:br/>
      </w:r>
      <w:r w:rsidRPr="005848E0">
        <w:lastRenderedPageBreak/>
        <w:t>z uwzględnieniem szkolnego planu naucza</w:t>
      </w:r>
      <w:r w:rsidR="001D2B37" w:rsidRPr="005848E0">
        <w:t>nia, o którym mowa w przepisach</w:t>
      </w:r>
      <w:r w:rsidR="001D2B37" w:rsidRPr="005848E0">
        <w:br/>
      </w:r>
      <w:r w:rsidRPr="005848E0">
        <w:t xml:space="preserve">w sprawie ramowych planów nauczania </w:t>
      </w:r>
      <w:r w:rsidR="005B416D" w:rsidRPr="005848E0">
        <w:t>w terminie określonym odrębnymi przepisami.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Arkusz organizacji szkoły zatwierdza organ prowadzący</w:t>
      </w:r>
      <w:r w:rsidR="005B416D" w:rsidRPr="005848E0">
        <w:t>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Na podstawie zatwierdzonego arkusza organizacji dyrektor szkoły, z uwzględnieniem zasad ochrony zdrowia i higieny pracy, ustala tygodniowy rozkład zajęć określający organizację zajęć edukacyjnych.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 xml:space="preserve">Nauka w </w:t>
      </w:r>
      <w:r w:rsidR="008C0AD8" w:rsidRPr="005848E0">
        <w:t>oddziałach</w:t>
      </w:r>
      <w:r w:rsidRPr="005848E0">
        <w:t xml:space="preserve"> odbywa się na podstawie planu </w:t>
      </w:r>
      <w:r w:rsidR="001D2B37" w:rsidRPr="005848E0">
        <w:t>nauczania zgodnego</w:t>
      </w:r>
      <w:r w:rsidR="001D2B37" w:rsidRPr="005848E0">
        <w:br/>
      </w:r>
      <w:r w:rsidRPr="005848E0">
        <w:t>z rozporządzeniem o ramowych planach nauczania w szkołach publicznych.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 xml:space="preserve">Nauka w </w:t>
      </w:r>
      <w:r w:rsidR="008C0AD8" w:rsidRPr="005848E0">
        <w:t>oddziałach</w:t>
      </w:r>
      <w:r w:rsidRPr="005848E0">
        <w:t xml:space="preserve"> odbywa się zgodnie z programem wpisanym do szkolnego zestawu programów nauczania.</w:t>
      </w:r>
    </w:p>
    <w:p w:rsidR="00194102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Wyboru programu nauczania dokonuje nauczyciel prowadzący zajęcia określone planem nauczania, spośród programów wpisanych do wykazu programów nauczania, uwzględniając możliwości i zainteresowania uczniów oraz wyposażenie szkoły.</w:t>
      </w:r>
    </w:p>
    <w:p w:rsidR="008C0AD8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Nauczyciel może opracować własny program, samodzielnie lub z wykorzystaniem programów wpisanych do wykazu.</w:t>
      </w:r>
    </w:p>
    <w:p w:rsidR="008C0AD8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Program nauczania opracowany samodzielnie przez nauczyciela może zostać wprowadzony do szkolnego zestawu programów zgodnie z odrębnymi przepisami.</w:t>
      </w:r>
    </w:p>
    <w:p w:rsidR="008C0AD8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Szkolny zestaw programów musi uwzględn</w:t>
      </w:r>
      <w:r w:rsidR="001D2B37" w:rsidRPr="005848E0">
        <w:t>iać całość podstawy programowej</w:t>
      </w:r>
      <w:r w:rsidR="001D2B37" w:rsidRPr="005848E0">
        <w:br/>
      </w:r>
      <w:r w:rsidRPr="005848E0">
        <w:t>dla danego etapu edukacyjnego.</w:t>
      </w:r>
    </w:p>
    <w:p w:rsidR="001249EB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Szkolny zestaw programów dopuszcza do u</w:t>
      </w:r>
      <w:r w:rsidR="001D2B37" w:rsidRPr="005848E0">
        <w:t>żytku szkolnego dyrektor szkoły</w:t>
      </w:r>
      <w:r w:rsidR="001D2B37" w:rsidRPr="005848E0">
        <w:br/>
      </w:r>
      <w:r w:rsidRPr="005848E0">
        <w:t>po zasięgnięciu opinii rady pedagogicznej i rady rodziców.</w:t>
      </w:r>
    </w:p>
    <w:p w:rsidR="00065BB7" w:rsidRPr="005848E0" w:rsidRDefault="00194102" w:rsidP="002A376A">
      <w:pPr>
        <w:pStyle w:val="Akapitzlist"/>
        <w:numPr>
          <w:ilvl w:val="0"/>
          <w:numId w:val="45"/>
        </w:numPr>
        <w:spacing w:before="60" w:after="60"/>
        <w:jc w:val="both"/>
      </w:pPr>
      <w:r w:rsidRPr="005848E0">
        <w:t>Szkoła może przyjmować słuchaczy zakładów kształcenia nauczycieli oraz studentów wyższych szkół kształcących nauczycieli, na praktyki pedagogiczne, na podstawie pisemnego porozumienia zawartego pomiędzy dyrektorem szkoły, a zakładem kształcenia nauczycieli lub szkołą wyższą, za zgodą poszczególnych nauczycieli.</w:t>
      </w:r>
    </w:p>
    <w:p w:rsidR="00FB5D9B" w:rsidRPr="005848E0" w:rsidRDefault="00FB5D9B" w:rsidP="00FB5D9B">
      <w:pPr>
        <w:pStyle w:val="Akapitzlist"/>
        <w:spacing w:before="60" w:after="60"/>
        <w:jc w:val="both"/>
      </w:pPr>
    </w:p>
    <w:p w:rsidR="003E55B1" w:rsidRPr="005848E0" w:rsidRDefault="003E55B1" w:rsidP="00A33357">
      <w:pPr>
        <w:spacing w:before="60" w:after="60"/>
        <w:jc w:val="both"/>
      </w:pPr>
      <w:r w:rsidRPr="005848E0">
        <w:t>§7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W szkole zatrudnia się pracowników peda</w:t>
      </w:r>
      <w:r w:rsidR="003E55B1" w:rsidRPr="005848E0">
        <w:t>gogicznych, administr</w:t>
      </w:r>
      <w:r w:rsidR="001D2B37" w:rsidRPr="005848E0">
        <w:t>acyjnych</w:t>
      </w:r>
      <w:r w:rsidR="001D2B37" w:rsidRPr="005848E0">
        <w:br/>
      </w:r>
      <w:r w:rsidR="003E55B1" w:rsidRPr="005848E0">
        <w:t xml:space="preserve">i </w:t>
      </w:r>
      <w:r w:rsidRPr="005848E0">
        <w:t>ekonomicznych oraz pracowników obsługi.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Zasady zatrudniania pracowników szkoły regulują odrębne przepisy.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Pracownicy pedagogiczni szkoły to: dyrektor szk</w:t>
      </w:r>
      <w:r w:rsidR="001D2B37" w:rsidRPr="005848E0">
        <w:t>oły, wicedyrektor, nauczyciele,</w:t>
      </w:r>
      <w:r w:rsidR="001D2B37" w:rsidRPr="005848E0">
        <w:br/>
      </w:r>
      <w:r w:rsidRPr="005848E0">
        <w:t>w tym nauczyciele: biblioteki, pedagog szkolny, doradca metodyczny.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Nauczyciel prowadzi pracę dydaktyczną, wychowawczą i opiekuńczą, jest odpowiedzialny za jakość tej pracy i bezpieczeństwo powierzonych jego opiece uczniów.</w:t>
      </w:r>
    </w:p>
    <w:p w:rsidR="003E55B1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Do zadań nauczyciela należy w szczególności: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E</w:t>
      </w:r>
      <w:r w:rsidR="00065BB7" w:rsidRPr="005848E0">
        <w:t>fektywna realizacja programu kształcenia, stałe podnoszenie jako</w:t>
      </w:r>
      <w:r w:rsidR="003E55B1" w:rsidRPr="005848E0">
        <w:t xml:space="preserve">ści kształcenia w </w:t>
      </w:r>
      <w:r w:rsidR="00065BB7" w:rsidRPr="005848E0">
        <w:t>obrębie prowadzonych zajęć edukacyjnych zgodnie z przyjętym w szkole programem, tj. programem wychowawczym szkoły i wewn</w:t>
      </w:r>
      <w:r w:rsidRPr="005848E0">
        <w:t>ątrzszkolnym systemem oceniania.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S</w:t>
      </w:r>
      <w:r w:rsidR="00065BB7" w:rsidRPr="005848E0">
        <w:t>porządzenie planu dydaktycznego z przedmiotu nauczanego w danej kl</w:t>
      </w:r>
      <w:r w:rsidRPr="005848E0">
        <w:t>asie</w:t>
      </w:r>
      <w:r w:rsidRPr="005848E0">
        <w:br/>
      </w:r>
      <w:r w:rsidR="00065BB7" w:rsidRPr="005848E0">
        <w:t>i</w:t>
      </w:r>
      <w:r w:rsidR="003E55B1" w:rsidRPr="005848E0">
        <w:t xml:space="preserve"> </w:t>
      </w:r>
      <w:r w:rsidR="00065BB7" w:rsidRPr="005848E0">
        <w:t>przedstawienie go do z</w:t>
      </w:r>
      <w:r w:rsidRPr="005848E0">
        <w:t>atwierdzenia dyrektorowi szkoły.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S</w:t>
      </w:r>
      <w:r w:rsidR="00065BB7" w:rsidRPr="005848E0">
        <w:t>prawdzanie na początku każdych zajęć</w:t>
      </w:r>
      <w:r w:rsidRPr="005848E0">
        <w:t xml:space="preserve"> edukacyjnych obecności uczniów</w:t>
      </w:r>
      <w:r w:rsidRPr="005848E0">
        <w:br/>
      </w:r>
      <w:r w:rsidR="00065BB7" w:rsidRPr="005848E0">
        <w:t>i</w:t>
      </w:r>
      <w:r w:rsidR="003E55B1" w:rsidRPr="005848E0">
        <w:t xml:space="preserve"> </w:t>
      </w:r>
      <w:r w:rsidRPr="005848E0">
        <w:t>odnotowywanie  nieobecności.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R</w:t>
      </w:r>
      <w:r w:rsidR="00065BB7" w:rsidRPr="005848E0">
        <w:t>zetelne i systematyczne przygotowanie s</w:t>
      </w:r>
      <w:r w:rsidRPr="005848E0">
        <w:t>ię do zajęć lekcyjnych, zgodnie</w:t>
      </w:r>
      <w:r w:rsidRPr="005848E0">
        <w:br/>
      </w:r>
      <w:r w:rsidR="00065BB7" w:rsidRPr="005848E0">
        <w:t>z zasadami  współczesnej dydaktyki,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rawidłowa realizacja programu kszta</w:t>
      </w:r>
      <w:r w:rsidRPr="005848E0">
        <w:t>łcenia i dążenie do osiągnięcia</w:t>
      </w:r>
      <w:r w:rsidRPr="005848E0">
        <w:br/>
      </w:r>
      <w:r w:rsidR="00065BB7" w:rsidRPr="005848E0">
        <w:t>w tym za</w:t>
      </w:r>
      <w:r w:rsidRPr="005848E0">
        <w:t>kresie jak najlepszych  wyników.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T</w:t>
      </w:r>
      <w:r w:rsidR="00065BB7" w:rsidRPr="005848E0">
        <w:t xml:space="preserve">worzenie warunków do aktywnego i twórczego udziału uczniów w procesie </w:t>
      </w:r>
      <w:proofErr w:type="spellStart"/>
      <w:r w:rsidR="00065BB7" w:rsidRPr="005848E0">
        <w:t>dydaktyczno</w:t>
      </w:r>
      <w:proofErr w:type="spellEnd"/>
      <w:r w:rsidR="00065BB7" w:rsidRPr="005848E0">
        <w:t xml:space="preserve"> – wychowawczym poprzez wdrażanie do samodzielnego myślenia, </w:t>
      </w:r>
      <w:r w:rsidR="00065BB7" w:rsidRPr="005848E0">
        <w:lastRenderedPageBreak/>
        <w:t>uczenia się i działania, kształtowanie umiejętności dobrego organizowania p</w:t>
      </w:r>
      <w:r w:rsidRPr="005848E0">
        <w:t>racy indywidualnej i zespołowej.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I</w:t>
      </w:r>
      <w:r w:rsidR="00065BB7" w:rsidRPr="005848E0">
        <w:t>ndywidualizacja nauczania w pracy z uczn</w:t>
      </w:r>
      <w:r w:rsidRPr="005848E0">
        <w:t>iem zdolnym i mającym trudności</w:t>
      </w:r>
      <w:r w:rsidRPr="005848E0">
        <w:br/>
      </w:r>
      <w:r w:rsidR="00065BB7" w:rsidRPr="005848E0">
        <w:t>w</w:t>
      </w:r>
      <w:r w:rsidR="003E55B1" w:rsidRPr="005848E0">
        <w:t xml:space="preserve"> </w:t>
      </w:r>
      <w:r w:rsidR="00065BB7" w:rsidRPr="005848E0">
        <w:t>nauce,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K</w:t>
      </w:r>
      <w:r w:rsidR="00065BB7" w:rsidRPr="005848E0">
        <w:t>ształtowanie postaw patriotycznych, obywatelskich i pro</w:t>
      </w:r>
      <w:r w:rsidRPr="005848E0">
        <w:t>społecznych</w:t>
      </w:r>
      <w:r w:rsidRPr="005848E0">
        <w:br/>
      </w:r>
      <w:r w:rsidR="00065BB7" w:rsidRPr="005848E0">
        <w:t>oraz wdrażanie do czynnego uczestnictwa w ży</w:t>
      </w:r>
      <w:r w:rsidRPr="005848E0">
        <w:t>ciu szkoły, rodziny, środowiska</w:t>
      </w:r>
      <w:r w:rsidRPr="005848E0">
        <w:br/>
        <w:t>i kraju.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U</w:t>
      </w:r>
      <w:r w:rsidR="00065BB7" w:rsidRPr="005848E0">
        <w:t>powszechnianie samorzą</w:t>
      </w:r>
      <w:r w:rsidRPr="005848E0">
        <w:t>dności jako metody wychowawczej.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O</w:t>
      </w:r>
      <w:r w:rsidR="00065BB7" w:rsidRPr="005848E0">
        <w:t>chrona uczniów przed skutkami demoralizacji i uzależnienia, organizowanie niezbędnej opieki profilakty</w:t>
      </w:r>
      <w:r w:rsidRPr="005848E0">
        <w:t>cznej.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S</w:t>
      </w:r>
      <w:r w:rsidR="00065BB7" w:rsidRPr="005848E0">
        <w:t>ystematyczna współ</w:t>
      </w:r>
      <w:r w:rsidRPr="005848E0">
        <w:t>praca z domem rodzinnym uczniów.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Z</w:t>
      </w:r>
      <w:r w:rsidR="00065BB7" w:rsidRPr="005848E0">
        <w:t>achowanie bezstronności w ocenie u</w:t>
      </w:r>
      <w:r w:rsidRPr="005848E0">
        <w:t>czniów, częsta ocena wiadomości</w:t>
      </w:r>
      <w:r w:rsidRPr="005848E0">
        <w:br/>
        <w:t>i umiejętności ucznia.</w:t>
      </w:r>
    </w:p>
    <w:p w:rsidR="003E55B1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U</w:t>
      </w:r>
      <w:r w:rsidR="00065BB7" w:rsidRPr="005848E0">
        <w:t>dzielanie uczniom konsultacji indywidu</w:t>
      </w:r>
      <w:r w:rsidRPr="005848E0">
        <w:t>alnych i zbiorowych oraz pomocy</w:t>
      </w:r>
      <w:r w:rsidRPr="005848E0">
        <w:br/>
      </w:r>
      <w:r w:rsidR="00065BB7" w:rsidRPr="005848E0">
        <w:t>w</w:t>
      </w:r>
      <w:r w:rsidR="003E55B1" w:rsidRPr="005848E0">
        <w:t xml:space="preserve"> </w:t>
      </w:r>
      <w:r w:rsidR="00065BB7" w:rsidRPr="005848E0">
        <w:t>przygotowaniu się do egzaminów, ko</w:t>
      </w:r>
      <w:r w:rsidRPr="005848E0">
        <w:t>nkursów przedmiotowych itp.</w:t>
      </w:r>
    </w:p>
    <w:p w:rsidR="009A6541" w:rsidRPr="005848E0" w:rsidRDefault="009A6541" w:rsidP="009A6541">
      <w:pPr>
        <w:spacing w:before="60" w:after="60"/>
        <w:ind w:left="720"/>
        <w:jc w:val="both"/>
      </w:pPr>
      <w:r>
        <w:t xml:space="preserve">13a) </w:t>
      </w:r>
      <w:r w:rsidR="005E1D51">
        <w:t>Po ustaleniu z uczniami z</w:t>
      </w:r>
      <w:r>
        <w:t>ajęcia dodatkowe mogą być prowadzone On-line.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rowadzenie klasy – pracowni przedmiotowej, przejawianie troski o powierzony sprzęt, środki dydaktyczne, urządzenia i materiały niezbędne do nauczania przedmiotu oraz realizacji innych zajęć wychowawczych i opiekuńczych, troska</w:t>
      </w:r>
      <w:r w:rsidRPr="005848E0">
        <w:br/>
      </w:r>
      <w:r w:rsidR="00065BB7" w:rsidRPr="005848E0">
        <w:t>o wystrój i</w:t>
      </w:r>
      <w:r w:rsidR="003E55B1" w:rsidRPr="005848E0">
        <w:t xml:space="preserve"> </w:t>
      </w:r>
      <w:r w:rsidRPr="005848E0">
        <w:t>estetykę klasy.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W</w:t>
      </w:r>
      <w:r w:rsidR="00065BB7" w:rsidRPr="005848E0">
        <w:t>spółpraca z wychowawcami klas oraz organizacjami młodzieżowymi działającymi na terenie szkoły w zakresie re</w:t>
      </w:r>
      <w:r w:rsidRPr="005848E0">
        <w:t>alizacji programu wychowawczego</w:t>
      </w:r>
      <w:r w:rsidRPr="005848E0">
        <w:br/>
        <w:t>i programu profilaktyki szkoły.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A</w:t>
      </w:r>
      <w:r w:rsidR="00065BB7" w:rsidRPr="005848E0">
        <w:t>ktywny udzi</w:t>
      </w:r>
      <w:r w:rsidRPr="005848E0">
        <w:t>ał w pracach rady pedagogicznej.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rowadzenie ustalonej odrębnymi przepisa</w:t>
      </w:r>
      <w:r w:rsidRPr="005848E0">
        <w:t>mi dokumentacji pracy związanej</w:t>
      </w:r>
      <w:r w:rsidRPr="005848E0">
        <w:br/>
      </w:r>
      <w:r w:rsidR="00065BB7" w:rsidRPr="005848E0">
        <w:t>z</w:t>
      </w:r>
      <w:r w:rsidR="003E55B1" w:rsidRPr="005848E0">
        <w:t xml:space="preserve"> </w:t>
      </w:r>
      <w:r w:rsidR="00065BB7" w:rsidRPr="005848E0">
        <w:t xml:space="preserve">realizacją zadań </w:t>
      </w:r>
      <w:proofErr w:type="spellStart"/>
      <w:r w:rsidR="00065BB7" w:rsidRPr="005848E0">
        <w:t>dydaktyczno</w:t>
      </w:r>
      <w:proofErr w:type="spellEnd"/>
      <w:r w:rsidR="00065BB7" w:rsidRPr="005848E0">
        <w:t xml:space="preserve"> – wychowawczych</w:t>
      </w:r>
      <w:r w:rsidRPr="005848E0">
        <w:t xml:space="preserve"> lub wychowawczo – opiekuńczych.</w:t>
      </w:r>
    </w:p>
    <w:p w:rsidR="003E55B1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D</w:t>
      </w:r>
      <w:r w:rsidR="00065BB7" w:rsidRPr="005848E0">
        <w:t>oskonalenie swoich umiejętności dydaktycznych i podnoszenie poziomu wiedzy merytorycznej poprzez:</w:t>
      </w:r>
    </w:p>
    <w:p w:rsidR="003E55B1" w:rsidRPr="005848E0" w:rsidRDefault="00065BB7" w:rsidP="002A376A">
      <w:pPr>
        <w:pStyle w:val="Akapitzlist"/>
        <w:numPr>
          <w:ilvl w:val="0"/>
          <w:numId w:val="58"/>
        </w:numPr>
        <w:spacing w:before="60" w:after="60"/>
        <w:jc w:val="both"/>
      </w:pPr>
      <w:r w:rsidRPr="005848E0">
        <w:t>udział w konferencjach, kursach, warsztatach metodycznych,</w:t>
      </w:r>
    </w:p>
    <w:p w:rsidR="003E55B1" w:rsidRPr="005848E0" w:rsidRDefault="00065BB7" w:rsidP="002A376A">
      <w:pPr>
        <w:pStyle w:val="Akapitzlist"/>
        <w:numPr>
          <w:ilvl w:val="0"/>
          <w:numId w:val="58"/>
        </w:numPr>
        <w:spacing w:before="60" w:after="60"/>
        <w:jc w:val="both"/>
      </w:pPr>
      <w:r w:rsidRPr="005848E0">
        <w:t>stały kontakt z doradcą metodycznym,</w:t>
      </w:r>
    </w:p>
    <w:p w:rsidR="003E55B1" w:rsidRPr="005848E0" w:rsidRDefault="00065BB7" w:rsidP="002A376A">
      <w:pPr>
        <w:pStyle w:val="Akapitzlist"/>
        <w:numPr>
          <w:ilvl w:val="0"/>
          <w:numId w:val="58"/>
        </w:numPr>
        <w:spacing w:before="60" w:after="60"/>
        <w:jc w:val="both"/>
      </w:pPr>
      <w:r w:rsidRPr="005848E0">
        <w:t>korzystanie z wszystkich dostępnych źródeł informacji i technicznych środków jej wykorzystania w pracy dydaktycznej, celem wzbogacenia własnego warsztatu,</w:t>
      </w:r>
    </w:p>
    <w:p w:rsidR="00ED2638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rowadzenie (zleconego prze</w:t>
      </w:r>
      <w:r w:rsidRPr="005848E0">
        <w:t xml:space="preserve">z dyrektora) wychowawstwa </w:t>
      </w:r>
      <w:r w:rsidR="007A6198" w:rsidRPr="005848E0">
        <w:t>oddziału</w:t>
      </w:r>
      <w:r w:rsidRPr="005848E0">
        <w:t>.</w:t>
      </w:r>
    </w:p>
    <w:p w:rsidR="00ED2638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O</w:t>
      </w:r>
      <w:r w:rsidR="00065BB7" w:rsidRPr="005848E0">
        <w:t>pieka wychowawcza w czasie wycieczek s</w:t>
      </w:r>
      <w:r w:rsidRPr="005848E0">
        <w:t>zkolnych oraz w czasie imprez</w:t>
      </w:r>
      <w:r w:rsidRPr="005848E0">
        <w:br/>
        <w:t xml:space="preserve">i </w:t>
      </w:r>
      <w:r w:rsidR="00065BB7" w:rsidRPr="005848E0">
        <w:t>konkursów organizowanych w</w:t>
      </w:r>
      <w:r w:rsidRPr="005848E0">
        <w:t xml:space="preserve"> dni wolne od pracy nauczyciela.</w:t>
      </w:r>
    </w:p>
    <w:p w:rsidR="00ED2638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rowadzenie dokumentacji dodatkowych za</w:t>
      </w:r>
      <w:r w:rsidRPr="005848E0">
        <w:t xml:space="preserve">jęć </w:t>
      </w:r>
      <w:proofErr w:type="spellStart"/>
      <w:r w:rsidRPr="005848E0">
        <w:t>dydaktyczno</w:t>
      </w:r>
      <w:proofErr w:type="spellEnd"/>
      <w:r w:rsidRPr="005848E0">
        <w:t xml:space="preserve"> – wychowawczych.</w:t>
      </w:r>
    </w:p>
    <w:p w:rsidR="00ED2638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</w:t>
      </w:r>
      <w:r w:rsidR="00065BB7" w:rsidRPr="005848E0">
        <w:t>ełnienie obowiązków podczas dyżurów w</w:t>
      </w:r>
      <w:r w:rsidRPr="005848E0">
        <w:t xml:space="preserve"> szkole wg harmonogramu dyżurów.</w:t>
      </w:r>
    </w:p>
    <w:p w:rsidR="00065BB7" w:rsidRPr="005848E0" w:rsidRDefault="001D2B37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W</w:t>
      </w:r>
      <w:r w:rsidR="00065BB7" w:rsidRPr="005848E0">
        <w:t>ykonywanie innych czynności zleconych przez dy</w:t>
      </w:r>
      <w:r w:rsidRPr="005848E0">
        <w:t>rektora szkoły a wynikających z organizacji pracy szkoły.</w:t>
      </w:r>
    </w:p>
    <w:p w:rsidR="002A5F0A" w:rsidRPr="005848E0" w:rsidRDefault="002A5F0A" w:rsidP="002A376A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Prowadzenie działań</w:t>
      </w:r>
      <w:r w:rsidR="008D07C0" w:rsidRPr="005848E0">
        <w:t xml:space="preserve"> mających na celu:</w:t>
      </w:r>
    </w:p>
    <w:p w:rsidR="008D07C0" w:rsidRPr="005848E0" w:rsidRDefault="008D07C0" w:rsidP="00B93000">
      <w:pPr>
        <w:pStyle w:val="Akapitzlist"/>
        <w:numPr>
          <w:ilvl w:val="0"/>
          <w:numId w:val="162"/>
        </w:numPr>
        <w:spacing w:before="60" w:after="60"/>
        <w:jc w:val="both"/>
      </w:pPr>
      <w:r w:rsidRPr="005848E0">
        <w:t>Rozpoznanie indywidualnych potrzeb rozwojowych i edukacyjnych oraz możliwości psychofizycznych uczniów, w tym uczniów szczególnie uzdolnionych</w:t>
      </w:r>
    </w:p>
    <w:p w:rsidR="008D07C0" w:rsidRPr="005848E0" w:rsidRDefault="008D07C0" w:rsidP="00B93000">
      <w:pPr>
        <w:pStyle w:val="Akapitzlist"/>
        <w:numPr>
          <w:ilvl w:val="0"/>
          <w:numId w:val="162"/>
        </w:numPr>
        <w:spacing w:before="60" w:after="60"/>
        <w:jc w:val="both"/>
      </w:pPr>
      <w:r w:rsidRPr="005848E0">
        <w:t>Rozpoznanie zainteresowań i uzdolnień uczniów, w tym uczniów szczególnie uzdolnionych</w:t>
      </w:r>
    </w:p>
    <w:p w:rsidR="005B416D" w:rsidRPr="005848E0" w:rsidRDefault="00DE226D" w:rsidP="005B416D">
      <w:pPr>
        <w:pStyle w:val="Akapitzlist"/>
        <w:numPr>
          <w:ilvl w:val="0"/>
          <w:numId w:val="57"/>
        </w:numPr>
        <w:spacing w:before="60" w:after="60"/>
        <w:jc w:val="both"/>
      </w:pPr>
      <w:r w:rsidRPr="005848E0">
        <w:t>Kształcenia i wychowywanie młodzieży w umiłowaniu Ojczyzny, w poszanowaniu Konstytucji Rzeczypospolitej Polskiej, w atmosferze wolności sumienia i szacunku dla każdego człowieka.</w:t>
      </w:r>
    </w:p>
    <w:p w:rsidR="00ED2638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Prawa nauczycieli: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lastRenderedPageBreak/>
        <w:t>N</w:t>
      </w:r>
      <w:r w:rsidR="00065BB7" w:rsidRPr="005848E0">
        <w:t>auczyciel decyduje o wyborze metod, for</w:t>
      </w:r>
      <w:r w:rsidRPr="005848E0">
        <w:t>m organizacyjnych, podręczników</w:t>
      </w:r>
      <w:r w:rsidRPr="005848E0">
        <w:br/>
      </w:r>
      <w:r w:rsidR="00065BB7" w:rsidRPr="005848E0">
        <w:t>i środków dydaktyczny</w:t>
      </w:r>
      <w:r w:rsidRPr="005848E0">
        <w:t>ch w nauczaniu swego przedmiotu.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W</w:t>
      </w:r>
      <w:r w:rsidR="00065BB7" w:rsidRPr="005848E0">
        <w:t xml:space="preserve"> przypadku prowadzenia koła przedmiotowego, koła zainteresowań lub innych zajęć pozalekcyjnych, decyduj</w:t>
      </w:r>
      <w:r w:rsidRPr="005848E0">
        <w:t>e o doborze treści programowych.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D</w:t>
      </w:r>
      <w:r w:rsidR="00065BB7" w:rsidRPr="005848E0">
        <w:t>ecyduje o ocenie bieżącej, semestralnej i rocznej postępów swoich uczniów, zgodnie z</w:t>
      </w:r>
      <w:r w:rsidRPr="005848E0">
        <w:t xml:space="preserve"> </w:t>
      </w:r>
      <w:r w:rsidR="00065BB7" w:rsidRPr="005848E0">
        <w:t>kryteriami zawartymi w zarządzeniu MEN w sprawie zasad oceniania, klasyfikowania i</w:t>
      </w:r>
      <w:r w:rsidRPr="005848E0">
        <w:t xml:space="preserve"> </w:t>
      </w:r>
      <w:r w:rsidR="00065BB7" w:rsidRPr="005848E0">
        <w:t>promowania uc</w:t>
      </w:r>
      <w:r w:rsidRPr="005848E0">
        <w:t>zniów oraz kryteriami zawartymi</w:t>
      </w:r>
      <w:r w:rsidRPr="005848E0">
        <w:br/>
      </w:r>
      <w:r w:rsidR="00065BB7" w:rsidRPr="005848E0">
        <w:t>w wewn</w:t>
      </w:r>
      <w:r w:rsidRPr="005848E0">
        <w:t>ątrzszkolnym systemie oceniania.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W</w:t>
      </w:r>
      <w:r w:rsidR="00065BB7" w:rsidRPr="005848E0">
        <w:t>spółdecyduje o o</w:t>
      </w:r>
      <w:r w:rsidRPr="005848E0">
        <w:t>cenie zachowania swoich uczniów.</w:t>
      </w:r>
    </w:p>
    <w:p w:rsidR="00ED2638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W</w:t>
      </w:r>
      <w:r w:rsidR="00065BB7" w:rsidRPr="005848E0">
        <w:t>nioskuje w sprawie nagród  i wyróżnień oraz kar re</w:t>
      </w:r>
      <w:r w:rsidRPr="005848E0">
        <w:t>gulaminowych dla swoich uczniów.</w:t>
      </w:r>
    </w:p>
    <w:p w:rsidR="00065BB7" w:rsidRPr="005848E0" w:rsidRDefault="001D2B37" w:rsidP="002A376A">
      <w:pPr>
        <w:pStyle w:val="Akapitzlist"/>
        <w:numPr>
          <w:ilvl w:val="0"/>
          <w:numId w:val="59"/>
        </w:numPr>
        <w:spacing w:before="60" w:after="60"/>
        <w:jc w:val="both"/>
      </w:pPr>
      <w:r w:rsidRPr="005848E0">
        <w:t>C</w:t>
      </w:r>
      <w:r w:rsidR="00065BB7" w:rsidRPr="005848E0">
        <w:t>zynnie uczestniczy w opiniowaniu spraw istotnych dla życia szkoły.</w:t>
      </w:r>
    </w:p>
    <w:p w:rsidR="00ED2638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Nauczyciel odpowiada służbowo przed dyrektorem szkoły, organem prowadzącym szkołę, organem sprawującym nadzór pedagogiczny za:</w:t>
      </w:r>
    </w:p>
    <w:p w:rsidR="00ED2638" w:rsidRPr="005848E0" w:rsidRDefault="001D2B37" w:rsidP="002A376A">
      <w:pPr>
        <w:pStyle w:val="Akapitzlist"/>
        <w:numPr>
          <w:ilvl w:val="0"/>
          <w:numId w:val="60"/>
        </w:numPr>
        <w:spacing w:before="60" w:after="60"/>
        <w:jc w:val="both"/>
      </w:pPr>
      <w:r w:rsidRPr="005848E0">
        <w:t>P</w:t>
      </w:r>
      <w:r w:rsidR="00065BB7" w:rsidRPr="005848E0">
        <w:t xml:space="preserve">oziom wyników </w:t>
      </w:r>
      <w:proofErr w:type="spellStart"/>
      <w:r w:rsidR="00065BB7" w:rsidRPr="005848E0">
        <w:t>dydaktyczno</w:t>
      </w:r>
      <w:proofErr w:type="spellEnd"/>
      <w:r w:rsidR="00065BB7" w:rsidRPr="005848E0">
        <w:t>–wychowawczych w obrębie r</w:t>
      </w:r>
      <w:r w:rsidRPr="005848E0">
        <w:t>ealizowanych zajęć edukacyjnych.</w:t>
      </w:r>
    </w:p>
    <w:p w:rsidR="00065BB7" w:rsidRPr="005848E0" w:rsidRDefault="001D2B37" w:rsidP="002A376A">
      <w:pPr>
        <w:pStyle w:val="Akapitzlist"/>
        <w:numPr>
          <w:ilvl w:val="0"/>
          <w:numId w:val="60"/>
        </w:numPr>
        <w:spacing w:before="60" w:after="60"/>
        <w:jc w:val="both"/>
      </w:pPr>
      <w:r w:rsidRPr="005848E0">
        <w:t>S</w:t>
      </w:r>
      <w:r w:rsidR="00065BB7" w:rsidRPr="005848E0">
        <w:t>tan warsztatu pracy, sprzętów i urządzeń oraz przydziel</w:t>
      </w:r>
      <w:r w:rsidRPr="005848E0">
        <w:t>onych mu środków dydaktycznych.</w:t>
      </w:r>
    </w:p>
    <w:p w:rsidR="00FB5D9B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Nauczyciel szkoły odpowiada służbowo przed władzami szkoły, ew</w:t>
      </w:r>
      <w:r w:rsidR="00FB5D9B" w:rsidRPr="005848E0">
        <w:t xml:space="preserve">entualnie cywilnie lub karnie, </w:t>
      </w:r>
      <w:r w:rsidRPr="005848E0">
        <w:t>za:</w:t>
      </w:r>
    </w:p>
    <w:p w:rsidR="00FB5D9B" w:rsidRPr="005848E0" w:rsidRDefault="00FB5D9B" w:rsidP="00B93000">
      <w:pPr>
        <w:pStyle w:val="Akapitzlist"/>
        <w:numPr>
          <w:ilvl w:val="0"/>
          <w:numId w:val="147"/>
        </w:numPr>
        <w:spacing w:before="60" w:after="60"/>
        <w:jc w:val="both"/>
      </w:pPr>
      <w:r w:rsidRPr="005848E0">
        <w:t>T</w:t>
      </w:r>
      <w:r w:rsidR="00065BB7" w:rsidRPr="005848E0">
        <w:t>ragiczne skutki wynikłe z braku nadz</w:t>
      </w:r>
      <w:r w:rsidR="00292D9D" w:rsidRPr="005848E0">
        <w:t>oru nad bezpieczeństwem uczniów</w:t>
      </w:r>
      <w:r w:rsidR="00292D9D" w:rsidRPr="005848E0">
        <w:br/>
      </w:r>
      <w:r w:rsidR="00065BB7" w:rsidRPr="005848E0">
        <w:t>na zajęciach szkolnych, pozaszkolnych, w czasie dyżurów mu przydzielonych,</w:t>
      </w:r>
    </w:p>
    <w:p w:rsidR="00FB5D9B" w:rsidRPr="005848E0" w:rsidRDefault="00FB5D9B" w:rsidP="00B93000">
      <w:pPr>
        <w:pStyle w:val="Akapitzlist"/>
        <w:numPr>
          <w:ilvl w:val="0"/>
          <w:numId w:val="147"/>
        </w:numPr>
        <w:spacing w:before="60" w:after="60"/>
        <w:jc w:val="both"/>
      </w:pPr>
      <w:r w:rsidRPr="005848E0">
        <w:t>N</w:t>
      </w:r>
      <w:r w:rsidR="00065BB7" w:rsidRPr="005848E0">
        <w:t>ieprzestrzeganie procedury postępowania po zaistnieniu wypadku uczniowskiego lub w wypadku pożaru,</w:t>
      </w:r>
    </w:p>
    <w:p w:rsidR="00065BB7" w:rsidRPr="005848E0" w:rsidRDefault="00FB5D9B" w:rsidP="00B93000">
      <w:pPr>
        <w:pStyle w:val="Akapitzlist"/>
        <w:numPr>
          <w:ilvl w:val="0"/>
          <w:numId w:val="147"/>
        </w:numPr>
        <w:spacing w:before="60" w:after="60"/>
        <w:jc w:val="both"/>
      </w:pPr>
      <w:r w:rsidRPr="005848E0">
        <w:t>Z</w:t>
      </w:r>
      <w:r w:rsidR="00065BB7" w:rsidRPr="005848E0">
        <w:t>niszczenie lub stratę elementów maj</w:t>
      </w:r>
      <w:r w:rsidR="00292D9D" w:rsidRPr="005848E0">
        <w:t xml:space="preserve">ątku lub wyposażenia szkolnego </w:t>
      </w:r>
      <w:r w:rsidR="00065BB7" w:rsidRPr="005848E0">
        <w:t>przydzielonego  mu przez dyrektora szkoły, a wynikłego z nieporządku, braku nadzoru i</w:t>
      </w:r>
      <w:r w:rsidR="008E5952" w:rsidRPr="005848E0">
        <w:t xml:space="preserve"> </w:t>
      </w:r>
      <w:r w:rsidR="00065BB7" w:rsidRPr="005848E0">
        <w:t xml:space="preserve">zabezpieczenia. </w:t>
      </w:r>
    </w:p>
    <w:p w:rsidR="008E5952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Za uchybienia przeciwko porządkowi pracy, w rozumieniu art. 108 kodeksu pracy, wymierza się nauczycielom kary porządkowe zgodnie z kodeksem pracy.</w:t>
      </w:r>
    </w:p>
    <w:p w:rsidR="00ED2638" w:rsidRPr="005848E0" w:rsidRDefault="00065B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 xml:space="preserve">Nauczyciele podlegają odpowiedzialności dyscyplinarnej za uchybienia godności zawodu nauczyciela lub obowiązkom, o których mowa w art. 6 „ Karty Nauczyciela” z 1982 r. z </w:t>
      </w:r>
      <w:proofErr w:type="spellStart"/>
      <w:r w:rsidRPr="005848E0">
        <w:t>późn</w:t>
      </w:r>
      <w:proofErr w:type="spellEnd"/>
      <w:r w:rsidRPr="005848E0">
        <w:t>. zmianami.</w:t>
      </w:r>
    </w:p>
    <w:p w:rsidR="00A46DB7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Szkoła zapewnia swoim uczniom prawidłowo zorganizowaną pomoc pedagogiczną, której celem jest:</w:t>
      </w:r>
    </w:p>
    <w:p w:rsidR="00A46DB7" w:rsidRPr="005848E0" w:rsidRDefault="001D2B37" w:rsidP="002A376A">
      <w:pPr>
        <w:pStyle w:val="Akapitzlist"/>
        <w:numPr>
          <w:ilvl w:val="0"/>
          <w:numId w:val="70"/>
        </w:numPr>
        <w:spacing w:before="60" w:after="60"/>
        <w:jc w:val="both"/>
      </w:pPr>
      <w:r w:rsidRPr="005848E0">
        <w:t>W</w:t>
      </w:r>
      <w:r w:rsidR="00A46DB7" w:rsidRPr="005848E0">
        <w:t>spomaganie rozwoju psychicznego i efektywności uczenia się,</w:t>
      </w:r>
    </w:p>
    <w:p w:rsidR="00A46DB7" w:rsidRPr="005848E0" w:rsidRDefault="001D2B37" w:rsidP="002A376A">
      <w:pPr>
        <w:pStyle w:val="Akapitzlist"/>
        <w:numPr>
          <w:ilvl w:val="0"/>
          <w:numId w:val="70"/>
        </w:numPr>
        <w:spacing w:before="60" w:after="60"/>
        <w:jc w:val="both"/>
      </w:pPr>
      <w:r w:rsidRPr="005848E0">
        <w:t>K</w:t>
      </w:r>
      <w:r w:rsidR="00A46DB7" w:rsidRPr="005848E0">
        <w:t>orygowanie odchyleń od normy, wy</w:t>
      </w:r>
      <w:r w:rsidRPr="005848E0">
        <w:t>równywanie i korygowanie braków</w:t>
      </w:r>
      <w:r w:rsidRPr="005848E0">
        <w:br/>
        <w:t>w opanowaniu programu nauczania.</w:t>
      </w:r>
    </w:p>
    <w:p w:rsidR="00A46DB7" w:rsidRPr="005848E0" w:rsidRDefault="001D2B37" w:rsidP="002A376A">
      <w:pPr>
        <w:pStyle w:val="Akapitzlist"/>
        <w:numPr>
          <w:ilvl w:val="0"/>
          <w:numId w:val="70"/>
        </w:numPr>
        <w:spacing w:before="60" w:after="60"/>
        <w:jc w:val="both"/>
      </w:pPr>
      <w:r w:rsidRPr="005848E0">
        <w:t>E</w:t>
      </w:r>
      <w:r w:rsidR="00A46DB7" w:rsidRPr="005848E0">
        <w:t>liminowanie przyczyn i przejawów zaburzeń, w tym zaburzeń zachowania.</w:t>
      </w:r>
    </w:p>
    <w:p w:rsidR="00A46DB7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Pomoc psychologiczną i pedagogiczną udziela się na wniosek ucznia, nauczyciela, pedagoga, rodziców lub w uzasadnionych przypadkach innych osób.</w:t>
      </w:r>
    </w:p>
    <w:p w:rsidR="00A46DB7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Organizatorem pomocy psychologicznej i pedagogicznej na terenie szkoły jest pedagog szkolny.</w:t>
      </w:r>
    </w:p>
    <w:p w:rsidR="00A46DB7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Pedagog szkolny: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Rozpoznaje indywidualne potrzeby uczniów oraz analizuje przyczyny niepowodzeń szkolnych.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 xml:space="preserve">Określa formy i sposoby udzielania uczniom, w tym uczniom z wybitnymi uzdolnieniami, pomocy </w:t>
      </w:r>
      <w:proofErr w:type="spellStart"/>
      <w:r w:rsidRPr="005848E0">
        <w:t>psychologicz</w:t>
      </w:r>
      <w:r w:rsidR="001D2B37" w:rsidRPr="005848E0">
        <w:t>no</w:t>
      </w:r>
      <w:proofErr w:type="spellEnd"/>
      <w:r w:rsidR="001D2B37" w:rsidRPr="005848E0">
        <w:t xml:space="preserve"> - pedagogicznej, odpowiednio</w:t>
      </w:r>
      <w:r w:rsidR="001D2B37" w:rsidRPr="005848E0">
        <w:br/>
      </w:r>
      <w:r w:rsidRPr="005848E0">
        <w:t>do rozpoznanych potrzeb.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 xml:space="preserve">Organizuje i prowadzi różne formy pomocy </w:t>
      </w:r>
      <w:proofErr w:type="spellStart"/>
      <w:r w:rsidRPr="005848E0">
        <w:t>psychologiczno</w:t>
      </w:r>
      <w:proofErr w:type="spellEnd"/>
      <w:r w:rsidRPr="005848E0">
        <w:t xml:space="preserve"> </w:t>
      </w:r>
      <w:r w:rsidR="001D2B37" w:rsidRPr="005848E0">
        <w:t>–</w:t>
      </w:r>
      <w:r w:rsidRPr="005848E0">
        <w:t xml:space="preserve"> pedagogic</w:t>
      </w:r>
      <w:r w:rsidR="001D2B37" w:rsidRPr="005848E0">
        <w:t>znej</w:t>
      </w:r>
      <w:r w:rsidR="001D2B37" w:rsidRPr="005848E0">
        <w:br/>
      </w:r>
      <w:r w:rsidRPr="005848E0">
        <w:t>dla uczniów, rodziców i nauczycieli.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lastRenderedPageBreak/>
        <w:t xml:space="preserve">Podejmuje działania </w:t>
      </w:r>
      <w:proofErr w:type="spellStart"/>
      <w:r w:rsidRPr="005848E0">
        <w:t>profilaktyczno</w:t>
      </w:r>
      <w:proofErr w:type="spellEnd"/>
      <w:r w:rsidRPr="005848E0">
        <w:t xml:space="preserve"> – wychowawcze wynikające z programu wychowawczego szkoły w stosunku </w:t>
      </w:r>
      <w:r w:rsidR="001D2B37" w:rsidRPr="005848E0">
        <w:t>do uczniów, z udziałem rodziców</w:t>
      </w:r>
      <w:r w:rsidR="001D2B37" w:rsidRPr="005848E0">
        <w:br/>
      </w:r>
      <w:r w:rsidRPr="005848E0">
        <w:t>i nauczycieli.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Planuje wspólnie z wychowawcami działania w zakresie pomocy uczniom niedostosowanym społecznie lub zagrożonym niedostosowaniem.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Wspiera działania opiekuńczo – wych</w:t>
      </w:r>
      <w:r w:rsidR="001D2B37" w:rsidRPr="005848E0">
        <w:t>owawcze nauczycieli, wynikające</w:t>
      </w:r>
      <w:r w:rsidR="001D2B37" w:rsidRPr="005848E0">
        <w:br/>
      </w:r>
      <w:r w:rsidRPr="005848E0">
        <w:t>z programu wychowawczego szkoły.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Planuje i koordynuje zadania realizowane przez szkołę na rzecz uczniów, rodziców i nauczycieli w zakresie wyboru prz</w:t>
      </w:r>
      <w:r w:rsidR="001D2B37" w:rsidRPr="005848E0">
        <w:t>ez uczniów kierunku kształcenia</w:t>
      </w:r>
      <w:r w:rsidR="001D2B37" w:rsidRPr="005848E0">
        <w:br/>
      </w:r>
      <w:r w:rsidRPr="005848E0">
        <w:t>i zawodu.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Podejmuje działania na rzecz zorganizowania opieki i pomocy materialnej uczniom znajdującym się w trudnej sytuacji życiowej.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Ocenia pracę własną w oparciu o opinię uczniów i rodziców.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 xml:space="preserve">Współpracuje z </w:t>
      </w:r>
      <w:r w:rsidR="008E5952" w:rsidRPr="005848E0">
        <w:t>nauczycielami</w:t>
      </w:r>
      <w:r w:rsidRPr="005848E0">
        <w:t>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Opracowuje sprawozdanie z realizacji zadań i przydzielonych obowiązków, przedstawia wnioski do dalszej pracy. Dokonuje na koniec semestru i roku szkolnego analizy sytuacji wychowawczej szkoły.</w:t>
      </w:r>
    </w:p>
    <w:p w:rsidR="003C2123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Udziela porad i pomocy uczniom w rozwiązywaniu trudności powstałych na tle konfliktów rodzinnych, w kontaktach rówieśniczych i środowiskowych.</w:t>
      </w:r>
    </w:p>
    <w:p w:rsidR="00A46DB7" w:rsidRPr="005848E0" w:rsidRDefault="00A46DB7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Planuje pracę pedagogiczną w oparciu o wnioski i prowadzi dokumentację wykonanych zadań.</w:t>
      </w:r>
    </w:p>
    <w:p w:rsidR="008D07C0" w:rsidRPr="005848E0" w:rsidRDefault="008D07C0" w:rsidP="002A376A">
      <w:pPr>
        <w:pStyle w:val="Akapitzlist"/>
        <w:numPr>
          <w:ilvl w:val="0"/>
          <w:numId w:val="71"/>
        </w:numPr>
        <w:spacing w:before="60" w:after="60"/>
        <w:jc w:val="both"/>
      </w:pPr>
      <w:r w:rsidRPr="005848E0">
        <w:t>Jest koordynatorem prac zespołów pomocy psychologiczno-pedagogicznej.</w:t>
      </w:r>
    </w:p>
    <w:p w:rsidR="003C2123" w:rsidRPr="005848E0" w:rsidRDefault="00A46DB7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Szczegółowy zakres c</w:t>
      </w:r>
      <w:r w:rsidR="003C2123" w:rsidRPr="005848E0">
        <w:t>zynności ustala dyrektor szkoły.</w:t>
      </w:r>
    </w:p>
    <w:p w:rsidR="003C2123" w:rsidRPr="005848E0" w:rsidRDefault="003C2123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 xml:space="preserve">W </w:t>
      </w:r>
      <w:r w:rsidR="008E5952" w:rsidRPr="005848E0">
        <w:t>szkole</w:t>
      </w:r>
      <w:r w:rsidRPr="005848E0">
        <w:t xml:space="preserve"> zatrudnia się pracowników administracji i obsługi w oparciu o arkusz organizacyjny, zatwierdzony przez organ prowadzący szkołę.</w:t>
      </w:r>
    </w:p>
    <w:p w:rsidR="003C2123" w:rsidRPr="005848E0" w:rsidRDefault="003C2123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Zasady zatrudniania pracowników administracji i obsługi regulują  odrębne przepisy.</w:t>
      </w:r>
    </w:p>
    <w:p w:rsidR="003C2123" w:rsidRPr="005848E0" w:rsidRDefault="003C2123" w:rsidP="002A376A">
      <w:pPr>
        <w:pStyle w:val="Akapitzlist"/>
        <w:numPr>
          <w:ilvl w:val="0"/>
          <w:numId w:val="56"/>
        </w:numPr>
        <w:spacing w:before="60" w:after="60"/>
        <w:jc w:val="both"/>
      </w:pPr>
      <w:r w:rsidRPr="005848E0">
        <w:t>Pracownikami administracji i obsługi są: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G</w:t>
      </w:r>
      <w:r w:rsidR="003C2123" w:rsidRPr="005848E0">
        <w:t>łówny księgowy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K</w:t>
      </w:r>
      <w:r w:rsidR="003C2123" w:rsidRPr="005848E0">
        <w:t>ierownik administracyjno-gospodarczy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S</w:t>
      </w:r>
      <w:r w:rsidR="003C2123" w:rsidRPr="005848E0">
        <w:t>amodzielny referent administracyjny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W</w:t>
      </w:r>
      <w:r w:rsidR="003C2123" w:rsidRPr="005848E0">
        <w:t>oźna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S</w:t>
      </w:r>
      <w:r w:rsidR="003C2123" w:rsidRPr="005848E0">
        <w:t>przątaczki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K</w:t>
      </w:r>
      <w:r w:rsidR="003C2123" w:rsidRPr="005848E0">
        <w:t>onserwator</w:t>
      </w:r>
      <w:r w:rsidRPr="005848E0">
        <w:t>.</w:t>
      </w:r>
    </w:p>
    <w:p w:rsidR="003C2123" w:rsidRPr="005848E0" w:rsidRDefault="001D2B37" w:rsidP="002A376A">
      <w:pPr>
        <w:pStyle w:val="Akapitzlist"/>
        <w:numPr>
          <w:ilvl w:val="0"/>
          <w:numId w:val="72"/>
        </w:numPr>
        <w:spacing w:before="60" w:after="60"/>
        <w:jc w:val="both"/>
      </w:pPr>
      <w:r w:rsidRPr="005848E0">
        <w:t>S</w:t>
      </w:r>
      <w:r w:rsidR="003C2123" w:rsidRPr="005848E0">
        <w:t>zatniarz.</w:t>
      </w:r>
    </w:p>
    <w:p w:rsidR="003C2123" w:rsidRPr="005848E0" w:rsidRDefault="003C2123" w:rsidP="002A376A">
      <w:pPr>
        <w:pStyle w:val="Standard"/>
        <w:numPr>
          <w:ilvl w:val="0"/>
          <w:numId w:val="5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Zakres obowiązków pracowników administracji i obsługi określa Dyrektor Szkoły.</w:t>
      </w:r>
    </w:p>
    <w:p w:rsidR="003C2123" w:rsidRPr="005848E0" w:rsidRDefault="003C2123" w:rsidP="002A376A">
      <w:pPr>
        <w:pStyle w:val="Standard"/>
        <w:numPr>
          <w:ilvl w:val="0"/>
          <w:numId w:val="5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Wszyscy pracownicy niepedagogiczni współpracują z Dyrektorem w wychowywaniu młodzieży. Są zobowiązani do taktownego zachowania wobec innych pracowników Szkoły, uczniów</w:t>
      </w:r>
      <w:r w:rsidR="008E5952" w:rsidRPr="005848E0">
        <w:rPr>
          <w:sz w:val="24"/>
        </w:rPr>
        <w:t>, rodziców</w:t>
      </w:r>
      <w:r w:rsidRPr="005848E0">
        <w:rPr>
          <w:sz w:val="24"/>
        </w:rPr>
        <w:t xml:space="preserve"> i interesantów.</w:t>
      </w:r>
    </w:p>
    <w:p w:rsidR="00DE226D" w:rsidRPr="005848E0" w:rsidRDefault="00DE226D" w:rsidP="002A376A">
      <w:pPr>
        <w:pStyle w:val="Standard"/>
        <w:numPr>
          <w:ilvl w:val="0"/>
          <w:numId w:val="5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W szkole tworzy się stanowisko Kierownika Szkolenia Praktycznego.</w:t>
      </w:r>
    </w:p>
    <w:p w:rsidR="003C2123" w:rsidRPr="005848E0" w:rsidRDefault="003C2123" w:rsidP="00A33357">
      <w:pPr>
        <w:spacing w:before="60" w:after="60"/>
        <w:jc w:val="both"/>
      </w:pPr>
    </w:p>
    <w:p w:rsidR="00A46DB7" w:rsidRPr="005848E0" w:rsidRDefault="00A46DB7" w:rsidP="00A33357">
      <w:pPr>
        <w:spacing w:before="60" w:after="60"/>
        <w:jc w:val="both"/>
      </w:pPr>
      <w:r w:rsidRPr="005848E0">
        <w:t>§8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W szkole, która  liczy, co najmniej 12 oddziałów tworzy się stanowisko wicedyrektora.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Wicedyrektor wykonuje zadania zlecone prz</w:t>
      </w:r>
      <w:r w:rsidR="00E73988" w:rsidRPr="005848E0">
        <w:t>ez dyrektora, z wyjątkiem tych,</w:t>
      </w:r>
      <w:r w:rsidR="00E73988" w:rsidRPr="005848E0">
        <w:br/>
      </w:r>
      <w:r w:rsidRPr="005848E0">
        <w:t>które w</w:t>
      </w:r>
      <w:r w:rsidR="006867CC" w:rsidRPr="005848E0">
        <w:t xml:space="preserve"> </w:t>
      </w:r>
      <w:r w:rsidRPr="005848E0">
        <w:t>przepisach Karty Nauczyciela lub ustawy są zastrzeżone do wyłącznej kompetencji dyrektora.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Szczegółowy zakres obowiązków wicedyrektora ustala dyrektor szkoły.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Bezpośredni nadzór nad prawidłową realizacją zadań zleconych wicedyrektorowi sprawuje dyrektor szkoły.</w:t>
      </w:r>
    </w:p>
    <w:p w:rsidR="006867CC" w:rsidRPr="005848E0" w:rsidRDefault="00065BB7" w:rsidP="002A376A">
      <w:pPr>
        <w:pStyle w:val="Akapitzlist"/>
        <w:numPr>
          <w:ilvl w:val="0"/>
          <w:numId w:val="69"/>
        </w:numPr>
        <w:spacing w:before="60" w:after="60"/>
        <w:jc w:val="both"/>
      </w:pPr>
      <w:r w:rsidRPr="005848E0">
        <w:t>Do zadań wicedyrektora szkoły należy w szczególności: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</w:t>
      </w:r>
      <w:r w:rsidR="00065BB7" w:rsidRPr="005848E0">
        <w:t>ełnienie funkcji zastępcy dyrek</w:t>
      </w:r>
      <w:r w:rsidRPr="005848E0">
        <w:t>tora w czasie jego nieobecności.</w:t>
      </w:r>
    </w:p>
    <w:p w:rsidR="00065BB7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lastRenderedPageBreak/>
        <w:t>W</w:t>
      </w:r>
      <w:r w:rsidR="00065BB7" w:rsidRPr="005848E0">
        <w:t>spółprzygotowanie z dyrektorem szkoły projektów dokumentów programowo organizacyjnych</w:t>
      </w:r>
      <w:r w:rsidR="008E5952" w:rsidRPr="005848E0">
        <w:t>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spółpraca z dyrektorem szkoły w zakresie organizacji mierzenia</w:t>
      </w:r>
      <w:r w:rsidRPr="005848E0">
        <w:t xml:space="preserve"> jakości pracy szkoły.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I</w:t>
      </w:r>
      <w:r w:rsidR="00065BB7" w:rsidRPr="005848E0">
        <w:t xml:space="preserve">nspirowanie i wspomaganie nauczycieli </w:t>
      </w:r>
      <w:r w:rsidR="00B067EA" w:rsidRPr="005848E0">
        <w:t>w spełnianiu przez nich wymagań</w:t>
      </w:r>
      <w:r w:rsidR="00B067EA" w:rsidRPr="005848E0">
        <w:br/>
      </w:r>
      <w:r w:rsidR="00065BB7" w:rsidRPr="005848E0">
        <w:t>w zakresie jakości pracy szkoły oraz w podejmow</w:t>
      </w:r>
      <w:r w:rsidRPr="005848E0">
        <w:t>aniu nowatorstwa pedagogicznego.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</w:t>
      </w:r>
      <w:r w:rsidR="00065BB7" w:rsidRPr="005848E0">
        <w:t>rowadzenie pomiaru osiągnięć edukacyjnych uczniów w klasach wyznaczonych przez dy</w:t>
      </w:r>
      <w:r w:rsidRPr="005848E0">
        <w:t>rektora szkoły.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M</w:t>
      </w:r>
      <w:r w:rsidR="00065BB7" w:rsidRPr="005848E0">
        <w:t>onitorowanie i dokonywanie ewaluacji programu wychowawczego</w:t>
      </w:r>
      <w:r w:rsidRPr="005848E0">
        <w:t xml:space="preserve"> i programu profilaktyki szkoły.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H</w:t>
      </w:r>
      <w:r w:rsidR="00065BB7" w:rsidRPr="005848E0">
        <w:t>ospitowanie zajęć edukacyjnych</w:t>
      </w:r>
      <w:r w:rsidRPr="005848E0">
        <w:t xml:space="preserve"> prowadzonych przez nauczycieli.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</w:t>
      </w:r>
      <w:r w:rsidR="00065BB7" w:rsidRPr="005848E0">
        <w:t>row</w:t>
      </w:r>
      <w:r w:rsidRPr="005848E0">
        <w:t>adzenie dokumentacji hospitacji.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</w:t>
      </w:r>
      <w:r w:rsidR="00065BB7" w:rsidRPr="005848E0">
        <w:t>rzedstawianie sprawozdania z pełnionego nadzo</w:t>
      </w:r>
      <w:r w:rsidR="00B067EA" w:rsidRPr="005848E0">
        <w:t>ru pedagogicznego i wniosków</w:t>
      </w:r>
      <w:r w:rsidR="00B067EA" w:rsidRPr="005848E0">
        <w:br/>
      </w:r>
      <w:r w:rsidR="00065BB7" w:rsidRPr="005848E0">
        <w:t>z</w:t>
      </w:r>
      <w:r w:rsidR="006867CC" w:rsidRPr="005848E0">
        <w:t xml:space="preserve"> </w:t>
      </w:r>
      <w:r w:rsidR="00065BB7" w:rsidRPr="005848E0">
        <w:t>realizacji programu wychowawczego i programu profilaktyki.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G</w:t>
      </w:r>
      <w:r w:rsidR="00065BB7" w:rsidRPr="005848E0">
        <w:t>romadzenie informacji o pracy nauczycieli w ce</w:t>
      </w:r>
      <w:r w:rsidRPr="005848E0">
        <w:t>lu dokonywania oceny ich pracy.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K</w:t>
      </w:r>
      <w:r w:rsidR="00065BB7" w:rsidRPr="005848E0">
        <w:t>ształtowanie twórczej atmosfery pracy w szkole i wła</w:t>
      </w:r>
      <w:r w:rsidRPr="005848E0">
        <w:t>ściwych stosunków pracowniczych.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U</w:t>
      </w:r>
      <w:r w:rsidR="00065BB7" w:rsidRPr="005848E0">
        <w:t>dzielanie informacji o działalności dy</w:t>
      </w:r>
      <w:r w:rsidR="00B067EA" w:rsidRPr="005848E0">
        <w:t>daktyczno-wychowawczej rodzicom</w:t>
      </w:r>
      <w:r w:rsidR="00B067EA" w:rsidRPr="005848E0">
        <w:br/>
      </w:r>
      <w:r w:rsidRPr="005848E0">
        <w:t>na zebraniach śródokresowych.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spó</w:t>
      </w:r>
      <w:r w:rsidRPr="005848E0">
        <w:t>łpraca z samorządem uczniowskim.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O</w:t>
      </w:r>
      <w:r w:rsidR="00065BB7" w:rsidRPr="005848E0">
        <w:t>pieka nad nauczycielami ro</w:t>
      </w:r>
      <w:r w:rsidRPr="005848E0">
        <w:t>zpoczynającymi pracę w zawodzie.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E</w:t>
      </w:r>
      <w:r w:rsidR="00065BB7" w:rsidRPr="005848E0">
        <w:t>gzekwowanie przestrzegania przez uczniów i nauczycieli us</w:t>
      </w:r>
      <w:r w:rsidRPr="005848E0">
        <w:t>talonego w szkole porządku.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C</w:t>
      </w:r>
      <w:r w:rsidR="00065BB7" w:rsidRPr="005848E0">
        <w:t xml:space="preserve">zuwanie nad organizacją i przebiegiem wycieczek, </w:t>
      </w:r>
      <w:r w:rsidRPr="005848E0">
        <w:t>imprez i uroczystości szkolnych.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K</w:t>
      </w:r>
      <w:r w:rsidR="00065BB7" w:rsidRPr="005848E0">
        <w:t>ontrola dokumentacji nauczycieli i wychowawców klas oraz dokumenta</w:t>
      </w:r>
      <w:r w:rsidRPr="005848E0">
        <w:t>cji opiekunów kół zainteresowań.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N</w:t>
      </w:r>
      <w:r w:rsidR="00065BB7" w:rsidRPr="005848E0">
        <w:t xml:space="preserve">adzorowanie pracy zespołów przedmiotowych, </w:t>
      </w:r>
      <w:proofErr w:type="spellStart"/>
      <w:r w:rsidR="00065BB7" w:rsidRPr="005848E0">
        <w:t>międzyprzedmiotowych</w:t>
      </w:r>
      <w:proofErr w:type="spellEnd"/>
      <w:r w:rsidR="00065BB7" w:rsidRPr="005848E0">
        <w:t>, wychowawcz</w:t>
      </w:r>
      <w:r w:rsidRPr="005848E0">
        <w:t>ych oraz problemowo-zadaniowych.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A</w:t>
      </w:r>
      <w:r w:rsidR="00065BB7" w:rsidRPr="005848E0">
        <w:t>nalizowanie wspólnie z pedagogi</w:t>
      </w:r>
      <w:r w:rsidRPr="005848E0">
        <w:t>em sytuacji wychowawczej szkoły.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 xml:space="preserve">spółpraca z </w:t>
      </w:r>
      <w:r w:rsidR="008E5952" w:rsidRPr="005848E0">
        <w:t>Radą Rodziców</w:t>
      </w:r>
      <w:r w:rsidR="00065BB7" w:rsidRPr="005848E0">
        <w:t xml:space="preserve"> i peda</w:t>
      </w:r>
      <w:r w:rsidR="008E5952" w:rsidRPr="005848E0">
        <w:t>gogiem w sprawach wychowawczych</w:t>
      </w:r>
      <w:r w:rsidR="008E5952" w:rsidRPr="005848E0">
        <w:br/>
      </w:r>
      <w:r w:rsidR="00065BB7" w:rsidRPr="005848E0">
        <w:t>i</w:t>
      </w:r>
      <w:r w:rsidR="006867CC" w:rsidRPr="005848E0">
        <w:t xml:space="preserve"> </w:t>
      </w:r>
      <w:r w:rsidR="00065BB7" w:rsidRPr="005848E0">
        <w:t>pomocy materialnej dla uczniów znajdujących się w trudnej sytuacji życiowej.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O</w:t>
      </w:r>
      <w:r w:rsidR="00065BB7" w:rsidRPr="005848E0">
        <w:t>rganizacja i kontrola dyżu</w:t>
      </w:r>
      <w:r w:rsidRPr="005848E0">
        <w:t>rów nauczycieli w czasie przerw.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nioskowanie w s</w:t>
      </w:r>
      <w:r w:rsidRPr="005848E0">
        <w:t>prawie nagród i kar dla uczniów.</w:t>
      </w:r>
    </w:p>
    <w:p w:rsidR="006867CC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nioskowanie do dyrektora w sprawach nag</w:t>
      </w:r>
      <w:r w:rsidRPr="005848E0">
        <w:t>ród i wyróżnień dla nauczycieli.</w:t>
      </w:r>
    </w:p>
    <w:p w:rsidR="00065BB7" w:rsidRPr="005848E0" w:rsidRDefault="0087112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W</w:t>
      </w:r>
      <w:r w:rsidR="00065BB7" w:rsidRPr="005848E0">
        <w:t>ykonywanie innych prac zleconych przez dyrektora.</w:t>
      </w:r>
    </w:p>
    <w:p w:rsidR="00DE226D" w:rsidRPr="005848E0" w:rsidRDefault="00DE226D" w:rsidP="002A376A">
      <w:pPr>
        <w:pStyle w:val="Akapitzlist"/>
        <w:numPr>
          <w:ilvl w:val="0"/>
          <w:numId w:val="68"/>
        </w:numPr>
        <w:spacing w:before="60" w:after="60"/>
        <w:jc w:val="both"/>
      </w:pPr>
      <w:r w:rsidRPr="005848E0">
        <w:t>Prowadzenie zestawienia wyjść i wycieczek.</w:t>
      </w:r>
    </w:p>
    <w:p w:rsidR="003C2123" w:rsidRPr="005848E0" w:rsidRDefault="003C2123" w:rsidP="00A33357">
      <w:pPr>
        <w:jc w:val="both"/>
      </w:pPr>
    </w:p>
    <w:p w:rsidR="003C2123" w:rsidRPr="005848E0" w:rsidRDefault="003C2123" w:rsidP="00A33357">
      <w:pPr>
        <w:jc w:val="both"/>
      </w:pPr>
      <w:r w:rsidRPr="005848E0">
        <w:t>§9</w:t>
      </w:r>
    </w:p>
    <w:p w:rsidR="003C2123" w:rsidRPr="005848E0" w:rsidRDefault="003C2123" w:rsidP="002A376A">
      <w:pPr>
        <w:pStyle w:val="Akapitzlist"/>
        <w:numPr>
          <w:ilvl w:val="0"/>
          <w:numId w:val="73"/>
        </w:numPr>
        <w:spacing w:before="60" w:after="60"/>
        <w:jc w:val="both"/>
      </w:pPr>
      <w:r w:rsidRPr="005848E0">
        <w:t>W szkole działają zespoły przedmiotowe grupujące nauczycieli danego przedmiotu lub przedmiotów pokrewnych.</w:t>
      </w:r>
    </w:p>
    <w:p w:rsidR="003C2123" w:rsidRPr="005848E0" w:rsidRDefault="003C2123" w:rsidP="002A376A">
      <w:pPr>
        <w:pStyle w:val="Akapitzlist"/>
        <w:numPr>
          <w:ilvl w:val="0"/>
          <w:numId w:val="61"/>
        </w:numPr>
        <w:spacing w:before="60" w:after="60"/>
        <w:jc w:val="both"/>
      </w:pPr>
      <w:r w:rsidRPr="005848E0">
        <w:t>Pracą zespołu przedmiotowego kieruje powołany przez dyrektora szkoły przewodniczący zespołu. W</w:t>
      </w:r>
      <w:r w:rsidR="001937D9" w:rsidRPr="005848E0">
        <w:t xml:space="preserve"> przypadku zespołu wychowawczego </w:t>
      </w:r>
      <w:r w:rsidRPr="005848E0">
        <w:t>przewodniczącego wspomaga pedagog szkolny.</w:t>
      </w:r>
    </w:p>
    <w:p w:rsidR="003C2123" w:rsidRPr="005848E0" w:rsidRDefault="003C2123" w:rsidP="002A376A">
      <w:pPr>
        <w:pStyle w:val="Akapitzlist"/>
        <w:numPr>
          <w:ilvl w:val="0"/>
          <w:numId w:val="61"/>
        </w:numPr>
        <w:spacing w:before="60" w:after="60"/>
        <w:jc w:val="both"/>
      </w:pPr>
      <w:r w:rsidRPr="005848E0">
        <w:t>Przewodniczący zespołu diagnozuje potrzeby nauczycieli w zakresie doskonalenia, organizuje spotkania i lekcje koleżeńskie, analizuje pracę zespołu, przedstawia sprawozdanie z działalności zespołu oraz wnioski do dalszej pracy.</w:t>
      </w:r>
    </w:p>
    <w:p w:rsidR="003C2123" w:rsidRPr="005848E0" w:rsidRDefault="003C2123" w:rsidP="002A376A">
      <w:pPr>
        <w:pStyle w:val="Akapitzlist"/>
        <w:numPr>
          <w:ilvl w:val="0"/>
          <w:numId w:val="73"/>
        </w:numPr>
        <w:spacing w:before="60" w:after="60"/>
        <w:jc w:val="both"/>
      </w:pPr>
      <w:r w:rsidRPr="005848E0">
        <w:t>Cele i zadania zespołów: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lastRenderedPageBreak/>
        <w:t>uzgadnianie sposobów realizacji programów nauczania, korelowania treści nauczania przedmiotów pokrewnych, a także uzgadnianie decyzji w sprawie wyborów programów nauczania,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podnoszenie poziomu nauczania poprzez wymianę doświadczeń,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poszerzanie i aktualizowanie wiedzy w zakresie nauczanego przedmiotu poprzez organizowanie narad, dyskusji itp.,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wspólne opracowanie szczegółowych kryteriów oceniania uczniów oraz sposobów badania wyników nauczania,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organizowanie lekcji koleżeńskich i spotkań samokształceniowych,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organizowanie wewnętrznego doskonalenia zawodowego oraz doradztwa metodycznego dla początkujących nauczycieli,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współdziałanie w organizowaniu pracowni, a także w uzupełnieniu ich wyposażenia,</w:t>
      </w:r>
    </w:p>
    <w:p w:rsidR="003C2123" w:rsidRPr="005848E0" w:rsidRDefault="003C2123" w:rsidP="002A376A">
      <w:pPr>
        <w:pStyle w:val="Akapitzlist"/>
        <w:numPr>
          <w:ilvl w:val="0"/>
          <w:numId w:val="62"/>
        </w:numPr>
        <w:spacing w:before="60" w:after="60"/>
        <w:jc w:val="both"/>
      </w:pPr>
      <w:r w:rsidRPr="005848E0">
        <w:t>wspólne opiniowanie przygotowanych w s</w:t>
      </w:r>
      <w:r w:rsidR="00B067EA" w:rsidRPr="005848E0">
        <w:t>zkole autorskich, innowacyjnych</w:t>
      </w:r>
      <w:r w:rsidR="00B067EA" w:rsidRPr="005848E0">
        <w:br/>
      </w:r>
      <w:r w:rsidRPr="005848E0">
        <w:t>i eksperymentalnych programów nauczania.</w:t>
      </w:r>
    </w:p>
    <w:p w:rsidR="008D07C0" w:rsidRPr="005848E0" w:rsidRDefault="006774C5" w:rsidP="002A376A">
      <w:pPr>
        <w:pStyle w:val="Akapitzlist"/>
        <w:numPr>
          <w:ilvl w:val="0"/>
          <w:numId w:val="73"/>
        </w:numPr>
        <w:spacing w:before="60" w:after="60"/>
        <w:jc w:val="both"/>
      </w:pPr>
      <w:r w:rsidRPr="005848E0">
        <w:t>Dla uczniów posiadających opinię poradni psychologiczno-pedagogicznej, w tym poradni specjalistycznych oraz nie posiadających opinii ale wedle informacji nauczycieli lub pedagoga szkolnego wymagających pomocy psychologiczno-pedagogicznej dyrektor tworzy zespoły, składające się z nauczycieli, wychowawców oraz specjalistów prowadzących zajęcia z uczniem.</w:t>
      </w:r>
    </w:p>
    <w:p w:rsidR="006774C5" w:rsidRPr="005848E0" w:rsidRDefault="006774C5" w:rsidP="00B93000">
      <w:pPr>
        <w:pStyle w:val="Akapitzlist"/>
        <w:numPr>
          <w:ilvl w:val="0"/>
          <w:numId w:val="163"/>
        </w:numPr>
        <w:spacing w:before="60" w:after="60"/>
        <w:jc w:val="both"/>
      </w:pPr>
      <w:r w:rsidRPr="005848E0">
        <w:t>Do zadań zespołu należy:</w:t>
      </w:r>
    </w:p>
    <w:p w:rsidR="006774C5" w:rsidRPr="005848E0" w:rsidRDefault="006774C5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Ustalenie zakresu, w którym uczeń wymaga pomocy</w:t>
      </w:r>
    </w:p>
    <w:p w:rsidR="006774C5" w:rsidRPr="005848E0" w:rsidRDefault="006774C5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Określenie form, sposobów i okresu udzielania uczniowi pomocy</w:t>
      </w:r>
    </w:p>
    <w:p w:rsidR="006774C5" w:rsidRPr="005848E0" w:rsidRDefault="007D64A7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Zaplanowanie działań z zakresu doradztwa edukacyjno-zawodowego</w:t>
      </w:r>
    </w:p>
    <w:p w:rsidR="007D64A7" w:rsidRPr="005848E0" w:rsidRDefault="007D64A7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Opracowanie planu działań wspierających zawierającego.</w:t>
      </w:r>
    </w:p>
    <w:p w:rsidR="007D64A7" w:rsidRPr="005848E0" w:rsidRDefault="007D64A7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Dokonanie oceny efektywności pomocy psychologiczno-pedagogicznej</w:t>
      </w:r>
      <w:r w:rsidR="00DB0506" w:rsidRPr="005848E0">
        <w:t xml:space="preserve"> wraz z określeniem wniosków i zaleceń dalszej pracy z uczniem.</w:t>
      </w:r>
    </w:p>
    <w:p w:rsidR="00DB0506" w:rsidRPr="005848E0" w:rsidRDefault="00DB0506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Podejmowanie, w razie potrzeby, działań mediacyjnych i interwencyjnych w sytuacjach kryzysowych.</w:t>
      </w:r>
    </w:p>
    <w:p w:rsidR="00DB0506" w:rsidRPr="005848E0" w:rsidRDefault="00E96AB4" w:rsidP="00B93000">
      <w:pPr>
        <w:pStyle w:val="Akapitzlist"/>
        <w:numPr>
          <w:ilvl w:val="0"/>
          <w:numId w:val="164"/>
        </w:numPr>
        <w:spacing w:before="60" w:after="60"/>
        <w:jc w:val="both"/>
      </w:pPr>
      <w:r w:rsidRPr="005848E0">
        <w:t>Skreślony.</w:t>
      </w:r>
    </w:p>
    <w:p w:rsidR="00DB0506" w:rsidRPr="005848E0" w:rsidRDefault="00DB0506" w:rsidP="00B93000">
      <w:pPr>
        <w:pStyle w:val="Akapitzlist"/>
        <w:numPr>
          <w:ilvl w:val="0"/>
          <w:numId w:val="163"/>
        </w:numPr>
        <w:spacing w:before="60" w:after="60"/>
        <w:jc w:val="both"/>
      </w:pPr>
      <w:r w:rsidRPr="005848E0">
        <w:t>W spotkaniach zespołu mogą uczestniczyć rodzice (opiekunowie) ucznia, na wniosek dyrektora przedstawiciel poradni psychologiczno-pedagogicznej, w tym specjalistycznej oraz osoby wskazane przez rodzica (opiekuna) ucznia.</w:t>
      </w:r>
    </w:p>
    <w:p w:rsidR="00DB0506" w:rsidRPr="005848E0" w:rsidRDefault="00DB0506" w:rsidP="00B93000">
      <w:pPr>
        <w:pStyle w:val="Akapitzlist"/>
        <w:numPr>
          <w:ilvl w:val="0"/>
          <w:numId w:val="165"/>
        </w:numPr>
        <w:spacing w:before="60" w:after="60"/>
        <w:jc w:val="both"/>
      </w:pPr>
      <w:r w:rsidRPr="005848E0">
        <w:t>Osoby biorące udział w spotkaniach są zobowiązane do nieujawniania poruszanych spraw.</w:t>
      </w:r>
    </w:p>
    <w:p w:rsidR="007D64A7" w:rsidRPr="005848E0" w:rsidRDefault="007D64A7" w:rsidP="00B93000">
      <w:pPr>
        <w:pStyle w:val="Akapitzlist"/>
        <w:numPr>
          <w:ilvl w:val="0"/>
          <w:numId w:val="163"/>
        </w:numPr>
        <w:spacing w:before="60" w:after="60"/>
        <w:jc w:val="both"/>
      </w:pPr>
      <w:r w:rsidRPr="005848E0">
        <w:t>Na podstawie zaleceń zespołu dyrektor ustala dla ucznia formy, sposoby i okres udzielania pomocy oraz wymiar godzin, w którym poszczególne formy będą realizowane</w:t>
      </w:r>
    </w:p>
    <w:p w:rsidR="007D64A7" w:rsidRPr="005848E0" w:rsidRDefault="007D64A7" w:rsidP="00B93000">
      <w:pPr>
        <w:pStyle w:val="Akapitzlist"/>
        <w:numPr>
          <w:ilvl w:val="0"/>
          <w:numId w:val="163"/>
        </w:numPr>
        <w:spacing w:before="60" w:after="60"/>
        <w:jc w:val="both"/>
      </w:pPr>
      <w:r w:rsidRPr="005848E0">
        <w:t>O ustalonych dla ucznia formach, sposobach i okresie udzielania pomocy oraz wymiarze godzin, w którym będą realizowane dyrektor niezwłocznie na piśmie informuje rodziców (opiekunów) ucznia lub ucznia pełnoletniego.</w:t>
      </w:r>
    </w:p>
    <w:p w:rsidR="003C2123" w:rsidRPr="005848E0" w:rsidRDefault="003C2123" w:rsidP="00A33357">
      <w:pPr>
        <w:jc w:val="both"/>
      </w:pPr>
    </w:p>
    <w:p w:rsidR="003C2123" w:rsidRPr="005848E0" w:rsidRDefault="003C2123" w:rsidP="00A33357">
      <w:pPr>
        <w:jc w:val="both"/>
      </w:pPr>
      <w:r w:rsidRPr="005848E0">
        <w:t>§10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Dyrektor szkoły powierza każdy oddział opiece wychowawczej jednemu z nauczycieli uczących w tym oddziale, zwanemu dalej „ wychowawcą”.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 xml:space="preserve">Dla zapewnienia ciągłości pracy wychowawczej i jej skuteczności  wychowawca opiekuje  się oddziałem przez cały okres nauczania z zastrzeżeniem ust. </w:t>
      </w:r>
      <w:r w:rsidR="001937D9" w:rsidRPr="005848E0">
        <w:t>3</w:t>
      </w:r>
      <w:r w:rsidRPr="005848E0">
        <w:t>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Dyrektor szkoły może zmienić nauczyciela wychowawcę w przypadku:</w:t>
      </w:r>
    </w:p>
    <w:p w:rsidR="003C2123" w:rsidRPr="005848E0" w:rsidRDefault="0087112D" w:rsidP="002A376A">
      <w:pPr>
        <w:pStyle w:val="Akapitzlist"/>
        <w:numPr>
          <w:ilvl w:val="0"/>
          <w:numId w:val="63"/>
        </w:numPr>
        <w:spacing w:before="60" w:after="60"/>
        <w:jc w:val="both"/>
      </w:pPr>
      <w:r w:rsidRPr="005848E0">
        <w:t>Przeniesienia nauczyciela.</w:t>
      </w:r>
    </w:p>
    <w:p w:rsidR="003C2123" w:rsidRPr="005848E0" w:rsidRDefault="0087112D" w:rsidP="002A376A">
      <w:pPr>
        <w:pStyle w:val="Akapitzlist"/>
        <w:numPr>
          <w:ilvl w:val="0"/>
          <w:numId w:val="63"/>
        </w:numPr>
        <w:spacing w:before="60" w:after="60"/>
        <w:jc w:val="both"/>
      </w:pPr>
      <w:r w:rsidRPr="005848E0">
        <w:t>Długotrwałej nieobecności.</w:t>
      </w:r>
    </w:p>
    <w:p w:rsidR="003C2123" w:rsidRPr="005848E0" w:rsidRDefault="0087112D" w:rsidP="002A376A">
      <w:pPr>
        <w:pStyle w:val="Akapitzlist"/>
        <w:numPr>
          <w:ilvl w:val="0"/>
          <w:numId w:val="63"/>
        </w:numPr>
        <w:spacing w:before="60" w:after="60"/>
        <w:jc w:val="both"/>
      </w:pPr>
      <w:r w:rsidRPr="005848E0">
        <w:t>B</w:t>
      </w:r>
      <w:r w:rsidR="003C2123" w:rsidRPr="005848E0">
        <w:t>raku efektów pracy wychowaw</w:t>
      </w:r>
      <w:r w:rsidRPr="005848E0">
        <w:t>czej.</w:t>
      </w:r>
    </w:p>
    <w:p w:rsidR="003C2123" w:rsidRPr="005848E0" w:rsidRDefault="0087112D" w:rsidP="002A376A">
      <w:pPr>
        <w:pStyle w:val="Akapitzlist"/>
        <w:numPr>
          <w:ilvl w:val="0"/>
          <w:numId w:val="63"/>
        </w:numPr>
        <w:spacing w:before="60" w:after="60"/>
        <w:jc w:val="both"/>
      </w:pPr>
      <w:r w:rsidRPr="005848E0">
        <w:lastRenderedPageBreak/>
        <w:t>J</w:t>
      </w:r>
      <w:r w:rsidR="003C2123" w:rsidRPr="005848E0">
        <w:t>eżeli na zebraniu rodziców daneg</w:t>
      </w:r>
      <w:r w:rsidR="00B067EA" w:rsidRPr="005848E0">
        <w:t xml:space="preserve">o oddziału, </w:t>
      </w:r>
      <w:r w:rsidR="003C2123" w:rsidRPr="005848E0">
        <w:t>za zmianą nauczyciela wychowawcy opowiedzą się wszyscy rodzice obecni na zebraniu, stanowiący co najmniej 80% ogółu rodziców (opiekunów prawnych) oddziału.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Do zadań wychowawcy należy tworzenie warunków wspomagających rozwój ucznia, proces jego uczenia się oraz przygotowania do życia w rod</w:t>
      </w:r>
      <w:r w:rsidR="00B067EA" w:rsidRPr="005848E0">
        <w:t>zinie i społeczeństwie,</w:t>
      </w:r>
      <w:r w:rsidR="00B067EA" w:rsidRPr="005848E0">
        <w:br/>
      </w:r>
      <w:r w:rsidRPr="005848E0">
        <w:t>a w szczególności: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T</w:t>
      </w:r>
      <w:r w:rsidR="003C2123" w:rsidRPr="005848E0">
        <w:t xml:space="preserve">roska o właściwy stosunek ucznia do nauki i osiąganie przez niego </w:t>
      </w:r>
      <w:r w:rsidRPr="005848E0">
        <w:t>jak najlepszych wyników w nauce.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C</w:t>
      </w:r>
      <w:r w:rsidR="00B067EA" w:rsidRPr="005848E0">
        <w:t>zuwanie nad organizacją</w:t>
      </w:r>
      <w:r w:rsidR="003C2123" w:rsidRPr="005848E0">
        <w:t xml:space="preserve"> i przebiegiem pracy </w:t>
      </w:r>
      <w:r w:rsidR="00B067EA" w:rsidRPr="005848E0">
        <w:t xml:space="preserve">uczniów w </w:t>
      </w:r>
      <w:r w:rsidR="001F3B5B" w:rsidRPr="005848E0">
        <w:t>oddziale</w:t>
      </w:r>
      <w:r w:rsidR="00B067EA" w:rsidRPr="005848E0">
        <w:br/>
      </w:r>
      <w:r w:rsidR="003C2123" w:rsidRPr="005848E0">
        <w:t>oraz nad wymiarem i rozkładem pracy zadawanej i</w:t>
      </w:r>
      <w:r w:rsidR="00B067EA" w:rsidRPr="005848E0">
        <w:t xml:space="preserve">m do </w:t>
      </w:r>
      <w:r w:rsidR="003C2123" w:rsidRPr="005848E0">
        <w:t>wykonania w</w:t>
      </w:r>
      <w:r w:rsidRPr="005848E0">
        <w:t xml:space="preserve"> domu.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U</w:t>
      </w:r>
      <w:r w:rsidR="003C2123" w:rsidRPr="005848E0">
        <w:t>trzymywanie stałego kontaktu z nauczycielami powierzon</w:t>
      </w:r>
      <w:r w:rsidR="001F3B5B" w:rsidRPr="005848E0">
        <w:t>ym</w:t>
      </w:r>
      <w:r w:rsidR="003C2123" w:rsidRPr="005848E0">
        <w:t xml:space="preserve"> </w:t>
      </w:r>
      <w:r w:rsidR="001F3B5B" w:rsidRPr="005848E0">
        <w:t>oddziale</w:t>
      </w:r>
      <w:r w:rsidR="003C2123" w:rsidRPr="005848E0">
        <w:t xml:space="preserve"> w celu ustalenia jednolitych sposob</w:t>
      </w:r>
      <w:r w:rsidRPr="005848E0">
        <w:t>ów udzielania im pomocy w nauce.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I</w:t>
      </w:r>
      <w:r w:rsidR="003C2123" w:rsidRPr="005848E0">
        <w:t>nteresowanie się postępami uczniów w nau</w:t>
      </w:r>
      <w:r w:rsidR="00B067EA" w:rsidRPr="005848E0">
        <w:t>ce, zwracanie szczególnej uwagi</w:t>
      </w:r>
      <w:r w:rsidR="00B067EA" w:rsidRPr="005848E0">
        <w:br/>
      </w:r>
      <w:r w:rsidR="003C2123" w:rsidRPr="005848E0">
        <w:t>na tych, którzy napotykają na trudności,</w:t>
      </w:r>
      <w:r w:rsidR="00B067EA" w:rsidRPr="005848E0">
        <w:t xml:space="preserve"> analizowanie problemu wspólnie</w:t>
      </w:r>
      <w:r w:rsidR="00B067EA" w:rsidRPr="005848E0">
        <w:br/>
      </w:r>
      <w:r w:rsidRPr="005848E0">
        <w:t xml:space="preserve">z zespołem </w:t>
      </w:r>
      <w:r w:rsidR="001F3B5B" w:rsidRPr="005848E0">
        <w:t>oddziałowym</w:t>
      </w:r>
      <w:r w:rsidRPr="005848E0">
        <w:t>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D</w:t>
      </w:r>
      <w:r w:rsidR="003C2123" w:rsidRPr="005848E0">
        <w:t xml:space="preserve">banie o regularne uczęszczanie uczniów do szkoły, badanie przyczyn absencji, udzielanie pomocy uczniom, </w:t>
      </w:r>
      <w:r w:rsidRPr="005848E0">
        <w:t>którzy opuścili zajęcia szkolne.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>rganizowanie czytelnictwa uczniów, pobudzanie ich</w:t>
      </w:r>
      <w:r w:rsidR="00B067EA" w:rsidRPr="005848E0">
        <w:t xml:space="preserve"> do współdziałania</w:t>
      </w:r>
      <w:r w:rsidR="00B067EA" w:rsidRPr="005848E0">
        <w:br/>
      </w:r>
      <w:r w:rsidR="003C2123" w:rsidRPr="005848E0">
        <w:t>z nauczycielem bibliotekarzem, organizowanie</w:t>
      </w:r>
      <w:r w:rsidRPr="005848E0">
        <w:t xml:space="preserve"> współzawodnictwa czytelniczego.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Z</w:t>
      </w:r>
      <w:r w:rsidR="003C2123" w:rsidRPr="005848E0">
        <w:t xml:space="preserve">achęcanie do aktywnego udziału w zajęciach pozalekcyjnych, interesowanie się udziałem </w:t>
      </w:r>
      <w:r w:rsidRPr="005848E0">
        <w:t>uczniów w różnych formach zajęć.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K</w:t>
      </w:r>
      <w:r w:rsidR="003C2123" w:rsidRPr="005848E0">
        <w:t>ształtowanie wzajemnych stosunków między u</w:t>
      </w:r>
      <w:r w:rsidR="00B067EA" w:rsidRPr="005848E0">
        <w:t>czniami na zasadach życzliwości</w:t>
      </w:r>
      <w:r w:rsidR="00B067EA" w:rsidRPr="005848E0">
        <w:br/>
      </w:r>
      <w:r w:rsidR="003C2123" w:rsidRPr="005848E0">
        <w:t>i współdziałania, wytwarzanie atmosfery sprzyjającej wśród nic</w:t>
      </w:r>
      <w:r w:rsidRPr="005848E0">
        <w:t>h więzi koleżeństwa i przyjaźni.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P</w:t>
      </w:r>
      <w:r w:rsidR="003C2123" w:rsidRPr="005848E0">
        <w:t xml:space="preserve">odejmowanie działań umożliwiających rozwiązywanie konfliktów w zespole uczniów pomiędzy uczniami, a innymi </w:t>
      </w:r>
      <w:r w:rsidRPr="005848E0">
        <w:t>członkami społeczności szkolnej.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1937D9" w:rsidRPr="005848E0">
        <w:t xml:space="preserve">yrabianie u uczniów poczucia </w:t>
      </w:r>
      <w:r w:rsidR="003C2123" w:rsidRPr="005848E0">
        <w:t>współodpowiedzialnoś</w:t>
      </w:r>
      <w:r w:rsidR="001937D9" w:rsidRPr="005848E0">
        <w:t xml:space="preserve">ci za ład, porządek, estetykę, </w:t>
      </w:r>
      <w:r w:rsidR="003C2123" w:rsidRPr="005848E0">
        <w:t>czystość na terenie klasy i szkoły, organiz</w:t>
      </w:r>
      <w:r w:rsidRPr="005848E0">
        <w:t>owanie różnych form samoobsługi.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U</w:t>
      </w:r>
      <w:r w:rsidR="003C2123" w:rsidRPr="005848E0">
        <w:t>trzymywanie stałego kontaktu z opiekunami organizacji uczniowskich, interesowanie się udziałem ucznió</w:t>
      </w:r>
      <w:r w:rsidRPr="005848E0">
        <w:t>w w pracy tych organizacji.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3C2123" w:rsidRPr="005848E0">
        <w:t>ywieranie wpływu  na zachowanie uczniów w szkole, poza nim, badanie przyczyn niewłaściwego zachowania się uczniów, podejmowanie środków zaradczych w porozumieniu z zespołem uczniowskim, nauczycielami i rodzica</w:t>
      </w:r>
      <w:r w:rsidR="00B067EA" w:rsidRPr="005848E0">
        <w:t>mi</w:t>
      </w:r>
      <w:r w:rsidR="00B067EA" w:rsidRPr="005848E0">
        <w:br/>
      </w:r>
      <w:r w:rsidRPr="005848E0">
        <w:t>(opiekunami).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U</w:t>
      </w:r>
      <w:r w:rsidR="003C2123" w:rsidRPr="005848E0">
        <w:t>dzielanie szczegółowej pomocy, rad, ws</w:t>
      </w:r>
      <w:r w:rsidR="00B067EA" w:rsidRPr="005848E0">
        <w:t>kazówek uczniom znajdującym się</w:t>
      </w:r>
      <w:r w:rsidR="00B067EA" w:rsidRPr="005848E0">
        <w:br/>
      </w:r>
      <w:r w:rsidR="003C2123" w:rsidRPr="005848E0">
        <w:t>w trudnych sytua</w:t>
      </w:r>
      <w:r w:rsidRPr="005848E0">
        <w:t>cjach życiowych i wychowawczych.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I</w:t>
      </w:r>
      <w:r w:rsidR="003C2123" w:rsidRPr="005848E0">
        <w:t>nteresowanie się stanem zdrowia uczniów i p</w:t>
      </w:r>
      <w:r w:rsidR="00B067EA" w:rsidRPr="005848E0">
        <w:t>orozumiewanie się w tej sprawie</w:t>
      </w:r>
      <w:r w:rsidR="00B067EA" w:rsidRPr="005848E0">
        <w:br/>
      </w:r>
      <w:r w:rsidR="003C2123" w:rsidRPr="005848E0">
        <w:t xml:space="preserve">z lekarzem szkolnym, </w:t>
      </w:r>
      <w:r w:rsidRPr="005848E0">
        <w:t>rodzicami ( opiekunami) uczniów.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3C2123" w:rsidRPr="005848E0">
        <w:t>drażanie do dbania o higienę i stan higieniczny otoczenia oraz przestrzegani</w:t>
      </w:r>
      <w:r w:rsidRPr="005848E0">
        <w:t>a zasad bhp w szkole i poza nią.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U</w:t>
      </w:r>
      <w:r w:rsidR="003C2123" w:rsidRPr="005848E0">
        <w:t xml:space="preserve">trzymywanie stałego kontaktu z rodzicami </w:t>
      </w:r>
      <w:r w:rsidR="00B067EA" w:rsidRPr="005848E0">
        <w:t>(opiekunami) w sprawie postępów</w:t>
      </w:r>
      <w:r w:rsidR="00B067EA" w:rsidRPr="005848E0">
        <w:br/>
      </w:r>
      <w:r w:rsidR="003C2123" w:rsidRPr="005848E0">
        <w:t>w nauce i zachowaniu uczniów, indywidualne r</w:t>
      </w:r>
      <w:r w:rsidRPr="005848E0">
        <w:t>ozmowy z rodzicami (opiekunami).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>mawianie problemów wychowawczy</w:t>
      </w:r>
      <w:r w:rsidRPr="005848E0">
        <w:t>ch na zebraniach rodzicielskich.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3C2123" w:rsidRPr="005848E0">
        <w:t xml:space="preserve">ykonywanie czynności administracyjnych dotyczących </w:t>
      </w:r>
      <w:r w:rsidR="001F3B5B" w:rsidRPr="005848E0">
        <w:t>oddziału</w:t>
      </w:r>
      <w:r w:rsidR="003C2123" w:rsidRPr="005848E0">
        <w:t xml:space="preserve"> i innych czynności dotyczących </w:t>
      </w:r>
      <w:r w:rsidR="001F3B5B" w:rsidRPr="005848E0">
        <w:t>oddziału</w:t>
      </w:r>
      <w:r w:rsidR="003C2123" w:rsidRPr="005848E0">
        <w:t>, zgodnie z zarządzeniami władz szkolnych, poleceniami dyrektora szkoły,  uchwałami rady pedagogicznej oraz:</w:t>
      </w:r>
    </w:p>
    <w:p w:rsidR="003C2123" w:rsidRPr="005848E0" w:rsidRDefault="003C2123" w:rsidP="002A376A">
      <w:pPr>
        <w:pStyle w:val="Akapitzlist"/>
        <w:numPr>
          <w:ilvl w:val="0"/>
          <w:numId w:val="65"/>
        </w:numPr>
        <w:spacing w:before="60" w:after="60"/>
        <w:jc w:val="both"/>
      </w:pPr>
      <w:r w:rsidRPr="005848E0">
        <w:t xml:space="preserve">prowadzenie dziennika lekcyjnego i arkuszy ocen </w:t>
      </w:r>
      <w:r w:rsidR="001F3B5B" w:rsidRPr="005848E0">
        <w:t>oddziału</w:t>
      </w:r>
      <w:r w:rsidRPr="005848E0">
        <w:t>,</w:t>
      </w:r>
    </w:p>
    <w:p w:rsidR="003C2123" w:rsidRPr="005848E0" w:rsidRDefault="003C2123" w:rsidP="002A376A">
      <w:pPr>
        <w:pStyle w:val="Akapitzlist"/>
        <w:numPr>
          <w:ilvl w:val="0"/>
          <w:numId w:val="65"/>
        </w:numPr>
        <w:spacing w:before="60" w:after="60"/>
        <w:jc w:val="both"/>
      </w:pPr>
      <w:r w:rsidRPr="005848E0">
        <w:t>pisanie opinii o uczniach do innych szkół, poradni itp.,</w:t>
      </w:r>
    </w:p>
    <w:p w:rsidR="003C2123" w:rsidRPr="005848E0" w:rsidRDefault="003C2123" w:rsidP="002A376A">
      <w:pPr>
        <w:pStyle w:val="Akapitzlist"/>
        <w:numPr>
          <w:ilvl w:val="0"/>
          <w:numId w:val="65"/>
        </w:numPr>
        <w:spacing w:before="60" w:after="60"/>
        <w:jc w:val="both"/>
      </w:pPr>
      <w:r w:rsidRPr="005848E0">
        <w:t>wypisywanie świadectw promocyjnych i ukończenia szkoły i dyplomów,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 xml:space="preserve">pracowanie tematyki godzin do dyspozycji </w:t>
      </w:r>
      <w:r w:rsidR="00B067EA" w:rsidRPr="005848E0">
        <w:t>wychowawcy w ścisłym powiązaniu</w:t>
      </w:r>
      <w:r w:rsidR="00B067EA" w:rsidRPr="005848E0">
        <w:br/>
      </w:r>
      <w:r w:rsidR="003C2123" w:rsidRPr="005848E0">
        <w:t>z całokształ</w:t>
      </w:r>
      <w:r w:rsidRPr="005848E0">
        <w:t>tem pracy wychowawczej w szkole.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lastRenderedPageBreak/>
        <w:t>Z</w:t>
      </w:r>
      <w:r w:rsidR="003C2123" w:rsidRPr="005848E0">
        <w:t>apoznanie uczniów i rodziców (opiek</w:t>
      </w:r>
      <w:r w:rsidR="00B067EA" w:rsidRPr="005848E0">
        <w:t>unów) z zasadami klasyfikowania</w:t>
      </w:r>
      <w:r w:rsidR="00B067EA" w:rsidRPr="005848E0">
        <w:br/>
      </w:r>
      <w:r w:rsidR="001F3B5B" w:rsidRPr="005848E0">
        <w:t>i promowania uczniów, ze szczególnym uwzględnieniem zasad ustalania oceny zachowania.</w:t>
      </w:r>
    </w:p>
    <w:p w:rsidR="003C2123" w:rsidRPr="005848E0" w:rsidRDefault="0087112D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>rganizowanie opieki i pomocy materialnej uczniom znajdującym się w trudnej sytuacji materialnej wspólnie z radą pedago</w:t>
      </w:r>
      <w:r w:rsidR="00B067EA" w:rsidRPr="005848E0">
        <w:t>giczną, samorządem uczniowskim,</w:t>
      </w:r>
      <w:r w:rsidR="00B067EA" w:rsidRPr="005848E0">
        <w:br/>
      </w:r>
      <w:r w:rsidR="003C2123" w:rsidRPr="005848E0">
        <w:t>jak również powołanymi do tego instytucjami i organizacjami w postaci: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zwolnienia z opłat na ubezpieczenie,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typowanie do zapomogi,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typowanie do stypendium dla dzieci wiejskich,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pomocy finansowej przy zakupie podręczników,</w:t>
      </w:r>
    </w:p>
    <w:p w:rsidR="003C2123" w:rsidRPr="005848E0" w:rsidRDefault="003C2123" w:rsidP="002A376A">
      <w:pPr>
        <w:pStyle w:val="Akapitzlist"/>
        <w:numPr>
          <w:ilvl w:val="0"/>
          <w:numId w:val="66"/>
        </w:numPr>
        <w:spacing w:before="60" w:after="60"/>
        <w:jc w:val="both"/>
      </w:pPr>
      <w:r w:rsidRPr="005848E0">
        <w:t>pomocy przy pozyskiwaniu odzieży,</w:t>
      </w:r>
    </w:p>
    <w:p w:rsidR="003C2123" w:rsidRPr="005848E0" w:rsidRDefault="001C4CB9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W</w:t>
      </w:r>
      <w:r w:rsidR="003C2123" w:rsidRPr="005848E0">
        <w:t>ybranie i zorganizo</w:t>
      </w:r>
      <w:r w:rsidRPr="005848E0">
        <w:t xml:space="preserve">wanie pracy samorządu </w:t>
      </w:r>
      <w:r w:rsidR="001F3B5B" w:rsidRPr="005848E0">
        <w:t>oddziałowego</w:t>
      </w:r>
      <w:r w:rsidRPr="005848E0">
        <w:t>.</w:t>
      </w:r>
    </w:p>
    <w:p w:rsidR="003C2123" w:rsidRPr="005848E0" w:rsidRDefault="001C4CB9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T</w:t>
      </w:r>
      <w:r w:rsidR="003C2123" w:rsidRPr="005848E0">
        <w:t xml:space="preserve">worzenie tradycji w zespole </w:t>
      </w:r>
      <w:r w:rsidR="001F3B5B" w:rsidRPr="005848E0">
        <w:t>oddziałowym</w:t>
      </w:r>
      <w:r w:rsidR="003C2123" w:rsidRPr="005848E0">
        <w:t xml:space="preserve"> i wykorzystywanie ich wal</w:t>
      </w:r>
      <w:r w:rsidRPr="005848E0">
        <w:t>orów opiekuńczo – wychowawczych.</w:t>
      </w:r>
    </w:p>
    <w:p w:rsidR="003C2123" w:rsidRPr="005848E0" w:rsidRDefault="001C4CB9" w:rsidP="002A376A">
      <w:pPr>
        <w:pStyle w:val="Akapitzlist"/>
        <w:numPr>
          <w:ilvl w:val="0"/>
          <w:numId w:val="64"/>
        </w:numPr>
        <w:spacing w:before="60" w:after="60"/>
        <w:jc w:val="both"/>
      </w:pPr>
      <w:r w:rsidRPr="005848E0">
        <w:t>O</w:t>
      </w:r>
      <w:r w:rsidR="003C2123" w:rsidRPr="005848E0">
        <w:t xml:space="preserve">pracowanie wspólnie z </w:t>
      </w:r>
      <w:r w:rsidR="001F3B5B" w:rsidRPr="005848E0">
        <w:t>uczniami</w:t>
      </w:r>
      <w:r w:rsidR="003C2123" w:rsidRPr="005848E0">
        <w:t xml:space="preserve"> planu uczęszczania do teatru, kina, na koncerty itp., planu organizowania imprez </w:t>
      </w:r>
      <w:r w:rsidR="001F3B5B" w:rsidRPr="005848E0">
        <w:t>oddziałowych</w:t>
      </w:r>
      <w:r w:rsidR="003C2123" w:rsidRPr="005848E0">
        <w:t xml:space="preserve"> i udziału </w:t>
      </w:r>
      <w:r w:rsidR="001F3B5B" w:rsidRPr="005848E0">
        <w:t>oddziału</w:t>
      </w:r>
      <w:r w:rsidR="003C2123" w:rsidRPr="005848E0">
        <w:t xml:space="preserve"> oraz poszczególnych uczniów w imprezach ogólnoszkolnych.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Wychowawca ma prawo do:</w:t>
      </w:r>
    </w:p>
    <w:p w:rsidR="003C2123" w:rsidRPr="005848E0" w:rsidRDefault="001C4CB9" w:rsidP="002A376A">
      <w:pPr>
        <w:pStyle w:val="Akapitzlist"/>
        <w:numPr>
          <w:ilvl w:val="0"/>
          <w:numId w:val="67"/>
        </w:numPr>
        <w:spacing w:before="60" w:after="60"/>
        <w:jc w:val="both"/>
      </w:pPr>
      <w:r w:rsidRPr="005848E0">
        <w:t>W</w:t>
      </w:r>
      <w:r w:rsidR="003C2123" w:rsidRPr="005848E0">
        <w:t xml:space="preserve">spółdecydowania z samorządem </w:t>
      </w:r>
      <w:r w:rsidR="001F3B5B" w:rsidRPr="005848E0">
        <w:t>oddziału</w:t>
      </w:r>
      <w:r w:rsidR="003C2123" w:rsidRPr="005848E0">
        <w:t>, z rodzicami (opiekunami) ucznió</w:t>
      </w:r>
      <w:r w:rsidR="00B067EA" w:rsidRPr="005848E0">
        <w:t>w</w:t>
      </w:r>
      <w:r w:rsidR="00B067EA" w:rsidRPr="005848E0">
        <w:br/>
      </w:r>
      <w:r w:rsidR="003C2123" w:rsidRPr="005848E0">
        <w:t>o programie i planie działań wychowawczych na</w:t>
      </w:r>
      <w:r w:rsidRPr="005848E0">
        <w:t xml:space="preserve"> rok szkolny lub dłuższe okresy.</w:t>
      </w:r>
    </w:p>
    <w:p w:rsidR="003C2123" w:rsidRPr="005848E0" w:rsidRDefault="001C4CB9" w:rsidP="002A376A">
      <w:pPr>
        <w:pStyle w:val="Akapitzlist"/>
        <w:numPr>
          <w:ilvl w:val="0"/>
          <w:numId w:val="67"/>
        </w:numPr>
        <w:spacing w:before="60" w:after="60"/>
        <w:jc w:val="both"/>
      </w:pPr>
      <w:r w:rsidRPr="005848E0">
        <w:t>P</w:t>
      </w:r>
      <w:r w:rsidR="003C2123" w:rsidRPr="005848E0">
        <w:t>omocy merytorycznej i metodycznej w swej pracy wychowawczej ze strony dyrektora szkoły, pedagoga szkolnego, zespołu wychowawczego, poszczególnych nauczycieli i doradców metodycznych oraz instytu</w:t>
      </w:r>
      <w:r w:rsidRPr="005848E0">
        <w:t>cji wspomagających szkołę.</w:t>
      </w:r>
    </w:p>
    <w:p w:rsidR="003C2123" w:rsidRPr="005848E0" w:rsidRDefault="001C4CB9" w:rsidP="002A376A">
      <w:pPr>
        <w:pStyle w:val="Akapitzlist"/>
        <w:numPr>
          <w:ilvl w:val="0"/>
          <w:numId w:val="67"/>
        </w:numPr>
        <w:spacing w:before="60" w:after="60"/>
        <w:jc w:val="both"/>
      </w:pPr>
      <w:r w:rsidRPr="005848E0">
        <w:t>U</w:t>
      </w:r>
      <w:r w:rsidR="003C2123" w:rsidRPr="005848E0">
        <w:t xml:space="preserve">stanawiania przy współpracy z </w:t>
      </w:r>
      <w:r w:rsidR="001F3B5B" w:rsidRPr="005848E0">
        <w:t>oddziałową</w:t>
      </w:r>
      <w:r w:rsidR="003C2123" w:rsidRPr="005848E0">
        <w:t xml:space="preserve"> i szkolną radą rodziców własnych form nagradzania i motywowania wychowanków.</w:t>
      </w:r>
    </w:p>
    <w:p w:rsidR="003C2123" w:rsidRPr="005848E0" w:rsidRDefault="003C2123" w:rsidP="002A376A">
      <w:pPr>
        <w:pStyle w:val="Akapitzlist"/>
        <w:numPr>
          <w:ilvl w:val="0"/>
          <w:numId w:val="74"/>
        </w:numPr>
        <w:spacing w:before="60" w:after="60"/>
        <w:jc w:val="both"/>
      </w:pPr>
      <w:r w:rsidRPr="005848E0">
        <w:t>Początkującym nauczycielom wychowa</w:t>
      </w:r>
      <w:r w:rsidR="00B067EA" w:rsidRPr="005848E0">
        <w:t>wcom dyrektor szkoły przydziela</w:t>
      </w:r>
      <w:r w:rsidR="00B067EA" w:rsidRPr="005848E0">
        <w:br/>
      </w:r>
      <w:r w:rsidRPr="005848E0">
        <w:t>w pierwszym roku  opiekuna spośród doś</w:t>
      </w:r>
      <w:r w:rsidR="00292D9D" w:rsidRPr="005848E0">
        <w:t>wiadczonych nauczycieli i czyni</w:t>
      </w:r>
      <w:r w:rsidR="00292D9D" w:rsidRPr="005848E0">
        <w:br/>
      </w:r>
      <w:r w:rsidRPr="005848E0">
        <w:t>go odpowiedzialnym za pomoc udzieloną temu nauczycielowi.</w:t>
      </w:r>
    </w:p>
    <w:p w:rsidR="003C2123" w:rsidRPr="005848E0" w:rsidRDefault="0065412D" w:rsidP="00A33357">
      <w:pPr>
        <w:jc w:val="both"/>
      </w:pPr>
      <w:r w:rsidRPr="005848E0">
        <w:t>§11</w:t>
      </w:r>
    </w:p>
    <w:p w:rsidR="00D95F49" w:rsidRPr="005848E0" w:rsidRDefault="00D95F49" w:rsidP="00A33357">
      <w:pPr>
        <w:jc w:val="both"/>
      </w:pP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num" w:pos="1440"/>
        </w:tabs>
        <w:spacing w:before="60" w:after="60"/>
        <w:jc w:val="both"/>
      </w:pPr>
      <w:r w:rsidRPr="005848E0">
        <w:t>Organizacja i formy współdziałania szkoły z rodzicami (prawnymi opiekunami).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num" w:pos="1440"/>
        </w:tabs>
        <w:spacing w:before="60" w:after="60"/>
        <w:jc w:val="both"/>
      </w:pPr>
      <w:r w:rsidRPr="005848E0">
        <w:t>Rodzice i nauczyciele współdziałają ze sobą w zakresie nauczania, wychowan</w:t>
      </w:r>
      <w:r w:rsidR="00AE22C1" w:rsidRPr="005848E0">
        <w:t xml:space="preserve">ia </w:t>
      </w:r>
      <w:r w:rsidRPr="005848E0">
        <w:t>i profilaktyki.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num" w:pos="1440"/>
        </w:tabs>
        <w:spacing w:before="60" w:after="60"/>
        <w:jc w:val="both"/>
      </w:pPr>
      <w:r w:rsidRPr="005848E0">
        <w:t>Wychowawcy współdziałają z rodzicami w zakresie rozwiązywania problemów rozwojowych uczniów. Wskazują możliwe fo</w:t>
      </w:r>
      <w:r w:rsidR="0076712E" w:rsidRPr="005848E0">
        <w:t xml:space="preserve">rmy wsparcia oferowane w szkole </w:t>
      </w:r>
      <w:r w:rsidRPr="005848E0">
        <w:t xml:space="preserve">oraz informują o możliwościach uzyskania pomocy w poradniach </w:t>
      </w:r>
      <w:proofErr w:type="spellStart"/>
      <w:r w:rsidRPr="005848E0">
        <w:t>psychologiczno</w:t>
      </w:r>
      <w:proofErr w:type="spellEnd"/>
      <w:r w:rsidRPr="005848E0">
        <w:t xml:space="preserve"> – pedagogicznych lub innych instytucjach świadczących poradnictwo i specjalistyczną pomoc uczniom i rodzicom.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num" w:pos="1440"/>
        </w:tabs>
        <w:spacing w:before="60" w:after="60"/>
        <w:jc w:val="both"/>
      </w:pPr>
      <w:r w:rsidRPr="005848E0">
        <w:t>Formy współdziałania uwzględniają prawo rodziców do: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Znajomości celów, zadań i zamier</w:t>
      </w:r>
      <w:r w:rsidR="00B067EA" w:rsidRPr="005848E0">
        <w:t xml:space="preserve">zeń </w:t>
      </w:r>
      <w:proofErr w:type="spellStart"/>
      <w:r w:rsidR="00B067EA" w:rsidRPr="005848E0">
        <w:t>dydaktyczno</w:t>
      </w:r>
      <w:proofErr w:type="spellEnd"/>
      <w:r w:rsidR="00B067EA" w:rsidRPr="005848E0">
        <w:t xml:space="preserve"> – wychowawczych</w:t>
      </w:r>
      <w:r w:rsidR="00B067EA" w:rsidRPr="005848E0">
        <w:br/>
      </w:r>
      <w:r w:rsidRPr="005848E0">
        <w:t>i profilaktycznych w dan</w:t>
      </w:r>
      <w:r w:rsidR="001F3B5B" w:rsidRPr="005848E0">
        <w:t>ym</w:t>
      </w:r>
      <w:r w:rsidRPr="005848E0">
        <w:t xml:space="preserve"> </w:t>
      </w:r>
      <w:r w:rsidR="001F3B5B" w:rsidRPr="005848E0">
        <w:t>oddziale</w:t>
      </w:r>
      <w:r w:rsidRPr="005848E0">
        <w:t xml:space="preserve"> i szkole.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Znajomości statutu szkoły, w tym wewnątrzszkoln</w:t>
      </w:r>
      <w:r w:rsidR="008E5952" w:rsidRPr="005848E0">
        <w:t>ych</w:t>
      </w:r>
      <w:r w:rsidRPr="005848E0">
        <w:t xml:space="preserve"> </w:t>
      </w:r>
      <w:r w:rsidR="008E5952" w:rsidRPr="005848E0">
        <w:t>zasad</w:t>
      </w:r>
      <w:r w:rsidRPr="005848E0">
        <w:t xml:space="preserve"> oceniania, programu wychowawczego i programu profilaktyki.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Uzyskania informacji o prawach dziecka i swoich w danej sytuacji szkolnej.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 xml:space="preserve">Uzyskiwania rzetelnej informacji na temat zachowania, postępów </w:t>
      </w:r>
      <w:r w:rsidR="00B067EA" w:rsidRPr="005848E0">
        <w:t>i trudności</w:t>
      </w:r>
      <w:r w:rsidR="00B067EA" w:rsidRPr="005848E0">
        <w:br/>
      </w:r>
      <w:r w:rsidRPr="005848E0">
        <w:t>w nauce swego dziecka.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Uzyskiwania informacji i porad w sprawach wychowania i dalszego kształcenia swych dzieci.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Wyrażania i przekazywania organowi sprawującemu nadzór pedagogiczny opinii na temat pracy szkoły.</w:t>
      </w:r>
    </w:p>
    <w:p w:rsidR="00D95F49" w:rsidRPr="005848E0" w:rsidRDefault="00D95F49" w:rsidP="002A376A">
      <w:pPr>
        <w:pStyle w:val="Akapitzlist"/>
        <w:numPr>
          <w:ilvl w:val="0"/>
          <w:numId w:val="76"/>
        </w:numPr>
        <w:spacing w:before="60" w:after="60"/>
        <w:jc w:val="both"/>
      </w:pPr>
      <w:r w:rsidRPr="005848E0">
        <w:t>Udziału w życiu szkolnym uczniów.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spacing w:before="60" w:after="60"/>
        <w:jc w:val="both"/>
      </w:pPr>
      <w:r w:rsidRPr="005848E0">
        <w:lastRenderedPageBreak/>
        <w:t>Rodzice mają obowiązek:</w:t>
      </w:r>
    </w:p>
    <w:p w:rsidR="00D95F49" w:rsidRPr="005848E0" w:rsidRDefault="00D95F49" w:rsidP="002A376A">
      <w:pPr>
        <w:pStyle w:val="Akapitzlist"/>
        <w:numPr>
          <w:ilvl w:val="0"/>
          <w:numId w:val="77"/>
        </w:numPr>
        <w:spacing w:before="60" w:after="60"/>
        <w:jc w:val="both"/>
      </w:pPr>
      <w:r w:rsidRPr="005848E0">
        <w:t>Uczestniczenia w stałych spotkaniach o</w:t>
      </w:r>
      <w:r w:rsidR="00B067EA" w:rsidRPr="005848E0">
        <w:t>rganizowanych przez wychowawców</w:t>
      </w:r>
      <w:r w:rsidR="00B067EA" w:rsidRPr="005848E0">
        <w:br/>
      </w:r>
      <w:r w:rsidRPr="005848E0">
        <w:t>oraz w sytuacjach interwencyjnych.</w:t>
      </w:r>
    </w:p>
    <w:p w:rsidR="00D95F49" w:rsidRPr="005848E0" w:rsidRDefault="00D95F49" w:rsidP="002A376A">
      <w:pPr>
        <w:pStyle w:val="Akapitzlist"/>
        <w:numPr>
          <w:ilvl w:val="0"/>
          <w:numId w:val="77"/>
        </w:numPr>
        <w:spacing w:before="60" w:after="60"/>
        <w:jc w:val="both"/>
      </w:pPr>
      <w:r w:rsidRPr="005848E0">
        <w:t>Zapewnienia regularnego uczęszczania dziecka na zajęcia szkolne.</w:t>
      </w:r>
    </w:p>
    <w:p w:rsidR="00D95F49" w:rsidRPr="005848E0" w:rsidRDefault="00D95F49" w:rsidP="002A376A">
      <w:pPr>
        <w:pStyle w:val="Akapitzlist"/>
        <w:numPr>
          <w:ilvl w:val="0"/>
          <w:numId w:val="77"/>
        </w:numPr>
        <w:spacing w:before="60" w:after="60"/>
        <w:jc w:val="both"/>
      </w:pPr>
      <w:r w:rsidRPr="005848E0">
        <w:t>Zapewnienia dziecku warunków umożliwiających przygotowywanie się do zajęć szkolnych.</w:t>
      </w:r>
    </w:p>
    <w:p w:rsidR="00D95F49" w:rsidRPr="005848E0" w:rsidRDefault="00D95F49" w:rsidP="002A376A">
      <w:pPr>
        <w:pStyle w:val="Akapitzlist"/>
        <w:numPr>
          <w:ilvl w:val="0"/>
          <w:numId w:val="75"/>
        </w:numPr>
        <w:tabs>
          <w:tab w:val="left" w:pos="360"/>
        </w:tabs>
        <w:spacing w:before="60" w:after="60"/>
        <w:jc w:val="both"/>
      </w:pPr>
      <w:r w:rsidRPr="005848E0">
        <w:t>Spotkania z rodzicami organizowane są: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tabs>
          <w:tab w:val="left" w:pos="360"/>
        </w:tabs>
        <w:spacing w:before="60" w:after="60"/>
        <w:jc w:val="both"/>
      </w:pPr>
      <w:r w:rsidRPr="005848E0">
        <w:t>We wrześniu każdego roku szkolnego, w celu: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 xml:space="preserve">Przekazania informacji o realizacji zadań wynikających z programu wychowawczego i programu profilaktyki </w:t>
      </w:r>
      <w:r w:rsidR="00B067EA" w:rsidRPr="005848E0">
        <w:t>szkoły za poprzedni rok szkolny,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Zapoznania rodziców z wymaganiami edukacy</w:t>
      </w:r>
      <w:r w:rsidR="00B067EA" w:rsidRPr="005848E0">
        <w:t>jnymi ze wszystkich przedmiotów,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Przedstawienia wewnątrzszkoln</w:t>
      </w:r>
      <w:r w:rsidR="008E5952" w:rsidRPr="005848E0">
        <w:t>ych</w:t>
      </w:r>
      <w:r w:rsidRPr="005848E0">
        <w:t xml:space="preserve"> </w:t>
      </w:r>
      <w:r w:rsidR="008E5952" w:rsidRPr="005848E0">
        <w:t>zasad</w:t>
      </w:r>
      <w:r w:rsidRPr="005848E0">
        <w:t xml:space="preserve"> oceniania i p</w:t>
      </w:r>
      <w:r w:rsidR="00B067EA" w:rsidRPr="005848E0">
        <w:t>rzedmiotow</w:t>
      </w:r>
      <w:r w:rsidR="008E5952" w:rsidRPr="005848E0">
        <w:t>ych</w:t>
      </w:r>
      <w:r w:rsidR="00B067EA" w:rsidRPr="005848E0">
        <w:t xml:space="preserve"> </w:t>
      </w:r>
      <w:r w:rsidR="008E5952" w:rsidRPr="005848E0">
        <w:t>zasad</w:t>
      </w:r>
      <w:r w:rsidR="00B067EA" w:rsidRPr="005848E0">
        <w:t xml:space="preserve"> oceniania,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Zapoznania z celami, zadaniami i formami realizacji programu wychowawczego i programu profilaktyki szkoły w</w:t>
      </w:r>
      <w:r w:rsidR="00B067EA" w:rsidRPr="005848E0">
        <w:t xml:space="preserve"> bieżącym roku szkolnym,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Przedstawienia szczegółowego sprawozdania finansowego Rady Rodziców</w:t>
      </w:r>
      <w:r w:rsidR="00B067EA" w:rsidRPr="005848E0">
        <w:br/>
        <w:t>za poprzedni rok szkolny,</w:t>
      </w:r>
    </w:p>
    <w:p w:rsidR="00D95F49" w:rsidRPr="005848E0" w:rsidRDefault="00D95F49" w:rsidP="002A376A">
      <w:pPr>
        <w:pStyle w:val="Akapitzlist"/>
        <w:numPr>
          <w:ilvl w:val="0"/>
          <w:numId w:val="79"/>
        </w:numPr>
        <w:tabs>
          <w:tab w:val="left" w:pos="360"/>
        </w:tabs>
        <w:spacing w:before="60" w:after="60"/>
        <w:jc w:val="both"/>
      </w:pPr>
      <w:r w:rsidRPr="005848E0">
        <w:t>Podania terminów spotkań i dni otwartych dla rodziców w danym roku szkolnym.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 xml:space="preserve">W listopadzie, styczniu, marcu, maju w celu informacji o </w:t>
      </w:r>
      <w:r w:rsidR="00B067EA" w:rsidRPr="005848E0">
        <w:t>postępach w nauce</w:t>
      </w:r>
      <w:r w:rsidR="00B067EA" w:rsidRPr="005848E0">
        <w:br/>
      </w:r>
      <w:r w:rsidRPr="005848E0">
        <w:t>i zachowaniu uczniów.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>W czasie dyżurów nauczycieli.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>W miarę potrzeb w oparciu o diagnozę zwią</w:t>
      </w:r>
      <w:r w:rsidR="00B067EA" w:rsidRPr="005848E0">
        <w:t>zaną z problemami wychowawczymi</w:t>
      </w:r>
      <w:r w:rsidR="00B067EA" w:rsidRPr="005848E0">
        <w:br/>
      </w:r>
      <w:r w:rsidRPr="005848E0">
        <w:t>i realizacją programu profilaktyki, z wycho</w:t>
      </w:r>
      <w:r w:rsidR="00B067EA" w:rsidRPr="005848E0">
        <w:t>wawcą, pedagogiem, psychologiem</w:t>
      </w:r>
      <w:r w:rsidR="00B067EA" w:rsidRPr="005848E0">
        <w:br/>
      </w:r>
      <w:r w:rsidRPr="005848E0">
        <w:t>lub innymi specjalistami.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>W sytuacjach interwencyjnych na wniosek dyrektora szkoły, pedagoga, wychowawcy klasy lub innych nauczycieli.</w:t>
      </w:r>
    </w:p>
    <w:p w:rsidR="00D95F49" w:rsidRPr="005848E0" w:rsidRDefault="00D95F49" w:rsidP="002A376A">
      <w:pPr>
        <w:pStyle w:val="Akapitzlist"/>
        <w:numPr>
          <w:ilvl w:val="0"/>
          <w:numId w:val="78"/>
        </w:numPr>
        <w:spacing w:before="60" w:after="60"/>
        <w:jc w:val="both"/>
      </w:pPr>
      <w:r w:rsidRPr="005848E0">
        <w:t>Na życzenie rodziców danej klasy- z dyrektorem, wychowawcą, pedagogiem szkoły, psychologiem bądź z innymi nauczycielami.</w:t>
      </w:r>
    </w:p>
    <w:p w:rsidR="008F694A" w:rsidRPr="005848E0" w:rsidRDefault="008F694A" w:rsidP="008F694A">
      <w:pPr>
        <w:pStyle w:val="Akapitzlist"/>
        <w:numPr>
          <w:ilvl w:val="0"/>
          <w:numId w:val="75"/>
        </w:numPr>
        <w:spacing w:before="60" w:after="60"/>
        <w:jc w:val="both"/>
      </w:pPr>
      <w:r w:rsidRPr="005848E0">
        <w:t>Szkoła traktując rodziców jako pełnoprawnych partnerów w procesie edukacyjnym, wychowawczym i profilaktycznym podejmuje działania na rzecz aktywizacji rodziców poprzez: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Pomoc rodzicom w realizacji zadań opiekuńczych i wychowawczych.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Doskonalenie form komunikacji pomiędzy szkoła a rodzicami. w tym:</w:t>
      </w:r>
    </w:p>
    <w:p w:rsidR="008F694A" w:rsidRPr="005848E0" w:rsidRDefault="008F694A" w:rsidP="00B93000">
      <w:pPr>
        <w:pStyle w:val="Akapitzlist"/>
        <w:numPr>
          <w:ilvl w:val="0"/>
          <w:numId w:val="170"/>
        </w:numPr>
        <w:spacing w:before="60" w:after="60"/>
        <w:jc w:val="both"/>
      </w:pPr>
      <w:r w:rsidRPr="005848E0">
        <w:t>organizowanie spotkań</w:t>
      </w:r>
    </w:p>
    <w:p w:rsidR="008F694A" w:rsidRPr="005848E0" w:rsidRDefault="008F694A" w:rsidP="00B93000">
      <w:pPr>
        <w:pStyle w:val="Akapitzlist"/>
        <w:numPr>
          <w:ilvl w:val="0"/>
          <w:numId w:val="170"/>
        </w:numPr>
        <w:spacing w:before="60" w:after="60"/>
        <w:jc w:val="both"/>
      </w:pPr>
      <w:r w:rsidRPr="005848E0">
        <w:t>przekazywanie informacji poprzez dziennik elektroniczny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Dostarczanie rodzicom wiedzy, umiejętności i pomysłów jak pomóc uczniom w nauce.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Pozyskiwanie i rozwijanie pomocy rodziców w realizacji zadań szkoły.</w:t>
      </w:r>
    </w:p>
    <w:p w:rsidR="008F694A" w:rsidRPr="005848E0" w:rsidRDefault="008F694A" w:rsidP="00B93000">
      <w:pPr>
        <w:pStyle w:val="Akapitzlist"/>
        <w:numPr>
          <w:ilvl w:val="0"/>
          <w:numId w:val="169"/>
        </w:numPr>
        <w:spacing w:before="60" w:after="60"/>
        <w:jc w:val="both"/>
      </w:pPr>
      <w:r w:rsidRPr="005848E0">
        <w:t>Włączanie rodziców w zarządzanie szkołą poprzez angażowanie do prac Rady Rodziców.</w:t>
      </w:r>
    </w:p>
    <w:p w:rsidR="00D95F49" w:rsidRPr="005848E0" w:rsidRDefault="00D95F49" w:rsidP="00A33357">
      <w:pPr>
        <w:jc w:val="both"/>
      </w:pPr>
      <w:r w:rsidRPr="005848E0">
        <w:t>§12</w:t>
      </w:r>
    </w:p>
    <w:p w:rsidR="00D95F49" w:rsidRPr="005848E0" w:rsidRDefault="00D95F49" w:rsidP="00A33357">
      <w:pPr>
        <w:jc w:val="both"/>
      </w:pP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Zasady rekrutacji uczniów do Szkoły.</w:t>
      </w:r>
      <w:r w:rsidR="00AD28D9" w:rsidRPr="005848E0">
        <w:t xml:space="preserve"> 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O przyjęcie do klasy pierwszej techni</w:t>
      </w:r>
      <w:r w:rsidR="004A792A" w:rsidRPr="005848E0">
        <w:t>kum mogą ubiegać się absolwenci szkoły podstawowej</w:t>
      </w:r>
      <w:r w:rsidRPr="005848E0">
        <w:t>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O przyjęcie na semestr pierwszy szkoły policealnej mogą ubiegać się absolwenci liceum, liceum profilowanego lub technikum.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 xml:space="preserve">Kandydaci ubiegający się o przyjęcie do klasy pierwszej (semestru pierwszego) technikum i szkoły policealnej powinni posiadać zaświadczenie lekarskie o braku </w:t>
      </w:r>
      <w:r w:rsidRPr="005848E0">
        <w:lastRenderedPageBreak/>
        <w:t>przeciwwskazań do kształcenia w określonym zawodzie, wydane na podstawie odrębnych przepisów.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Dyrektor Szkoły w terminie do końca lutego każdego roku opracowuje regulamin przyjmowania uczniów do Szkoły na kolejny rok szkolny.</w:t>
      </w:r>
      <w:r w:rsidR="00AD28D9" w:rsidRPr="005848E0">
        <w:t xml:space="preserve"> Zasady rekrutacji określone są w ramach elektronicznego systemu naboru, który nadzoruje organ prowadzący.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W celu przeprowadzenia rekrutacji do klasy pierwszej (na semestr pierwszy) wszystkich typów szkół Dyrektor Szkoły powołuje szkolną komisję rekrutacyjno-kwalifikacyjną, wyznacza jej przewodniczącego i określa zadania członków komisji.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spacing w:before="60" w:after="60"/>
        <w:jc w:val="both"/>
      </w:pPr>
      <w:r w:rsidRPr="005848E0">
        <w:t>Do zadań szkolnej komisji rekrutacyjno-kwalifikacyjnej należy, w szczególności:</w:t>
      </w:r>
    </w:p>
    <w:p w:rsidR="00835D1B" w:rsidRPr="005848E0" w:rsidRDefault="00B067EA" w:rsidP="002A376A">
      <w:pPr>
        <w:pStyle w:val="Akapitzlist"/>
        <w:numPr>
          <w:ilvl w:val="0"/>
          <w:numId w:val="81"/>
        </w:numPr>
        <w:spacing w:before="60" w:after="60"/>
        <w:jc w:val="both"/>
      </w:pPr>
      <w:r w:rsidRPr="005848E0">
        <w:t>P</w:t>
      </w:r>
      <w:r w:rsidR="00835D1B" w:rsidRPr="005848E0">
        <w:t>odanie do wiadomości kandydatów informacji o warunkach rekrutacji</w:t>
      </w:r>
      <w:r w:rsidRPr="005848E0">
        <w:t>.</w:t>
      </w:r>
    </w:p>
    <w:p w:rsidR="00835D1B" w:rsidRPr="005848E0" w:rsidRDefault="00B067EA" w:rsidP="002A376A">
      <w:pPr>
        <w:pStyle w:val="Akapitzlist"/>
        <w:numPr>
          <w:ilvl w:val="0"/>
          <w:numId w:val="81"/>
        </w:numPr>
        <w:spacing w:before="60" w:after="60"/>
        <w:jc w:val="both"/>
      </w:pPr>
      <w:r w:rsidRPr="005848E0">
        <w:t>P</w:t>
      </w:r>
      <w:r w:rsidR="00835D1B" w:rsidRPr="005848E0">
        <w:t>rzeprowadzenie postępowania kwalifikacyjnego i przygotowanie list przyjętych do klas pierwszych wraz z ustaloną punktacją</w:t>
      </w:r>
      <w:r w:rsidRPr="005848E0">
        <w:t>.</w:t>
      </w:r>
    </w:p>
    <w:p w:rsidR="00835D1B" w:rsidRPr="005848E0" w:rsidRDefault="00B067EA" w:rsidP="002A376A">
      <w:pPr>
        <w:pStyle w:val="Akapitzlist"/>
        <w:numPr>
          <w:ilvl w:val="0"/>
          <w:numId w:val="81"/>
        </w:numPr>
        <w:spacing w:before="60" w:after="60"/>
        <w:jc w:val="both"/>
      </w:pPr>
      <w:r w:rsidRPr="005848E0">
        <w:t>S</w:t>
      </w:r>
      <w:r w:rsidR="00835D1B" w:rsidRPr="005848E0">
        <w:t>porządzenie protokołu postępowania kwalifikacyjnego</w:t>
      </w:r>
      <w:r w:rsidRPr="005848E0">
        <w:t>.</w:t>
      </w:r>
    </w:p>
    <w:p w:rsidR="00835D1B" w:rsidRPr="005848E0" w:rsidRDefault="00B067EA" w:rsidP="002A376A">
      <w:pPr>
        <w:pStyle w:val="Akapitzlist"/>
        <w:numPr>
          <w:ilvl w:val="0"/>
          <w:numId w:val="81"/>
        </w:numPr>
        <w:spacing w:before="60" w:after="60"/>
        <w:jc w:val="both"/>
      </w:pPr>
      <w:r w:rsidRPr="005848E0">
        <w:t>O</w:t>
      </w:r>
      <w:r w:rsidR="00835D1B" w:rsidRPr="005848E0">
        <w:t>głoszenie listy przyjętych do klas pierwszych (semestru pierwszego).</w:t>
      </w:r>
    </w:p>
    <w:p w:rsidR="00835D1B" w:rsidRPr="005848E0" w:rsidRDefault="00B067EA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O </w:t>
      </w:r>
      <w:r w:rsidR="00835D1B" w:rsidRPr="005848E0">
        <w:t>przyjęciu kandydatów do klasy pierwszej technikum decyduje:</w:t>
      </w:r>
    </w:p>
    <w:p w:rsidR="00835D1B" w:rsidRPr="005848E0" w:rsidRDefault="00B067EA" w:rsidP="002A376A">
      <w:pPr>
        <w:pStyle w:val="Akapitzlist"/>
        <w:numPr>
          <w:ilvl w:val="0"/>
          <w:numId w:val="82"/>
        </w:numPr>
        <w:jc w:val="both"/>
      </w:pPr>
      <w:r w:rsidRPr="005848E0">
        <w:t>W</w:t>
      </w:r>
      <w:r w:rsidR="00835D1B" w:rsidRPr="005848E0">
        <w:t xml:space="preserve">ynik egzaminu </w:t>
      </w:r>
      <w:r w:rsidR="004A792A" w:rsidRPr="005848E0">
        <w:t>ósmoklasisty</w:t>
      </w:r>
      <w:r w:rsidRPr="005848E0">
        <w:t>.</w:t>
      </w:r>
    </w:p>
    <w:p w:rsidR="00835D1B" w:rsidRPr="005848E0" w:rsidRDefault="00B067EA" w:rsidP="002A376A">
      <w:pPr>
        <w:pStyle w:val="Akapitzlist"/>
        <w:numPr>
          <w:ilvl w:val="0"/>
          <w:numId w:val="82"/>
        </w:numPr>
        <w:jc w:val="both"/>
      </w:pPr>
      <w:r w:rsidRPr="005848E0">
        <w:t>S</w:t>
      </w:r>
      <w:r w:rsidR="00835D1B" w:rsidRPr="005848E0">
        <w:t xml:space="preserve">uma punktów pochodzących z przeliczenia ocen na świadectwie ukończenia </w:t>
      </w:r>
      <w:r w:rsidR="004A792A" w:rsidRPr="005848E0">
        <w:t>szkoły podstawowej</w:t>
      </w:r>
      <w:r w:rsidR="00835D1B" w:rsidRPr="005848E0">
        <w:t xml:space="preserve"> z zajęć edukacyjnych okreś</w:t>
      </w:r>
      <w:r w:rsidR="00151DD3" w:rsidRPr="005848E0">
        <w:t xml:space="preserve">lonych w </w:t>
      </w:r>
      <w:r w:rsidRPr="005848E0">
        <w:t>regulaminie rekrutacji.</w:t>
      </w:r>
    </w:p>
    <w:p w:rsidR="00835D1B" w:rsidRPr="005848E0" w:rsidRDefault="00B067EA" w:rsidP="002A376A">
      <w:pPr>
        <w:pStyle w:val="Akapitzlist"/>
        <w:numPr>
          <w:ilvl w:val="0"/>
          <w:numId w:val="82"/>
        </w:numPr>
        <w:jc w:val="both"/>
      </w:pPr>
      <w:r w:rsidRPr="005848E0">
        <w:t>O</w:t>
      </w:r>
      <w:r w:rsidR="00835D1B" w:rsidRPr="005848E0">
        <w:t>siągnięcia uzyskane w trakcie na</w:t>
      </w:r>
      <w:r w:rsidRPr="005848E0">
        <w:t xml:space="preserve">uki w </w:t>
      </w:r>
      <w:r w:rsidR="004A792A" w:rsidRPr="005848E0">
        <w:t>szkole podstawowej</w:t>
      </w:r>
      <w:r w:rsidRPr="005848E0">
        <w:t xml:space="preserve"> wyszczególnione</w:t>
      </w:r>
      <w:r w:rsidRPr="005848E0">
        <w:br/>
      </w:r>
      <w:r w:rsidR="00835D1B" w:rsidRPr="005848E0">
        <w:t xml:space="preserve">na świadectwie ukończenia </w:t>
      </w:r>
      <w:r w:rsidR="004A792A" w:rsidRPr="005848E0">
        <w:t>szkoły podstawowej</w:t>
      </w:r>
      <w:r w:rsidR="00835D1B" w:rsidRPr="005848E0">
        <w:t>.</w:t>
      </w:r>
    </w:p>
    <w:p w:rsidR="00835D1B" w:rsidRPr="005848E0" w:rsidRDefault="007F5A3C" w:rsidP="002A376A">
      <w:pPr>
        <w:pStyle w:val="Akapitzlist"/>
        <w:numPr>
          <w:ilvl w:val="0"/>
          <w:numId w:val="80"/>
        </w:numPr>
        <w:jc w:val="both"/>
      </w:pPr>
      <w:r w:rsidRPr="005848E0">
        <w:t>O p</w:t>
      </w:r>
      <w:r w:rsidR="00835D1B" w:rsidRPr="005848E0">
        <w:t>rzyjęciu kandydatów na semestr pierwszy szkoły policealnej decyduje:</w:t>
      </w:r>
    </w:p>
    <w:p w:rsidR="00835D1B" w:rsidRPr="005848E0" w:rsidRDefault="007F5A3C" w:rsidP="002A376A">
      <w:pPr>
        <w:pStyle w:val="Akapitzlist"/>
        <w:numPr>
          <w:ilvl w:val="0"/>
          <w:numId w:val="83"/>
        </w:numPr>
        <w:jc w:val="both"/>
      </w:pPr>
      <w:r w:rsidRPr="005848E0">
        <w:t>K</w:t>
      </w:r>
      <w:r w:rsidR="00835D1B" w:rsidRPr="005848E0">
        <w:t>onkurs świadectw</w:t>
      </w:r>
      <w:r w:rsidRPr="005848E0">
        <w:t>.</w:t>
      </w:r>
    </w:p>
    <w:p w:rsidR="00835D1B" w:rsidRPr="005848E0" w:rsidRDefault="007F5A3C" w:rsidP="002A376A">
      <w:pPr>
        <w:pStyle w:val="Akapitzlist"/>
        <w:numPr>
          <w:ilvl w:val="0"/>
          <w:numId w:val="83"/>
        </w:numPr>
        <w:jc w:val="both"/>
      </w:pPr>
      <w:r w:rsidRPr="005848E0">
        <w:t>W</w:t>
      </w:r>
      <w:r w:rsidR="00835D1B" w:rsidRPr="005848E0">
        <w:t>ynik rozmowy kwalifikacyjnej</w:t>
      </w:r>
      <w:r w:rsidRPr="005848E0">
        <w:t>.</w:t>
      </w:r>
    </w:p>
    <w:p w:rsidR="00F7459A" w:rsidRPr="005848E0" w:rsidRDefault="00835D1B" w:rsidP="002A376A">
      <w:pPr>
        <w:pStyle w:val="Tekstpodstawowywcity"/>
        <w:numPr>
          <w:ilvl w:val="0"/>
          <w:numId w:val="80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Kandydaci do klas pierwszych szkoły składają niżej wymienione dokumenty: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P</w:t>
      </w:r>
      <w:r w:rsidR="00835D1B" w:rsidRPr="005848E0">
        <w:rPr>
          <w:sz w:val="22"/>
          <w:szCs w:val="22"/>
        </w:rPr>
        <w:t>odanie o przyjęcie do szkoły</w:t>
      </w:r>
      <w:r w:rsidRPr="005848E0">
        <w:rPr>
          <w:sz w:val="22"/>
          <w:szCs w:val="22"/>
        </w:rPr>
        <w:t>.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Z</w:t>
      </w:r>
      <w:r w:rsidR="00835D1B" w:rsidRPr="005848E0">
        <w:rPr>
          <w:sz w:val="22"/>
          <w:szCs w:val="22"/>
        </w:rPr>
        <w:t xml:space="preserve">aświadczenie o wynikach egzaminu przeprowadzonego w </w:t>
      </w:r>
      <w:r w:rsidR="004A792A" w:rsidRPr="005848E0">
        <w:rPr>
          <w:sz w:val="22"/>
          <w:szCs w:val="22"/>
        </w:rPr>
        <w:t>szkole podstawowej</w:t>
      </w:r>
      <w:r w:rsidRPr="005848E0">
        <w:rPr>
          <w:sz w:val="22"/>
          <w:szCs w:val="22"/>
        </w:rPr>
        <w:t>.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Ś</w:t>
      </w:r>
      <w:r w:rsidR="00835D1B" w:rsidRPr="005848E0">
        <w:rPr>
          <w:sz w:val="22"/>
          <w:szCs w:val="22"/>
        </w:rPr>
        <w:t xml:space="preserve">wiadectwo ukończenia </w:t>
      </w:r>
      <w:r w:rsidR="004A792A" w:rsidRPr="005848E0">
        <w:rPr>
          <w:sz w:val="22"/>
          <w:szCs w:val="22"/>
        </w:rPr>
        <w:t>szkoły podstawowej</w:t>
      </w:r>
      <w:r w:rsidRPr="005848E0">
        <w:rPr>
          <w:sz w:val="22"/>
          <w:szCs w:val="22"/>
        </w:rPr>
        <w:t>.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Z</w:t>
      </w:r>
      <w:r w:rsidR="00835D1B" w:rsidRPr="005848E0">
        <w:rPr>
          <w:sz w:val="22"/>
          <w:szCs w:val="22"/>
        </w:rPr>
        <w:t>aświadczenie lekarskie o braku przeciwwskazań zdrowotny</w:t>
      </w:r>
      <w:r w:rsidRPr="005848E0">
        <w:rPr>
          <w:sz w:val="22"/>
          <w:szCs w:val="22"/>
        </w:rPr>
        <w:t>ch do kształcenia</w:t>
      </w:r>
      <w:r w:rsidRPr="005848E0">
        <w:rPr>
          <w:sz w:val="22"/>
          <w:szCs w:val="22"/>
        </w:rPr>
        <w:br/>
      </w:r>
      <w:r w:rsidR="00835D1B" w:rsidRPr="005848E0">
        <w:rPr>
          <w:sz w:val="22"/>
          <w:szCs w:val="22"/>
        </w:rPr>
        <w:t>w</w:t>
      </w:r>
      <w:r w:rsidRPr="005848E0">
        <w:rPr>
          <w:sz w:val="22"/>
          <w:szCs w:val="22"/>
        </w:rPr>
        <w:t xml:space="preserve"> </w:t>
      </w:r>
      <w:r w:rsidR="00835D1B" w:rsidRPr="005848E0">
        <w:rPr>
          <w:sz w:val="22"/>
          <w:szCs w:val="22"/>
        </w:rPr>
        <w:t>zawodzie technika geodety, technika drogownictwa, technika informatyka</w:t>
      </w:r>
      <w:r w:rsidR="00980DBB" w:rsidRPr="005848E0">
        <w:rPr>
          <w:sz w:val="22"/>
          <w:szCs w:val="22"/>
        </w:rPr>
        <w:t>,</w:t>
      </w:r>
      <w:r w:rsidR="00835D1B" w:rsidRPr="005848E0">
        <w:rPr>
          <w:sz w:val="22"/>
          <w:szCs w:val="22"/>
        </w:rPr>
        <w:t xml:space="preserve"> </w:t>
      </w:r>
      <w:r w:rsidR="00980DBB" w:rsidRPr="005848E0">
        <w:rPr>
          <w:sz w:val="22"/>
          <w:szCs w:val="22"/>
        </w:rPr>
        <w:t xml:space="preserve">technika geologa </w:t>
      </w:r>
      <w:r w:rsidR="00835D1B" w:rsidRPr="005848E0">
        <w:rPr>
          <w:sz w:val="22"/>
          <w:szCs w:val="22"/>
        </w:rPr>
        <w:t xml:space="preserve">(stosowne </w:t>
      </w:r>
      <w:r w:rsidR="00980DBB" w:rsidRPr="005848E0">
        <w:rPr>
          <w:sz w:val="22"/>
          <w:szCs w:val="22"/>
        </w:rPr>
        <w:t xml:space="preserve">formularze otrzymuje kandydat w </w:t>
      </w:r>
      <w:r w:rsidR="00835D1B" w:rsidRPr="005848E0">
        <w:rPr>
          <w:sz w:val="22"/>
          <w:szCs w:val="22"/>
        </w:rPr>
        <w:t>sekretariacie szkoły)</w:t>
      </w:r>
      <w:r w:rsidRPr="005848E0">
        <w:rPr>
          <w:sz w:val="22"/>
          <w:szCs w:val="22"/>
        </w:rPr>
        <w:t>.</w:t>
      </w:r>
    </w:p>
    <w:p w:rsidR="00F7459A" w:rsidRPr="005848E0" w:rsidRDefault="007F5A3C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Ś</w:t>
      </w:r>
      <w:r w:rsidR="00835D1B" w:rsidRPr="005848E0">
        <w:rPr>
          <w:sz w:val="22"/>
          <w:szCs w:val="22"/>
        </w:rPr>
        <w:t xml:space="preserve">wiadectwo zdrowia ucznia kończącego </w:t>
      </w:r>
      <w:r w:rsidR="004A792A" w:rsidRPr="005848E0">
        <w:rPr>
          <w:sz w:val="22"/>
          <w:szCs w:val="22"/>
        </w:rPr>
        <w:t>szkołę podstawową.</w:t>
      </w:r>
    </w:p>
    <w:p w:rsidR="00835D1B" w:rsidRPr="005848E0" w:rsidRDefault="00835D1B" w:rsidP="002A376A">
      <w:pPr>
        <w:pStyle w:val="Tekstpodstawowywcity"/>
        <w:numPr>
          <w:ilvl w:val="0"/>
          <w:numId w:val="84"/>
        </w:numPr>
        <w:spacing w:before="0" w:line="240" w:lineRule="auto"/>
        <w:ind w:hanging="357"/>
        <w:rPr>
          <w:sz w:val="22"/>
          <w:szCs w:val="22"/>
        </w:rPr>
      </w:pPr>
      <w:r w:rsidRPr="005848E0">
        <w:rPr>
          <w:sz w:val="22"/>
          <w:szCs w:val="22"/>
        </w:rPr>
        <w:t>3 fotografie</w:t>
      </w:r>
      <w:r w:rsidR="007F5A3C" w:rsidRPr="005848E0">
        <w:rPr>
          <w:sz w:val="22"/>
          <w:szCs w:val="22"/>
        </w:rPr>
        <w:t>.</w:t>
      </w:r>
    </w:p>
    <w:p w:rsidR="00F7459A" w:rsidRPr="005848E0" w:rsidRDefault="00835D1B" w:rsidP="002A376A">
      <w:pPr>
        <w:pStyle w:val="Akapitzlist"/>
        <w:numPr>
          <w:ilvl w:val="0"/>
          <w:numId w:val="80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Kwalifikowanie kandydatów</w:t>
      </w:r>
      <w:r w:rsidR="007F5A3C" w:rsidRPr="005848E0">
        <w:rPr>
          <w:sz w:val="22"/>
          <w:szCs w:val="22"/>
        </w:rPr>
        <w:t>:</w:t>
      </w:r>
    </w:p>
    <w:p w:rsidR="00F7459A" w:rsidRPr="005848E0" w:rsidRDefault="00835D1B" w:rsidP="002A376A">
      <w:pPr>
        <w:pStyle w:val="Akapitzlist"/>
        <w:numPr>
          <w:ilvl w:val="0"/>
          <w:numId w:val="85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Laureaci konkursów przedmiotowych o zasięgu wojewódzkim i </w:t>
      </w:r>
      <w:proofErr w:type="spellStart"/>
      <w:r w:rsidRPr="005848E0">
        <w:rPr>
          <w:sz w:val="22"/>
          <w:szCs w:val="22"/>
        </w:rPr>
        <w:t>ponadwojewódzkim</w:t>
      </w:r>
      <w:proofErr w:type="spellEnd"/>
      <w:r w:rsidRPr="005848E0">
        <w:rPr>
          <w:sz w:val="22"/>
          <w:szCs w:val="22"/>
        </w:rPr>
        <w:t xml:space="preserve"> organizowanych przez Łódzkiego Kuratora Oświaty</w:t>
      </w:r>
      <w:r w:rsidR="007F5A3C" w:rsidRPr="005848E0">
        <w:rPr>
          <w:sz w:val="22"/>
          <w:szCs w:val="22"/>
        </w:rPr>
        <w:t xml:space="preserve"> (wymienionych w  załączniku nr 1</w:t>
      </w:r>
      <w:r w:rsidR="007F5A3C" w:rsidRPr="005848E0">
        <w:rPr>
          <w:sz w:val="22"/>
          <w:szCs w:val="22"/>
        </w:rPr>
        <w:br/>
      </w:r>
      <w:r w:rsidRPr="005848E0">
        <w:rPr>
          <w:sz w:val="22"/>
          <w:szCs w:val="22"/>
        </w:rPr>
        <w:t>do zarządzenia)  oraz przez Kuratorów Oświaty w inny</w:t>
      </w:r>
      <w:r w:rsidR="007F5A3C" w:rsidRPr="005848E0">
        <w:rPr>
          <w:sz w:val="22"/>
          <w:szCs w:val="22"/>
        </w:rPr>
        <w:t xml:space="preserve">ch województwach (wymienionych </w:t>
      </w:r>
      <w:r w:rsidRPr="005848E0">
        <w:rPr>
          <w:sz w:val="22"/>
          <w:szCs w:val="22"/>
        </w:rPr>
        <w:t>w</w:t>
      </w:r>
      <w:r w:rsidR="007F5A3C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zasadach rekrutacji poszczególnych Kuratoriów Oświaty), laureaci i finaliści olimpiad przedmiotowych ogłaszanych przez Ministerstwo Edukacji Narodowej, przyjmowani są do wybranej przez siebie szkoły ponadgimnazjalnej, niezależnie od kryteriów zawartych w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niniejszym dokumencie.</w:t>
      </w:r>
    </w:p>
    <w:p w:rsidR="00F7459A" w:rsidRPr="005848E0" w:rsidRDefault="00835D1B" w:rsidP="002A376A">
      <w:pPr>
        <w:pStyle w:val="Akapitzlist"/>
        <w:numPr>
          <w:ilvl w:val="0"/>
          <w:numId w:val="85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Kandydat do szkoły może </w:t>
      </w:r>
      <w:r w:rsidR="004A792A" w:rsidRPr="005848E0">
        <w:rPr>
          <w:sz w:val="22"/>
          <w:szCs w:val="22"/>
        </w:rPr>
        <w:t xml:space="preserve">uzyskać maksymalnie 200 punktów </w:t>
      </w:r>
      <w:r w:rsidRPr="005848E0">
        <w:rPr>
          <w:sz w:val="22"/>
          <w:szCs w:val="22"/>
        </w:rPr>
        <w:t>w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postępowaniu kwalifikacyjnym za oceny z języka polskiego i trzech wybranych przedmiotów, a także za wyniki egzaminu przepro</w:t>
      </w:r>
      <w:r w:rsidR="007F5A3C" w:rsidRPr="005848E0">
        <w:rPr>
          <w:sz w:val="22"/>
          <w:szCs w:val="22"/>
        </w:rPr>
        <w:t>wadzanego w ostatnim roku</w:t>
      </w:r>
      <w:r w:rsidR="004A792A" w:rsidRPr="005848E0">
        <w:rPr>
          <w:sz w:val="22"/>
          <w:szCs w:val="22"/>
        </w:rPr>
        <w:t xml:space="preserve"> nauki </w:t>
      </w:r>
      <w:r w:rsidRPr="005848E0">
        <w:rPr>
          <w:sz w:val="22"/>
          <w:szCs w:val="22"/>
        </w:rPr>
        <w:t>w</w:t>
      </w:r>
      <w:r w:rsidR="00F7459A" w:rsidRPr="005848E0">
        <w:rPr>
          <w:sz w:val="22"/>
          <w:szCs w:val="22"/>
        </w:rPr>
        <w:t xml:space="preserve"> </w:t>
      </w:r>
      <w:r w:rsidR="004A792A" w:rsidRPr="005848E0">
        <w:rPr>
          <w:sz w:val="22"/>
          <w:szCs w:val="22"/>
        </w:rPr>
        <w:t>szkole podstawowej</w:t>
      </w:r>
      <w:r w:rsidRPr="005848E0">
        <w:rPr>
          <w:sz w:val="22"/>
          <w:szCs w:val="22"/>
        </w:rPr>
        <w:t xml:space="preserve"> oraz</w:t>
      </w:r>
      <w:r w:rsidR="00F7459A" w:rsidRPr="005848E0">
        <w:rPr>
          <w:sz w:val="22"/>
          <w:szCs w:val="22"/>
        </w:rPr>
        <w:t xml:space="preserve"> inne osiągnięcia kandydatów, w </w:t>
      </w:r>
      <w:r w:rsidRPr="005848E0">
        <w:rPr>
          <w:sz w:val="22"/>
          <w:szCs w:val="22"/>
        </w:rPr>
        <w:t>tym:</w:t>
      </w:r>
    </w:p>
    <w:p w:rsidR="00F7459A" w:rsidRPr="005848E0" w:rsidRDefault="00835D1B" w:rsidP="002A376A">
      <w:pPr>
        <w:pStyle w:val="Akapitzlist"/>
        <w:numPr>
          <w:ilvl w:val="0"/>
          <w:numId w:val="86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100 punktów za egzamin przeprowadzony w ostatnim roku nauki w </w:t>
      </w:r>
      <w:r w:rsidR="004A792A" w:rsidRPr="005848E0">
        <w:rPr>
          <w:sz w:val="22"/>
          <w:szCs w:val="22"/>
        </w:rPr>
        <w:t>szkole podstawowej</w:t>
      </w:r>
      <w:r w:rsidRPr="005848E0">
        <w:rPr>
          <w:sz w:val="22"/>
          <w:szCs w:val="22"/>
        </w:rPr>
        <w:t xml:space="preserve"> (liczba punktów uzyskanych przez kandydata </w:t>
      </w:r>
      <w:r w:rsidR="004A792A" w:rsidRPr="005848E0">
        <w:rPr>
          <w:sz w:val="22"/>
          <w:szCs w:val="22"/>
        </w:rPr>
        <w:t xml:space="preserve">wynika ze wskaźnika przeliczania wyników zawartych </w:t>
      </w:r>
      <w:r w:rsidRPr="005848E0">
        <w:rPr>
          <w:sz w:val="22"/>
          <w:szCs w:val="22"/>
        </w:rPr>
        <w:t>w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zaświadczeniu o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szczegółowych wynikach egzaminu</w:t>
      </w:r>
      <w:r w:rsidR="004A792A" w:rsidRPr="005848E0">
        <w:rPr>
          <w:sz w:val="22"/>
          <w:szCs w:val="22"/>
        </w:rPr>
        <w:t xml:space="preserve"> na punkty</w:t>
      </w:r>
      <w:r w:rsidRPr="005848E0">
        <w:rPr>
          <w:sz w:val="22"/>
          <w:szCs w:val="22"/>
        </w:rPr>
        <w:t>),</w:t>
      </w:r>
    </w:p>
    <w:p w:rsidR="00835D1B" w:rsidRPr="005848E0" w:rsidRDefault="00835D1B" w:rsidP="002A376A">
      <w:pPr>
        <w:pStyle w:val="Akapitzlist"/>
        <w:numPr>
          <w:ilvl w:val="0"/>
          <w:numId w:val="86"/>
        </w:numPr>
        <w:spacing w:before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100 punktów za oceny na świadectwie ukończenia </w:t>
      </w:r>
      <w:r w:rsidR="004A792A" w:rsidRPr="005848E0">
        <w:rPr>
          <w:sz w:val="22"/>
          <w:szCs w:val="22"/>
        </w:rPr>
        <w:t>szkoły podstawowej</w:t>
      </w:r>
      <w:r w:rsidRPr="005848E0">
        <w:rPr>
          <w:sz w:val="22"/>
          <w:szCs w:val="22"/>
        </w:rPr>
        <w:t xml:space="preserve"> z czterech przedmiotów – języka polskiego i trzec</w:t>
      </w:r>
      <w:r w:rsidR="007F5A3C" w:rsidRPr="005848E0">
        <w:rPr>
          <w:sz w:val="22"/>
          <w:szCs w:val="22"/>
        </w:rPr>
        <w:t>h zajęć edukacyjnych wskazanych</w:t>
      </w:r>
      <w:r w:rsidR="007F5A3C" w:rsidRPr="005848E0">
        <w:rPr>
          <w:sz w:val="22"/>
          <w:szCs w:val="22"/>
        </w:rPr>
        <w:br/>
      </w:r>
      <w:r w:rsidRPr="005848E0">
        <w:rPr>
          <w:sz w:val="22"/>
          <w:szCs w:val="22"/>
        </w:rPr>
        <w:t>przez szkolną komisję rekrutacyjną oraz za inne osiągnięcia ucznia wymienione w</w:t>
      </w:r>
      <w:r w:rsidR="00F7459A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 xml:space="preserve">świadectwie ukończenia </w:t>
      </w:r>
      <w:r w:rsidR="004A792A" w:rsidRPr="005848E0">
        <w:rPr>
          <w:sz w:val="22"/>
          <w:szCs w:val="22"/>
        </w:rPr>
        <w:t>szkoły podstawowej</w:t>
      </w:r>
      <w:r w:rsidRPr="005848E0">
        <w:rPr>
          <w:sz w:val="22"/>
          <w:szCs w:val="22"/>
        </w:rPr>
        <w:t>.</w:t>
      </w:r>
    </w:p>
    <w:p w:rsidR="00F7459A" w:rsidRPr="005848E0" w:rsidRDefault="00835D1B" w:rsidP="002A376A">
      <w:pPr>
        <w:pStyle w:val="Akapitzlist"/>
        <w:numPr>
          <w:ilvl w:val="0"/>
          <w:numId w:val="85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Punkty za oceny są przyznawane z czterech wybranych przedmiotów:</w:t>
      </w:r>
    </w:p>
    <w:p w:rsidR="00AD28D9" w:rsidRPr="005848E0" w:rsidRDefault="00AD28D9" w:rsidP="00AD28D9">
      <w:pPr>
        <w:pStyle w:val="Akapitzlist"/>
        <w:ind w:left="108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zawodach technik geodeta i technik informatyk:</w:t>
      </w:r>
    </w:p>
    <w:p w:rsidR="00F7459A" w:rsidRPr="005848E0" w:rsidRDefault="00835D1B" w:rsidP="002A376A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lastRenderedPageBreak/>
        <w:t>język polski</w:t>
      </w:r>
      <w:r w:rsidR="007F5A3C" w:rsidRPr="005848E0">
        <w:rPr>
          <w:sz w:val="22"/>
          <w:szCs w:val="22"/>
        </w:rPr>
        <w:t>,</w:t>
      </w:r>
    </w:p>
    <w:p w:rsidR="00F7459A" w:rsidRPr="005848E0" w:rsidRDefault="00835D1B" w:rsidP="002A376A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język obcy</w:t>
      </w:r>
      <w:r w:rsidR="007F5A3C" w:rsidRPr="005848E0">
        <w:rPr>
          <w:sz w:val="22"/>
          <w:szCs w:val="22"/>
        </w:rPr>
        <w:t>,</w:t>
      </w:r>
    </w:p>
    <w:p w:rsidR="00F7459A" w:rsidRPr="005848E0" w:rsidRDefault="00F7459A" w:rsidP="002A376A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matematyka</w:t>
      </w:r>
      <w:r w:rsidR="007F5A3C" w:rsidRPr="005848E0">
        <w:rPr>
          <w:sz w:val="22"/>
          <w:szCs w:val="22"/>
        </w:rPr>
        <w:t>,</w:t>
      </w:r>
    </w:p>
    <w:p w:rsidR="00AD28D9" w:rsidRPr="005848E0" w:rsidRDefault="00835D1B" w:rsidP="00AD28D9">
      <w:pPr>
        <w:pStyle w:val="Akapitzlist"/>
        <w:numPr>
          <w:ilvl w:val="0"/>
          <w:numId w:val="87"/>
        </w:numPr>
        <w:jc w:val="both"/>
        <w:rPr>
          <w:sz w:val="22"/>
          <w:szCs w:val="22"/>
        </w:rPr>
      </w:pPr>
      <w:r w:rsidRPr="005848E0">
        <w:rPr>
          <w:sz w:val="22"/>
          <w:szCs w:val="22"/>
        </w:rPr>
        <w:t>informatyka</w:t>
      </w:r>
      <w:r w:rsidR="007F5A3C" w:rsidRPr="005848E0">
        <w:rPr>
          <w:sz w:val="22"/>
          <w:szCs w:val="22"/>
        </w:rPr>
        <w:t>.</w:t>
      </w:r>
    </w:p>
    <w:p w:rsidR="00AD28D9" w:rsidRPr="005848E0" w:rsidRDefault="00AD28D9" w:rsidP="00AD28D9">
      <w:pPr>
        <w:ind w:left="993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zawodzie technik leśnik:</w:t>
      </w:r>
    </w:p>
    <w:p w:rsidR="00AD28D9" w:rsidRPr="005848E0" w:rsidRDefault="00AD28D9" w:rsidP="00B93000">
      <w:pPr>
        <w:pStyle w:val="Akapitzlist"/>
        <w:numPr>
          <w:ilvl w:val="0"/>
          <w:numId w:val="171"/>
        </w:numPr>
        <w:ind w:left="1134" w:firstLine="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język polski,</w:t>
      </w:r>
    </w:p>
    <w:p w:rsidR="00AD28D9" w:rsidRPr="005848E0" w:rsidRDefault="00AD28D9" w:rsidP="00B93000">
      <w:pPr>
        <w:pStyle w:val="Akapitzlist"/>
        <w:numPr>
          <w:ilvl w:val="0"/>
          <w:numId w:val="171"/>
        </w:numPr>
        <w:ind w:left="1134" w:firstLine="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matematyka,</w:t>
      </w:r>
    </w:p>
    <w:p w:rsidR="00AD28D9" w:rsidRPr="005848E0" w:rsidRDefault="00AD28D9" w:rsidP="00B93000">
      <w:pPr>
        <w:pStyle w:val="Akapitzlist"/>
        <w:numPr>
          <w:ilvl w:val="0"/>
          <w:numId w:val="171"/>
        </w:numPr>
        <w:ind w:left="1134" w:firstLine="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biologia lub język angielski,</w:t>
      </w:r>
    </w:p>
    <w:p w:rsidR="00AD28D9" w:rsidRPr="005848E0" w:rsidRDefault="00AD28D9" w:rsidP="00B93000">
      <w:pPr>
        <w:pStyle w:val="Akapitzlist"/>
        <w:numPr>
          <w:ilvl w:val="0"/>
          <w:numId w:val="171"/>
        </w:numPr>
        <w:ind w:left="1134" w:firstLine="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informatyka.</w:t>
      </w:r>
    </w:p>
    <w:p w:rsidR="00F7459A" w:rsidRPr="005848E0" w:rsidRDefault="00835D1B" w:rsidP="002A376A">
      <w:pPr>
        <w:pStyle w:val="Akapitzlist"/>
        <w:numPr>
          <w:ilvl w:val="0"/>
          <w:numId w:val="85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Punkty </w:t>
      </w:r>
      <w:r w:rsidR="00804334" w:rsidRPr="005848E0">
        <w:rPr>
          <w:sz w:val="22"/>
          <w:szCs w:val="22"/>
        </w:rPr>
        <w:t xml:space="preserve">za oceny oraz świadectwo z wyróżnieniem </w:t>
      </w:r>
      <w:r w:rsidRPr="005848E0">
        <w:rPr>
          <w:sz w:val="22"/>
          <w:szCs w:val="22"/>
        </w:rPr>
        <w:t xml:space="preserve">są </w:t>
      </w:r>
      <w:r w:rsidR="00804334" w:rsidRPr="005848E0">
        <w:rPr>
          <w:sz w:val="22"/>
          <w:szCs w:val="22"/>
        </w:rPr>
        <w:t>przeliczane</w:t>
      </w:r>
      <w:r w:rsidRPr="005848E0">
        <w:rPr>
          <w:sz w:val="22"/>
          <w:szCs w:val="22"/>
        </w:rPr>
        <w:t xml:space="preserve"> według </w:t>
      </w:r>
      <w:r w:rsidR="00804334" w:rsidRPr="005848E0">
        <w:rPr>
          <w:sz w:val="22"/>
          <w:szCs w:val="22"/>
        </w:rPr>
        <w:t>zasad określonych Zarządzeniem Łódzkiego Kuratora Oświaty.</w:t>
      </w:r>
    </w:p>
    <w:p w:rsidR="007F5A3C" w:rsidRPr="005848E0" w:rsidRDefault="00835D1B" w:rsidP="002A376A">
      <w:pPr>
        <w:pStyle w:val="Akapitzlist"/>
        <w:numPr>
          <w:ilvl w:val="0"/>
          <w:numId w:val="85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Sposób przeliczania na punkty innych szkolnych lub pozaszkolnych osiągnięć ucznia umieszczonych na ś</w:t>
      </w:r>
      <w:r w:rsidR="004D4D00" w:rsidRPr="005848E0">
        <w:rPr>
          <w:sz w:val="22"/>
          <w:szCs w:val="22"/>
        </w:rPr>
        <w:t xml:space="preserve">wiadectwie ukończenia </w:t>
      </w:r>
      <w:r w:rsidR="00E24F4C" w:rsidRPr="005848E0">
        <w:rPr>
          <w:sz w:val="22"/>
          <w:szCs w:val="22"/>
        </w:rPr>
        <w:t>szkoły podstawowej</w:t>
      </w:r>
      <w:r w:rsidR="004D4D00" w:rsidRPr="005848E0">
        <w:rPr>
          <w:sz w:val="22"/>
          <w:szCs w:val="22"/>
        </w:rPr>
        <w:t xml:space="preserve"> zgodnie z aktualnym Zarządzeniem Łódzkiego Kuratora Oświaty.</w:t>
      </w:r>
    </w:p>
    <w:p w:rsidR="00F27DA7" w:rsidRPr="005848E0" w:rsidRDefault="00F27DA7" w:rsidP="002A376A">
      <w:pPr>
        <w:pStyle w:val="Akapitzlist"/>
        <w:numPr>
          <w:ilvl w:val="0"/>
          <w:numId w:val="80"/>
        </w:numPr>
        <w:tabs>
          <w:tab w:val="num" w:pos="720"/>
        </w:tabs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 xml:space="preserve">W </w:t>
      </w:r>
      <w:r w:rsidR="00835D1B" w:rsidRPr="005848E0">
        <w:rPr>
          <w:sz w:val="22"/>
          <w:szCs w:val="22"/>
        </w:rPr>
        <w:t>przypadku równorzędnych wyników uzyskanych w postępowaniu kwalifikacyjnym pierwszeństwo mają:</w:t>
      </w:r>
    </w:p>
    <w:p w:rsidR="007A3F88" w:rsidRPr="005848E0" w:rsidRDefault="007F5A3C" w:rsidP="00B93000">
      <w:pPr>
        <w:pStyle w:val="Akapitzlist"/>
        <w:numPr>
          <w:ilvl w:val="0"/>
          <w:numId w:val="88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S</w:t>
      </w:r>
      <w:r w:rsidR="00835D1B" w:rsidRPr="005848E0">
        <w:rPr>
          <w:sz w:val="22"/>
          <w:szCs w:val="22"/>
        </w:rPr>
        <w:t>ieroty i uczniowie z placówek opiekuńczo-wychowawczych</w:t>
      </w:r>
      <w:r w:rsidRPr="005848E0">
        <w:rPr>
          <w:sz w:val="22"/>
          <w:szCs w:val="22"/>
        </w:rPr>
        <w:t>.</w:t>
      </w:r>
    </w:p>
    <w:p w:rsidR="007A3F88" w:rsidRPr="005848E0" w:rsidRDefault="007F5A3C" w:rsidP="00B93000">
      <w:pPr>
        <w:pStyle w:val="Akapitzlist"/>
        <w:numPr>
          <w:ilvl w:val="0"/>
          <w:numId w:val="88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U</w:t>
      </w:r>
      <w:r w:rsidR="00835D1B" w:rsidRPr="005848E0">
        <w:rPr>
          <w:sz w:val="22"/>
          <w:szCs w:val="22"/>
        </w:rPr>
        <w:t>czniowie umieszczeni w rodzinach zastępczych</w:t>
      </w:r>
      <w:r w:rsidRPr="005848E0">
        <w:rPr>
          <w:sz w:val="22"/>
          <w:szCs w:val="22"/>
        </w:rPr>
        <w:t>.</w:t>
      </w:r>
    </w:p>
    <w:p w:rsidR="007A3F88" w:rsidRPr="005848E0" w:rsidRDefault="007F5A3C" w:rsidP="00B93000">
      <w:pPr>
        <w:pStyle w:val="Akapitzlist"/>
        <w:numPr>
          <w:ilvl w:val="0"/>
          <w:numId w:val="88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K</w:t>
      </w:r>
      <w:r w:rsidR="00835D1B" w:rsidRPr="005848E0">
        <w:rPr>
          <w:sz w:val="22"/>
          <w:szCs w:val="22"/>
        </w:rPr>
        <w:t>andydaci o ukierunkowanych i udokumentowanych zdolnościach, którym ustalono indywidualny program lub tok nauki</w:t>
      </w:r>
      <w:r w:rsidRPr="005848E0">
        <w:rPr>
          <w:sz w:val="22"/>
          <w:szCs w:val="22"/>
        </w:rPr>
        <w:t>.</w:t>
      </w:r>
    </w:p>
    <w:p w:rsidR="00835D1B" w:rsidRPr="005848E0" w:rsidRDefault="007F5A3C" w:rsidP="00B93000">
      <w:pPr>
        <w:pStyle w:val="Akapitzlist"/>
        <w:numPr>
          <w:ilvl w:val="0"/>
          <w:numId w:val="88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K</w:t>
      </w:r>
      <w:r w:rsidR="00835D1B" w:rsidRPr="005848E0">
        <w:rPr>
          <w:sz w:val="22"/>
          <w:szCs w:val="22"/>
        </w:rPr>
        <w:t>andydaci z problemami zdrowotnymi posiadający opinie publicznej poradni psychologiczno-pedagogicznej lub innej publicznej poradni specjalistycznej w</w:t>
      </w:r>
      <w:r w:rsidR="00875A6D" w:rsidRPr="005848E0">
        <w:rPr>
          <w:sz w:val="22"/>
          <w:szCs w:val="22"/>
        </w:rPr>
        <w:t xml:space="preserve"> </w:t>
      </w:r>
      <w:r w:rsidR="00835D1B" w:rsidRPr="005848E0">
        <w:rPr>
          <w:sz w:val="22"/>
          <w:szCs w:val="22"/>
        </w:rPr>
        <w:t>sprawie ograniczonej możliwości wyboru kierunku kształcenia ze względu na stan zdrowia kandydata (pod warunkiem, że nie ma przeciwwskazań do kształcenia w danym zawodzie)</w:t>
      </w:r>
      <w:r w:rsidRPr="005848E0">
        <w:rPr>
          <w:sz w:val="22"/>
          <w:szCs w:val="22"/>
        </w:rPr>
        <w:t>.</w:t>
      </w:r>
    </w:p>
    <w:p w:rsidR="007A3F88" w:rsidRPr="005848E0" w:rsidRDefault="00835D1B" w:rsidP="002A376A">
      <w:pPr>
        <w:pStyle w:val="Tekstpodstawowy"/>
        <w:numPr>
          <w:ilvl w:val="0"/>
          <w:numId w:val="80"/>
        </w:numPr>
        <w:tabs>
          <w:tab w:val="num" w:pos="426"/>
          <w:tab w:val="num" w:pos="72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48E0">
        <w:rPr>
          <w:sz w:val="22"/>
          <w:szCs w:val="22"/>
        </w:rPr>
        <w:t xml:space="preserve">Dla kandydatów, którzy uzyskali równą liczbę punktów, po uwzględnieniu wszystkich obowiązujących kryteriów zawartych w </w:t>
      </w:r>
      <w:r w:rsidR="007F5A3C" w:rsidRPr="005848E0">
        <w:rPr>
          <w:sz w:val="22"/>
          <w:szCs w:val="22"/>
        </w:rPr>
        <w:t xml:space="preserve">§12 ust 12 </w:t>
      </w:r>
      <w:r w:rsidRPr="005848E0">
        <w:rPr>
          <w:sz w:val="22"/>
          <w:szCs w:val="22"/>
        </w:rPr>
        <w:t xml:space="preserve">pkt. </w:t>
      </w:r>
      <w:r w:rsidR="007F5A3C" w:rsidRPr="005848E0">
        <w:rPr>
          <w:sz w:val="22"/>
          <w:szCs w:val="22"/>
        </w:rPr>
        <w:t>5</w:t>
      </w:r>
      <w:r w:rsidRPr="005848E0">
        <w:rPr>
          <w:sz w:val="22"/>
          <w:szCs w:val="22"/>
        </w:rPr>
        <w:t>, ustala się dodatkowe kryt</w:t>
      </w:r>
      <w:r w:rsidR="00292D9D" w:rsidRPr="005848E0">
        <w:rPr>
          <w:sz w:val="22"/>
          <w:szCs w:val="22"/>
        </w:rPr>
        <w:t>eria</w:t>
      </w:r>
      <w:r w:rsidR="00292D9D" w:rsidRPr="005848E0">
        <w:rPr>
          <w:sz w:val="22"/>
          <w:szCs w:val="22"/>
        </w:rPr>
        <w:br/>
      </w:r>
      <w:r w:rsidR="007F5A3C" w:rsidRPr="005848E0">
        <w:rPr>
          <w:sz w:val="22"/>
          <w:szCs w:val="22"/>
        </w:rPr>
        <w:t xml:space="preserve">w </w:t>
      </w:r>
      <w:r w:rsidR="007A3F88" w:rsidRPr="005848E0">
        <w:rPr>
          <w:sz w:val="22"/>
          <w:szCs w:val="22"/>
        </w:rPr>
        <w:t>porządku hierarchicznym:</w:t>
      </w:r>
    </w:p>
    <w:p w:rsidR="007A3F88" w:rsidRPr="005848E0" w:rsidRDefault="007F5A3C" w:rsidP="00B93000">
      <w:pPr>
        <w:pStyle w:val="Tekstpodstawowy"/>
        <w:numPr>
          <w:ilvl w:val="0"/>
          <w:numId w:val="8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48E0">
        <w:rPr>
          <w:sz w:val="22"/>
          <w:szCs w:val="22"/>
        </w:rPr>
        <w:t>Ś</w:t>
      </w:r>
      <w:r w:rsidR="00835D1B" w:rsidRPr="005848E0">
        <w:rPr>
          <w:sz w:val="22"/>
          <w:szCs w:val="22"/>
        </w:rPr>
        <w:t>rednia ocen ze wszystkich o</w:t>
      </w:r>
      <w:r w:rsidRPr="005848E0">
        <w:rPr>
          <w:sz w:val="22"/>
          <w:szCs w:val="22"/>
        </w:rPr>
        <w:t>bowiązkowych zajęć edukacyjnych.</w:t>
      </w:r>
    </w:p>
    <w:p w:rsidR="007A3F88" w:rsidRPr="005848E0" w:rsidRDefault="007F5A3C" w:rsidP="00B93000">
      <w:pPr>
        <w:pStyle w:val="Tekstpodstawowy"/>
        <w:numPr>
          <w:ilvl w:val="0"/>
          <w:numId w:val="8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48E0">
        <w:rPr>
          <w:sz w:val="22"/>
          <w:szCs w:val="22"/>
        </w:rPr>
        <w:t>O</w:t>
      </w:r>
      <w:r w:rsidR="00835D1B" w:rsidRPr="005848E0">
        <w:rPr>
          <w:sz w:val="22"/>
          <w:szCs w:val="22"/>
        </w:rPr>
        <w:t>cena zachowan</w:t>
      </w:r>
      <w:r w:rsidRPr="005848E0">
        <w:rPr>
          <w:sz w:val="22"/>
          <w:szCs w:val="22"/>
        </w:rPr>
        <w:t>ia.</w:t>
      </w:r>
    </w:p>
    <w:p w:rsidR="00835D1B" w:rsidRPr="005848E0" w:rsidRDefault="007F5A3C" w:rsidP="00B93000">
      <w:pPr>
        <w:pStyle w:val="Tekstpodstawowy"/>
        <w:numPr>
          <w:ilvl w:val="0"/>
          <w:numId w:val="89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5848E0">
        <w:rPr>
          <w:sz w:val="22"/>
          <w:szCs w:val="22"/>
        </w:rPr>
        <w:t>U</w:t>
      </w:r>
      <w:r w:rsidR="00835D1B" w:rsidRPr="005848E0">
        <w:rPr>
          <w:sz w:val="22"/>
          <w:szCs w:val="22"/>
        </w:rPr>
        <w:t xml:space="preserve">zyskana liczba punktów na egzaminie </w:t>
      </w:r>
      <w:r w:rsidR="00E24F4C" w:rsidRPr="005848E0">
        <w:rPr>
          <w:sz w:val="22"/>
          <w:szCs w:val="22"/>
        </w:rPr>
        <w:t>ósmoklasisty</w:t>
      </w:r>
      <w:r w:rsidR="00835D1B" w:rsidRPr="005848E0">
        <w:rPr>
          <w:sz w:val="22"/>
          <w:szCs w:val="22"/>
        </w:rPr>
        <w:t>.</w:t>
      </w:r>
    </w:p>
    <w:p w:rsidR="007A3F88" w:rsidRPr="005848E0" w:rsidRDefault="00835D1B" w:rsidP="002A376A">
      <w:pPr>
        <w:pStyle w:val="Akapitzlist"/>
        <w:numPr>
          <w:ilvl w:val="0"/>
          <w:numId w:val="80"/>
        </w:numPr>
        <w:tabs>
          <w:tab w:val="num" w:pos="0"/>
        </w:tabs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Rekrutację prowadzimy do konkretnych klas:</w:t>
      </w:r>
    </w:p>
    <w:p w:rsidR="007A3F88" w:rsidRPr="005848E0" w:rsidRDefault="007F5A3C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geodeta</w:t>
      </w:r>
      <w:r w:rsidRPr="005848E0">
        <w:rPr>
          <w:sz w:val="22"/>
          <w:szCs w:val="22"/>
        </w:rPr>
        <w:t>.</w:t>
      </w:r>
    </w:p>
    <w:p w:rsidR="007A3F88" w:rsidRPr="005848E0" w:rsidRDefault="007F5A3C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drogownictwa</w:t>
      </w:r>
      <w:r w:rsidRPr="005848E0">
        <w:rPr>
          <w:sz w:val="22"/>
          <w:szCs w:val="22"/>
        </w:rPr>
        <w:t>.</w:t>
      </w:r>
    </w:p>
    <w:p w:rsidR="007A3F88" w:rsidRPr="005848E0" w:rsidRDefault="007F5A3C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informatyk</w:t>
      </w:r>
      <w:r w:rsidRPr="005848E0">
        <w:rPr>
          <w:sz w:val="22"/>
          <w:szCs w:val="22"/>
        </w:rPr>
        <w:t>.</w:t>
      </w:r>
    </w:p>
    <w:p w:rsidR="00835D1B" w:rsidRPr="005848E0" w:rsidRDefault="007F5A3C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 xml:space="preserve">echnik </w:t>
      </w:r>
      <w:r w:rsidR="006D5B19" w:rsidRPr="005848E0">
        <w:rPr>
          <w:sz w:val="22"/>
          <w:szCs w:val="22"/>
        </w:rPr>
        <w:t>geolog</w:t>
      </w:r>
      <w:r w:rsidRPr="005848E0">
        <w:rPr>
          <w:sz w:val="22"/>
          <w:szCs w:val="22"/>
        </w:rPr>
        <w:t>.</w:t>
      </w:r>
    </w:p>
    <w:p w:rsidR="0076712E" w:rsidRPr="005848E0" w:rsidRDefault="0076712E" w:rsidP="00B93000">
      <w:pPr>
        <w:pStyle w:val="Akapitzlist"/>
        <w:numPr>
          <w:ilvl w:val="0"/>
          <w:numId w:val="90"/>
        </w:numPr>
        <w:spacing w:before="120"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Technik leśnik.</w:t>
      </w:r>
    </w:p>
    <w:p w:rsidR="007A3F88" w:rsidRPr="005848E0" w:rsidRDefault="00835D1B" w:rsidP="002A376A">
      <w:pPr>
        <w:pStyle w:val="Akapitzlist"/>
        <w:numPr>
          <w:ilvl w:val="0"/>
          <w:numId w:val="80"/>
        </w:numPr>
        <w:tabs>
          <w:tab w:val="num" w:pos="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Ustala się następujący próg punktowy:</w:t>
      </w:r>
    </w:p>
    <w:p w:rsidR="007A3F88" w:rsidRPr="005848E0" w:rsidRDefault="007F5A3C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 xml:space="preserve">echnik geodeta </w:t>
      </w:r>
      <w:r w:rsidR="007A3F88" w:rsidRPr="005848E0">
        <w:rPr>
          <w:sz w:val="22"/>
          <w:szCs w:val="22"/>
        </w:rPr>
        <w:t xml:space="preserve">– </w:t>
      </w:r>
      <w:r w:rsidR="00835D1B" w:rsidRPr="005848E0">
        <w:rPr>
          <w:sz w:val="22"/>
          <w:szCs w:val="22"/>
        </w:rPr>
        <w:t>80 pkt.</w:t>
      </w:r>
    </w:p>
    <w:p w:rsidR="007A3F88" w:rsidRPr="005848E0" w:rsidRDefault="007F5A3C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drogownictwa</w:t>
      </w:r>
      <w:r w:rsidR="007A3F88" w:rsidRPr="005848E0">
        <w:rPr>
          <w:sz w:val="22"/>
          <w:szCs w:val="22"/>
        </w:rPr>
        <w:t xml:space="preserve"> – </w:t>
      </w:r>
      <w:r w:rsidR="00835D1B" w:rsidRPr="005848E0">
        <w:rPr>
          <w:sz w:val="22"/>
          <w:szCs w:val="22"/>
        </w:rPr>
        <w:t>60 pkt.</w:t>
      </w:r>
    </w:p>
    <w:p w:rsidR="007A3F88" w:rsidRPr="005848E0" w:rsidRDefault="007F5A3C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>echnik informatyk</w:t>
      </w:r>
      <w:r w:rsidR="00835D1B" w:rsidRPr="005848E0">
        <w:rPr>
          <w:sz w:val="22"/>
          <w:szCs w:val="22"/>
        </w:rPr>
        <w:tab/>
      </w:r>
      <w:r w:rsidR="007A3F88" w:rsidRPr="005848E0">
        <w:rPr>
          <w:sz w:val="22"/>
          <w:szCs w:val="22"/>
        </w:rPr>
        <w:t xml:space="preserve"> </w:t>
      </w:r>
      <w:r w:rsidR="0020412A" w:rsidRPr="005848E0">
        <w:rPr>
          <w:sz w:val="22"/>
          <w:szCs w:val="22"/>
        </w:rPr>
        <w:t xml:space="preserve">- </w:t>
      </w:r>
      <w:r w:rsidR="00151DD3" w:rsidRPr="005848E0">
        <w:rPr>
          <w:sz w:val="22"/>
          <w:szCs w:val="22"/>
        </w:rPr>
        <w:t>70</w:t>
      </w:r>
      <w:r w:rsidR="00835D1B" w:rsidRPr="005848E0">
        <w:rPr>
          <w:sz w:val="22"/>
          <w:szCs w:val="22"/>
        </w:rPr>
        <w:t xml:space="preserve"> pkt.</w:t>
      </w:r>
    </w:p>
    <w:p w:rsidR="00835D1B" w:rsidRPr="005848E0" w:rsidRDefault="007F5A3C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</w:t>
      </w:r>
      <w:r w:rsidR="00835D1B" w:rsidRPr="005848E0">
        <w:rPr>
          <w:sz w:val="22"/>
          <w:szCs w:val="22"/>
        </w:rPr>
        <w:t xml:space="preserve">echnik </w:t>
      </w:r>
      <w:r w:rsidR="006D5B19" w:rsidRPr="005848E0">
        <w:rPr>
          <w:sz w:val="22"/>
          <w:szCs w:val="22"/>
        </w:rPr>
        <w:t>geolog</w:t>
      </w:r>
      <w:r w:rsidR="007A3F88" w:rsidRPr="005848E0">
        <w:rPr>
          <w:sz w:val="22"/>
          <w:szCs w:val="22"/>
        </w:rPr>
        <w:t xml:space="preserve"> – </w:t>
      </w:r>
      <w:r w:rsidR="00835D1B" w:rsidRPr="005848E0">
        <w:rPr>
          <w:sz w:val="22"/>
          <w:szCs w:val="22"/>
        </w:rPr>
        <w:t>60 pkt.</w:t>
      </w:r>
    </w:p>
    <w:p w:rsidR="0076712E" w:rsidRPr="005848E0" w:rsidRDefault="0076712E" w:rsidP="00B93000">
      <w:pPr>
        <w:pStyle w:val="Akapitzlist"/>
        <w:numPr>
          <w:ilvl w:val="0"/>
          <w:numId w:val="91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Technik leśnik – 60 pkt.</w:t>
      </w:r>
    </w:p>
    <w:p w:rsidR="0020412A" w:rsidRPr="005848E0" w:rsidRDefault="007F5A3C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P</w:t>
      </w:r>
      <w:r w:rsidR="00835D1B" w:rsidRPr="005848E0">
        <w:rPr>
          <w:sz w:val="22"/>
          <w:szCs w:val="22"/>
        </w:rPr>
        <w:t xml:space="preserve">rzyjęciu do szkoły i </w:t>
      </w:r>
      <w:r w:rsidR="004E60BB" w:rsidRPr="005848E0">
        <w:rPr>
          <w:sz w:val="22"/>
          <w:szCs w:val="22"/>
        </w:rPr>
        <w:t>oddziału</w:t>
      </w:r>
      <w:r w:rsidR="00835D1B" w:rsidRPr="005848E0">
        <w:rPr>
          <w:sz w:val="22"/>
          <w:szCs w:val="22"/>
        </w:rPr>
        <w:t xml:space="preserve"> decyduje największa suma punktów uzyskanych przez kandydata w</w:t>
      </w:r>
      <w:r w:rsidR="0020412A" w:rsidRPr="005848E0">
        <w:rPr>
          <w:sz w:val="22"/>
          <w:szCs w:val="22"/>
        </w:rPr>
        <w:t xml:space="preserve"> </w:t>
      </w:r>
      <w:r w:rsidR="00835D1B" w:rsidRPr="005848E0">
        <w:rPr>
          <w:sz w:val="22"/>
          <w:szCs w:val="22"/>
        </w:rPr>
        <w:t>postępowaniu rekrutacyjnym.</w:t>
      </w:r>
    </w:p>
    <w:p w:rsidR="007620FD" w:rsidRPr="005848E0" w:rsidRDefault="007620FD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przypadku niezakwalifikowania się kandydata:</w:t>
      </w:r>
    </w:p>
    <w:p w:rsidR="0020412A" w:rsidRPr="005848E0" w:rsidRDefault="00835D1B" w:rsidP="00B93000">
      <w:pPr>
        <w:pStyle w:val="Akapitzlist"/>
        <w:numPr>
          <w:ilvl w:val="0"/>
          <w:numId w:val="172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Istnieje możliwość przyjęcia kandydata do inne</w:t>
      </w:r>
      <w:r w:rsidR="004E60BB" w:rsidRPr="005848E0">
        <w:rPr>
          <w:sz w:val="22"/>
          <w:szCs w:val="22"/>
        </w:rPr>
        <w:t>go</w:t>
      </w:r>
      <w:r w:rsidRPr="005848E0">
        <w:rPr>
          <w:sz w:val="22"/>
          <w:szCs w:val="22"/>
        </w:rPr>
        <w:t xml:space="preserve"> </w:t>
      </w:r>
      <w:r w:rsidR="004E60BB" w:rsidRPr="005848E0">
        <w:rPr>
          <w:sz w:val="22"/>
          <w:szCs w:val="22"/>
        </w:rPr>
        <w:t>oddziału</w:t>
      </w:r>
      <w:r w:rsidRPr="005848E0">
        <w:rPr>
          <w:sz w:val="22"/>
          <w:szCs w:val="22"/>
        </w:rPr>
        <w:t xml:space="preserve"> w</w:t>
      </w:r>
      <w:r w:rsidR="007F5A3C" w:rsidRPr="005848E0">
        <w:rPr>
          <w:sz w:val="22"/>
          <w:szCs w:val="22"/>
        </w:rPr>
        <w:t xml:space="preserve"> szkole w przypadku</w:t>
      </w:r>
      <w:r w:rsidR="007F5A3C" w:rsidRPr="005848E0">
        <w:rPr>
          <w:sz w:val="22"/>
          <w:szCs w:val="22"/>
        </w:rPr>
        <w:br/>
      </w:r>
      <w:r w:rsidRPr="005848E0">
        <w:rPr>
          <w:sz w:val="22"/>
          <w:szCs w:val="22"/>
        </w:rPr>
        <w:t>nie zakwalifikowania się do wcześniej wybranej.</w:t>
      </w:r>
    </w:p>
    <w:p w:rsidR="007620FD" w:rsidRPr="005848E0" w:rsidRDefault="007620FD" w:rsidP="00B93000">
      <w:pPr>
        <w:pStyle w:val="Akapitzlist"/>
        <w:numPr>
          <w:ilvl w:val="0"/>
          <w:numId w:val="172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Może zostać zastosowana procedura odwoławcza:</w:t>
      </w:r>
    </w:p>
    <w:p w:rsidR="007620FD" w:rsidRPr="005848E0" w:rsidRDefault="007620FD" w:rsidP="00B93000">
      <w:pPr>
        <w:pStyle w:val="Akapitzlist"/>
        <w:numPr>
          <w:ilvl w:val="0"/>
          <w:numId w:val="173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terminie 7 od podania do wiadomości wyników rekrutacji, rodzic może wystąpić do komisji rekrutacyjnej z wnioskiem o sporządzenie uzasadnienia odmowy przyjęcia. Uzasadnienie sporządza się w terminie 5 dni. Zawiera ono przyczyny odmowy przyjęcia, w tym najniższą liczbę punktów, która uprawniała do przyjęcia oraz liczbę punktów kandydata</w:t>
      </w:r>
    </w:p>
    <w:p w:rsidR="007620FD" w:rsidRPr="005848E0" w:rsidRDefault="007620FD" w:rsidP="00B93000">
      <w:pPr>
        <w:pStyle w:val="Akapitzlist"/>
        <w:numPr>
          <w:ilvl w:val="0"/>
          <w:numId w:val="173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rodzic może wnieść do Dyrektora Szkoły odwołanie od rozstrzygnięcia komisji rekrutacyjnej w terminie 7 dni od otrzymania uzasadnienia</w:t>
      </w:r>
    </w:p>
    <w:p w:rsidR="007620FD" w:rsidRPr="005848E0" w:rsidRDefault="007620FD" w:rsidP="00B93000">
      <w:pPr>
        <w:pStyle w:val="Akapitzlist"/>
        <w:numPr>
          <w:ilvl w:val="0"/>
          <w:numId w:val="173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lastRenderedPageBreak/>
        <w:t>Dyrektor Szkoły rozpatruje odwołanie w terminie 7 dni od otrzymania</w:t>
      </w:r>
    </w:p>
    <w:p w:rsidR="007620FD" w:rsidRPr="005848E0" w:rsidRDefault="007620FD" w:rsidP="00B93000">
      <w:pPr>
        <w:pStyle w:val="Akapitzlist"/>
        <w:numPr>
          <w:ilvl w:val="0"/>
          <w:numId w:val="173"/>
        </w:numPr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na rozstrzygnięcie Dyrektora Szkoły przysługuje skarga do sądu administracyjnego.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przypadku mniejszej liczby kandydatów niż miejsc szkoła przyjmuje kandydatów z</w:t>
      </w:r>
      <w:r w:rsidR="00916F85" w:rsidRPr="005848E0">
        <w:rPr>
          <w:sz w:val="22"/>
          <w:szCs w:val="22"/>
        </w:rPr>
        <w:t xml:space="preserve"> </w:t>
      </w:r>
      <w:r w:rsidRPr="005848E0">
        <w:rPr>
          <w:sz w:val="22"/>
          <w:szCs w:val="22"/>
        </w:rPr>
        <w:t>innych szkół.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rPr>
          <w:sz w:val="22"/>
          <w:szCs w:val="22"/>
        </w:rPr>
        <w:t>W przypadku mniejszej liczby kandydatów niż miejsc Szkoła może obniżyć próg punktowy</w:t>
      </w:r>
      <w:r w:rsidR="004D4D00" w:rsidRPr="005848E0">
        <w:rPr>
          <w:sz w:val="22"/>
          <w:szCs w:val="22"/>
        </w:rPr>
        <w:t>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>Uczeń deklaruje wybór zawodu lub profilu kształcenia przy ubieganiu się o przyjęcie do Szkoły.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>W uzasadnionych przypadkach, za zgodą Dyrektora Szkoły, uczeń może dokonać zmiany zawodu lub profilu w trakcie nauki.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 xml:space="preserve">Warunkiem przejścia do </w:t>
      </w:r>
      <w:r w:rsidR="004E60BB" w:rsidRPr="005848E0">
        <w:t>oddziału</w:t>
      </w:r>
      <w:r w:rsidRPr="005848E0">
        <w:t xml:space="preserve"> w innym zawodzie lub profilu jest zdanie egzaminów klasyfikacyjnych z przedmiotów ujętych w szkolnym planie nauczania klasy programowo niższej, które nie były realizowa</w:t>
      </w:r>
      <w:r w:rsidR="00AE22C1" w:rsidRPr="005848E0">
        <w:t xml:space="preserve">ne w </w:t>
      </w:r>
      <w:r w:rsidRPr="005848E0">
        <w:t>zawodzie lub profilu, z którego uczeń przechodzi.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>W uzasadnionych przypadkach Dyrektor Szkoły może wyrazić zgodę na przyjęcie ucznia przechodzącego z innej szkoły.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tabs>
          <w:tab w:val="num" w:pos="720"/>
        </w:tabs>
        <w:spacing w:after="120"/>
        <w:jc w:val="both"/>
        <w:rPr>
          <w:sz w:val="22"/>
          <w:szCs w:val="22"/>
        </w:rPr>
      </w:pPr>
      <w:r w:rsidRPr="005848E0">
        <w:t>Do klasy programowo wyższej (na semestr p</w:t>
      </w:r>
      <w:r w:rsidR="00916F85" w:rsidRPr="005848E0">
        <w:t>rogramowo wyższy) niż to wynika</w:t>
      </w:r>
      <w:r w:rsidR="00916F85" w:rsidRPr="005848E0">
        <w:br/>
      </w:r>
      <w:r w:rsidRPr="005848E0">
        <w:t>z</w:t>
      </w:r>
      <w:r w:rsidR="0020412A" w:rsidRPr="005848E0">
        <w:t xml:space="preserve"> </w:t>
      </w:r>
      <w:r w:rsidRPr="005848E0">
        <w:t xml:space="preserve">ostatniego świadectwa szkolnego ucznia zmieniającego typ </w:t>
      </w:r>
      <w:r w:rsidR="0020412A" w:rsidRPr="005848E0">
        <w:t>s</w:t>
      </w:r>
      <w:r w:rsidRPr="005848E0">
        <w:t>zkoły przyjmuje się ucznia na podstawie:</w:t>
      </w:r>
    </w:p>
    <w:p w:rsidR="0020412A" w:rsidRPr="005848E0" w:rsidRDefault="00916F85" w:rsidP="00B93000">
      <w:pPr>
        <w:pStyle w:val="Akapitzlist"/>
        <w:numPr>
          <w:ilvl w:val="0"/>
          <w:numId w:val="92"/>
        </w:numPr>
        <w:spacing w:after="120"/>
        <w:jc w:val="both"/>
        <w:rPr>
          <w:sz w:val="22"/>
          <w:szCs w:val="22"/>
        </w:rPr>
      </w:pPr>
      <w:r w:rsidRPr="005848E0">
        <w:t>Ś</w:t>
      </w:r>
      <w:r w:rsidR="00835D1B" w:rsidRPr="005848E0">
        <w:t>wiadectwa klasy programowo niższej (wpisu do indeksu potwierdzającego ukończenie semestru programowo niższego) oraz odpisu arkusza ocen wydanego przez szkołę, z której uczeń odszedł</w:t>
      </w:r>
      <w:r w:rsidRPr="005848E0">
        <w:t>.</w:t>
      </w:r>
    </w:p>
    <w:p w:rsidR="0020412A" w:rsidRPr="005848E0" w:rsidRDefault="00916F85" w:rsidP="00B93000">
      <w:pPr>
        <w:pStyle w:val="Akapitzlist"/>
        <w:numPr>
          <w:ilvl w:val="0"/>
          <w:numId w:val="92"/>
        </w:numPr>
        <w:spacing w:after="120"/>
        <w:jc w:val="both"/>
        <w:rPr>
          <w:sz w:val="22"/>
          <w:szCs w:val="22"/>
        </w:rPr>
      </w:pPr>
      <w:r w:rsidRPr="005848E0">
        <w:t>P</w:t>
      </w:r>
      <w:r w:rsidR="00835D1B" w:rsidRPr="005848E0">
        <w:t>ozytywnych wyników egzaminów klasyfikacyjnych w przypadku przyjmowania ucznia</w:t>
      </w:r>
      <w:r w:rsidRPr="005848E0">
        <w:t>.</w:t>
      </w:r>
    </w:p>
    <w:p w:rsidR="0020412A" w:rsidRPr="005848E0" w:rsidRDefault="00835D1B" w:rsidP="00B93000">
      <w:pPr>
        <w:pStyle w:val="Akapitzlist"/>
        <w:numPr>
          <w:ilvl w:val="0"/>
          <w:numId w:val="93"/>
        </w:numPr>
        <w:spacing w:after="120"/>
        <w:jc w:val="both"/>
        <w:rPr>
          <w:sz w:val="22"/>
          <w:szCs w:val="22"/>
        </w:rPr>
      </w:pPr>
      <w:r w:rsidRPr="005848E0">
        <w:t>do klasy programowo wyższej (na semestr programowo wyższy) niż to wynika z ostatniego świadectwa szkolnego ucznia zmieniającego typ szkoły,</w:t>
      </w:r>
    </w:p>
    <w:p w:rsidR="00835D1B" w:rsidRPr="005848E0" w:rsidRDefault="00835D1B" w:rsidP="00B93000">
      <w:pPr>
        <w:pStyle w:val="Akapitzlist"/>
        <w:numPr>
          <w:ilvl w:val="0"/>
          <w:numId w:val="93"/>
        </w:numPr>
        <w:spacing w:after="120"/>
        <w:jc w:val="both"/>
        <w:rPr>
          <w:sz w:val="22"/>
          <w:szCs w:val="22"/>
        </w:rPr>
      </w:pPr>
      <w:r w:rsidRPr="005848E0">
        <w:t>przechodzącego ze szkoły niepublicznej nie posiadającej uprawnień szkoły publicznej.</w:t>
      </w:r>
    </w:p>
    <w:p w:rsidR="0020412A" w:rsidRPr="005848E0" w:rsidRDefault="00916F85" w:rsidP="002C0891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</w:pPr>
      <w:r w:rsidRPr="005848E0">
        <w:t>Ś</w:t>
      </w:r>
      <w:r w:rsidR="00835D1B" w:rsidRPr="005848E0">
        <w:t>wiadectwa (zaświadczenia) wydanego przez szkołę za granicą</w:t>
      </w:r>
      <w:r w:rsidR="00835D1B" w:rsidRPr="005848E0">
        <w:br/>
        <w:t xml:space="preserve"> i ostatniego świadectwa szkolnego wydanego w Polsce, na podstawie sumy lat nauki szkolnej ucznia.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>Uczeń przechodzący z innej szkoły do techni</w:t>
      </w:r>
      <w:r w:rsidR="00916F85" w:rsidRPr="005848E0">
        <w:t>kum musi posiadać zaświadczenie</w:t>
      </w:r>
      <w:r w:rsidR="00916F85" w:rsidRPr="005848E0">
        <w:br/>
      </w:r>
      <w:r w:rsidRPr="005848E0">
        <w:t>o</w:t>
      </w:r>
      <w:r w:rsidR="0020412A" w:rsidRPr="005848E0">
        <w:t xml:space="preserve"> </w:t>
      </w:r>
      <w:r w:rsidRPr="005848E0">
        <w:t>braku przeciwwskazań zdrowotnych do kształcenia w zawodzie.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Egzaminy klasyfikacyjne, o których mowa w ust. </w:t>
      </w:r>
      <w:r w:rsidR="00916F85" w:rsidRPr="005848E0">
        <w:t>2</w:t>
      </w:r>
      <w:r w:rsidR="00875A6D" w:rsidRPr="005848E0">
        <w:t>4</w:t>
      </w:r>
      <w:r w:rsidR="00916F85" w:rsidRPr="005848E0">
        <w:t xml:space="preserve"> pkt. 2, przeprowadza się</w:t>
      </w:r>
      <w:r w:rsidR="00916F85" w:rsidRPr="005848E0">
        <w:br/>
      </w:r>
      <w:r w:rsidR="0020412A" w:rsidRPr="005848E0">
        <w:t xml:space="preserve">z </w:t>
      </w:r>
      <w:r w:rsidRPr="005848E0">
        <w:t>obowiązkowych zajęć edukacyjny</w:t>
      </w:r>
      <w:r w:rsidR="00875A6D" w:rsidRPr="005848E0">
        <w:t xml:space="preserve">ch ujętych w </w:t>
      </w:r>
      <w:r w:rsidRPr="005848E0">
        <w:t xml:space="preserve">szkolnym planie nauczania dla </w:t>
      </w:r>
      <w:r w:rsidR="004E60BB" w:rsidRPr="005848E0">
        <w:t>oddziału</w:t>
      </w:r>
      <w:r w:rsidRPr="005848E0">
        <w:t xml:space="preserve"> programowo niższej od </w:t>
      </w:r>
      <w:r w:rsidR="004E60BB" w:rsidRPr="005848E0">
        <w:t>oddziału</w:t>
      </w:r>
      <w:r w:rsidRPr="005848E0">
        <w:t>, do które</w:t>
      </w:r>
      <w:r w:rsidR="004E60BB" w:rsidRPr="005848E0">
        <w:t xml:space="preserve">go </w:t>
      </w:r>
      <w:r w:rsidRPr="005848E0">
        <w:t>uczeń przechodzi z wyjątkiem wychowania fizycznego.</w:t>
      </w:r>
    </w:p>
    <w:p w:rsidR="0020412A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Różnice programowe z zajęć edukacyjnych realizowanych w </w:t>
      </w:r>
      <w:r w:rsidR="004E60BB" w:rsidRPr="005848E0">
        <w:t>oddziale</w:t>
      </w:r>
      <w:r w:rsidRPr="005848E0">
        <w:t>, do które</w:t>
      </w:r>
      <w:r w:rsidR="004E60BB" w:rsidRPr="005848E0">
        <w:t>go</w:t>
      </w:r>
      <w:r w:rsidRPr="005848E0">
        <w:t xml:space="preserve"> uczeń przechodzi, są uzupełniane na warunkach ustalonych przez nauczy</w:t>
      </w:r>
      <w:r w:rsidR="0020412A" w:rsidRPr="005848E0">
        <w:t>cieli prowadzących dane zajęcia.</w:t>
      </w:r>
    </w:p>
    <w:p w:rsidR="00191167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Jeżeli w </w:t>
      </w:r>
      <w:r w:rsidR="004E60BB" w:rsidRPr="005848E0">
        <w:t>oddziale</w:t>
      </w:r>
      <w:r w:rsidRPr="005848E0">
        <w:t>, do które</w:t>
      </w:r>
      <w:r w:rsidR="004E60BB" w:rsidRPr="005848E0">
        <w:t>go</w:t>
      </w:r>
      <w:r w:rsidRPr="005848E0">
        <w:t xml:space="preserve"> uczeń przechodzi, naucza się jako przedmiotu obowiązkowego języka obcego innego niż język obcy</w:t>
      </w:r>
      <w:r w:rsidR="00916F85" w:rsidRPr="005848E0">
        <w:t>, którego uczeń uczył się</w:t>
      </w:r>
      <w:r w:rsidR="00916F85" w:rsidRPr="005848E0">
        <w:br/>
      </w:r>
      <w:r w:rsidRPr="005848E0">
        <w:t>w</w:t>
      </w:r>
      <w:r w:rsidR="0020412A" w:rsidRPr="005848E0">
        <w:t xml:space="preserve"> </w:t>
      </w:r>
      <w:r w:rsidRPr="005848E0">
        <w:t>poprzedniej szkole, a rozkład zajęć edukacyjny</w:t>
      </w:r>
      <w:r w:rsidR="00916F85" w:rsidRPr="005848E0">
        <w:t>ch uniemożliwia mu uczęszczanie</w:t>
      </w:r>
      <w:r w:rsidR="00916F85" w:rsidRPr="005848E0">
        <w:br/>
      </w:r>
      <w:r w:rsidRPr="005848E0">
        <w:t>na zajęcia innego oddziału lub grupy w tej samej szkole, uczeń może:</w:t>
      </w:r>
    </w:p>
    <w:p w:rsidR="00191167" w:rsidRPr="005848E0" w:rsidRDefault="00916F85" w:rsidP="00B93000">
      <w:pPr>
        <w:pStyle w:val="Akapitzlist"/>
        <w:numPr>
          <w:ilvl w:val="0"/>
          <w:numId w:val="94"/>
        </w:numPr>
        <w:jc w:val="both"/>
      </w:pPr>
      <w:r w:rsidRPr="005848E0">
        <w:t>U</w:t>
      </w:r>
      <w:r w:rsidR="00835D1B" w:rsidRPr="005848E0">
        <w:t>czyć się danego języka obcego wyrównując we własnym zakresie braki programowe do</w:t>
      </w:r>
      <w:r w:rsidRPr="005848E0">
        <w:t xml:space="preserve"> końca roku szkolnego.</w:t>
      </w:r>
    </w:p>
    <w:p w:rsidR="00191167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>Dla ucznia, który kontynuuje we własnym zakresie naukę języka obcego, jako przedmiotu obowiązkowego, przeprowadza się egzamin klasyfikacyjny. Egzamin klasyfikacyjny przeprowadza nauczyciel danego języka obcego z tej samej lub innej szkoły, wyznaczony przez Dyrektora Szkoły.</w:t>
      </w:r>
    </w:p>
    <w:p w:rsidR="00835D1B" w:rsidRPr="005848E0" w:rsidRDefault="00835D1B" w:rsidP="002A376A">
      <w:pPr>
        <w:pStyle w:val="Akapitzlist"/>
        <w:numPr>
          <w:ilvl w:val="0"/>
          <w:numId w:val="80"/>
        </w:numPr>
        <w:jc w:val="both"/>
      </w:pPr>
      <w:r w:rsidRPr="005848E0">
        <w:t xml:space="preserve">Termin rekrutacji i składania dokumentów do wszystkich typów szkół ustala </w:t>
      </w:r>
      <w:r w:rsidR="00875A6D" w:rsidRPr="005848E0">
        <w:t>Łódzki Kurator Oświaty.</w:t>
      </w:r>
    </w:p>
    <w:p w:rsidR="00191167" w:rsidRPr="005848E0" w:rsidRDefault="00191167" w:rsidP="002A376A">
      <w:pPr>
        <w:numPr>
          <w:ilvl w:val="0"/>
          <w:numId w:val="80"/>
        </w:numPr>
        <w:spacing w:before="60" w:after="60"/>
        <w:jc w:val="both"/>
      </w:pPr>
      <w:r w:rsidRPr="005848E0">
        <w:lastRenderedPageBreak/>
        <w:t>Dyrektor Szkoły może skreślić ucznia z listy uc</w:t>
      </w:r>
      <w:r w:rsidR="00916F85" w:rsidRPr="005848E0">
        <w:t>zniów w przypadkach określonych</w:t>
      </w:r>
      <w:r w:rsidR="00916F85" w:rsidRPr="005848E0">
        <w:br/>
      </w:r>
      <w:r w:rsidRPr="005848E0">
        <w:t>w niniejszym Statucie. Skreślenie ma charakter decyz</w:t>
      </w:r>
      <w:r w:rsidR="00916F85" w:rsidRPr="005848E0">
        <w:t>ji administracyjnej i następuje</w:t>
      </w:r>
      <w:r w:rsidR="00916F85" w:rsidRPr="005848E0">
        <w:br/>
      </w:r>
      <w:r w:rsidRPr="005848E0">
        <w:t>na podstawie uchwały Rady Pedagogicznej po zasięgnięciu opinii Samorządu Uczniowskiego.</w:t>
      </w:r>
    </w:p>
    <w:p w:rsidR="00191167" w:rsidRPr="005848E0" w:rsidRDefault="00191167" w:rsidP="002A376A">
      <w:pPr>
        <w:numPr>
          <w:ilvl w:val="0"/>
          <w:numId w:val="80"/>
        </w:numPr>
        <w:spacing w:before="60" w:after="60"/>
        <w:jc w:val="both"/>
      </w:pPr>
      <w:r w:rsidRPr="005848E0">
        <w:t>Tryb skreślania z listy uczniów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Prawo wnioskowania o skreślenie z listy uczniów przysługuje:</w:t>
      </w:r>
    </w:p>
    <w:p w:rsidR="00191167" w:rsidRPr="005848E0" w:rsidRDefault="00191167" w:rsidP="00B93000">
      <w:pPr>
        <w:pStyle w:val="Akapitzlist"/>
        <w:numPr>
          <w:ilvl w:val="0"/>
          <w:numId w:val="96"/>
        </w:numPr>
        <w:spacing w:before="60" w:after="60"/>
        <w:jc w:val="both"/>
      </w:pPr>
      <w:r w:rsidRPr="005848E0">
        <w:t>Wicedyrektorowi Szkoły</w:t>
      </w:r>
      <w:r w:rsidR="00916F85" w:rsidRPr="005848E0">
        <w:t>,</w:t>
      </w:r>
    </w:p>
    <w:p w:rsidR="00191167" w:rsidRPr="005848E0" w:rsidRDefault="00191167" w:rsidP="00B93000">
      <w:pPr>
        <w:pStyle w:val="Akapitzlist"/>
        <w:numPr>
          <w:ilvl w:val="0"/>
          <w:numId w:val="96"/>
        </w:numPr>
        <w:spacing w:before="60" w:after="60"/>
        <w:jc w:val="both"/>
      </w:pPr>
      <w:r w:rsidRPr="005848E0">
        <w:t>Członkowi Rady Pedagogicznej</w:t>
      </w:r>
      <w:r w:rsidR="00916F85" w:rsidRPr="005848E0">
        <w:t>,</w:t>
      </w:r>
    </w:p>
    <w:p w:rsidR="00191167" w:rsidRPr="005848E0" w:rsidRDefault="00191167" w:rsidP="00B93000">
      <w:pPr>
        <w:pStyle w:val="Akapitzlist"/>
        <w:numPr>
          <w:ilvl w:val="0"/>
          <w:numId w:val="96"/>
        </w:numPr>
        <w:spacing w:before="60" w:after="60"/>
        <w:jc w:val="both"/>
      </w:pPr>
      <w:r w:rsidRPr="005848E0">
        <w:t>Samorządowi Uczniowskiemu</w:t>
      </w:r>
      <w:r w:rsidR="00875A6D" w:rsidRPr="005848E0">
        <w:t>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Wnioskodawca informuje dyrektora szkoły o powziętym zamiarze</w:t>
      </w:r>
      <w:r w:rsidR="00916F85" w:rsidRPr="005848E0">
        <w:t>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Dyrektor zwołuje posiedzenie Rady Pedagogicznej, na którym wysłuchuje się wnioskodawcy, rozpatruje się wniosek, zasięga opinii i podejmuje uchwałę.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Prawo podjęcia decyzji o skreśleniu z listy uczniów przysługuje tylko dyrektorowi szkoły.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>Dyrektor  uzasadnia swą decyzję administracyj</w:t>
      </w:r>
      <w:r w:rsidR="00916F85" w:rsidRPr="005848E0">
        <w:t>ną na piśmie oraz podaje zasady</w:t>
      </w:r>
      <w:r w:rsidR="00916F85" w:rsidRPr="005848E0">
        <w:br/>
      </w:r>
      <w:r w:rsidRPr="005848E0">
        <w:t>i tryb odwołania się od niej.</w:t>
      </w:r>
    </w:p>
    <w:p w:rsidR="00191167" w:rsidRPr="005848E0" w:rsidRDefault="00191167" w:rsidP="00B93000">
      <w:pPr>
        <w:pStyle w:val="Akapitzlist"/>
        <w:numPr>
          <w:ilvl w:val="0"/>
          <w:numId w:val="95"/>
        </w:numPr>
        <w:spacing w:before="60" w:after="60"/>
        <w:jc w:val="both"/>
      </w:pPr>
      <w:r w:rsidRPr="005848E0">
        <w:t xml:space="preserve">Decyzję można </w:t>
      </w:r>
      <w:r w:rsidR="00875A6D" w:rsidRPr="005848E0">
        <w:t>dostarczyć</w:t>
      </w:r>
      <w:r w:rsidRPr="005848E0">
        <w:t>:</w:t>
      </w:r>
    </w:p>
    <w:p w:rsidR="00191167" w:rsidRPr="005848E0" w:rsidRDefault="00D33C0B" w:rsidP="00B93000">
      <w:pPr>
        <w:pStyle w:val="Akapitzlist"/>
        <w:numPr>
          <w:ilvl w:val="0"/>
          <w:numId w:val="97"/>
        </w:numPr>
        <w:spacing w:before="60" w:after="60"/>
        <w:jc w:val="both"/>
      </w:pPr>
      <w:r w:rsidRPr="005848E0">
        <w:t>w</w:t>
      </w:r>
      <w:r w:rsidR="00875A6D" w:rsidRPr="005848E0">
        <w:t xml:space="preserve">ręczając ją </w:t>
      </w:r>
      <w:r w:rsidR="00191167" w:rsidRPr="005848E0">
        <w:t>jedne</w:t>
      </w:r>
      <w:r w:rsidRPr="005848E0">
        <w:t>mu</w:t>
      </w:r>
      <w:r w:rsidR="00191167" w:rsidRPr="005848E0">
        <w:t xml:space="preserve"> z rodziców</w:t>
      </w:r>
      <w:r w:rsidRPr="005848E0">
        <w:t>/</w:t>
      </w:r>
      <w:r w:rsidR="00191167" w:rsidRPr="005848E0">
        <w:t>opiekunów</w:t>
      </w:r>
      <w:r w:rsidRPr="005848E0">
        <w:t xml:space="preserve"> prawnych ucznia niepełnoletniego</w:t>
      </w:r>
      <w:r w:rsidR="00191167" w:rsidRPr="005848E0">
        <w:t>,</w:t>
      </w:r>
    </w:p>
    <w:p w:rsidR="00191167" w:rsidRPr="005848E0" w:rsidRDefault="00D33C0B" w:rsidP="00B93000">
      <w:pPr>
        <w:pStyle w:val="Akapitzlist"/>
        <w:numPr>
          <w:ilvl w:val="0"/>
          <w:numId w:val="97"/>
        </w:numPr>
        <w:spacing w:before="60" w:after="60"/>
        <w:jc w:val="both"/>
      </w:pPr>
      <w:r w:rsidRPr="005848E0">
        <w:t xml:space="preserve">wręczając ją </w:t>
      </w:r>
      <w:r w:rsidR="00191167" w:rsidRPr="005848E0">
        <w:t>uczniowi pełnoletniemu,</w:t>
      </w:r>
    </w:p>
    <w:p w:rsidR="00191167" w:rsidRPr="005848E0" w:rsidRDefault="00191167" w:rsidP="00B93000">
      <w:pPr>
        <w:pStyle w:val="Akapitzlist"/>
        <w:numPr>
          <w:ilvl w:val="0"/>
          <w:numId w:val="97"/>
        </w:numPr>
        <w:spacing w:before="60" w:after="60"/>
        <w:jc w:val="both"/>
      </w:pPr>
      <w:r w:rsidRPr="005848E0">
        <w:t>li</w:t>
      </w:r>
      <w:r w:rsidR="00D33C0B" w:rsidRPr="005848E0">
        <w:t>stem</w:t>
      </w:r>
      <w:r w:rsidRPr="005848E0">
        <w:t xml:space="preserve"> poleconym</w:t>
      </w:r>
      <w:r w:rsidR="00D33C0B" w:rsidRPr="005848E0">
        <w:t xml:space="preserve"> (z potwierdzeniem odbioru)</w:t>
      </w:r>
      <w:r w:rsidRPr="005848E0">
        <w:t xml:space="preserve">, gdy </w:t>
      </w:r>
      <w:r w:rsidR="00D33C0B" w:rsidRPr="005848E0">
        <w:t xml:space="preserve">zainteresowani nie chcą przybyć </w:t>
      </w:r>
      <w:r w:rsidRPr="005848E0">
        <w:t>do szkoły.</w:t>
      </w:r>
    </w:p>
    <w:p w:rsidR="00191167" w:rsidRPr="005848E0" w:rsidRDefault="00191167" w:rsidP="002A376A">
      <w:pPr>
        <w:pStyle w:val="Tekstpodstawowy"/>
        <w:numPr>
          <w:ilvl w:val="0"/>
          <w:numId w:val="80"/>
        </w:numPr>
        <w:spacing w:before="60" w:after="60"/>
      </w:pPr>
      <w:r w:rsidRPr="005848E0">
        <w:t>Odwoływanie się.</w:t>
      </w:r>
    </w:p>
    <w:p w:rsidR="00191167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 xml:space="preserve">Uczeń </w:t>
      </w:r>
      <w:r w:rsidR="00D33C0B" w:rsidRPr="005848E0">
        <w:t xml:space="preserve">lub rodzic/opiekun prawny </w:t>
      </w:r>
      <w:r w:rsidRPr="005848E0">
        <w:t xml:space="preserve">może odwołać się na piśmie od </w:t>
      </w:r>
      <w:r w:rsidR="00292D9D" w:rsidRPr="005848E0">
        <w:t>decyzji</w:t>
      </w:r>
      <w:r w:rsidR="00292D9D" w:rsidRPr="005848E0">
        <w:br/>
      </w:r>
      <w:r w:rsidR="00D33C0B" w:rsidRPr="005848E0">
        <w:t xml:space="preserve">do organu nadzorującego </w:t>
      </w:r>
      <w:r w:rsidRPr="005848E0">
        <w:t>czyli Łódzkiego Kuratora Oświaty za pośrednict</w:t>
      </w:r>
      <w:r w:rsidR="00916F85" w:rsidRPr="005848E0">
        <w:t xml:space="preserve">wem dyrektora szkoły w terminie </w:t>
      </w:r>
      <w:r w:rsidRPr="005848E0">
        <w:t>14 dni, w okresie których uczeń ma prawo uczęszczać do szkoły.</w:t>
      </w:r>
    </w:p>
    <w:p w:rsidR="00191167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>Wniesienie odwołania wstrzymuje działanie decyzji. W szczególnie drastycznych przypadkach, które spowodowały skreślenie z listy uczniów, dyrektor może podjąć decyzję o zawieszeniu w czynnościach ucznia do czasu ostatecznego rozpatrzenia sprawy.</w:t>
      </w:r>
    </w:p>
    <w:p w:rsidR="00191167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>Dyrektor rozpatruje odwołanie (gromadzi dodatkowe materiały, wysłuchuje dodatkowych opinii, zasięga opinii Rady Pedagogicznej).</w:t>
      </w:r>
    </w:p>
    <w:p w:rsidR="00191167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>W przypadku pozytywnego ustosunkowania się do odwołania ucznia dyrektor uchyla poprzednią decyzję.</w:t>
      </w:r>
    </w:p>
    <w:p w:rsidR="00284AD0" w:rsidRPr="005848E0" w:rsidRDefault="00191167" w:rsidP="00B93000">
      <w:pPr>
        <w:pStyle w:val="Tekstpodstawowy"/>
        <w:numPr>
          <w:ilvl w:val="0"/>
          <w:numId w:val="98"/>
        </w:numPr>
        <w:spacing w:before="60" w:after="60"/>
      </w:pPr>
      <w:r w:rsidRPr="005848E0">
        <w:t>W przypadku podtrzymania pierwotnej decyzji dyrektor przesyła całą zgromadzoną w sprawie dokumentację do organu nadzoru.</w:t>
      </w:r>
    </w:p>
    <w:p w:rsidR="00284AD0" w:rsidRPr="005848E0" w:rsidRDefault="00284AD0" w:rsidP="002A376A">
      <w:pPr>
        <w:pStyle w:val="Tekstpodstawowy"/>
        <w:numPr>
          <w:ilvl w:val="0"/>
          <w:numId w:val="80"/>
        </w:numPr>
        <w:spacing w:before="60" w:after="60"/>
      </w:pPr>
      <w:r w:rsidRPr="005848E0">
        <w:t>Uczeń może być skreślony z listy uczniów decyzją Dyrektora Szkoły na podstawie uchwały Rady Pedagogicznej po zasięgnięciu opinii Samorządu Ucz</w:t>
      </w:r>
      <w:r w:rsidR="00916F85" w:rsidRPr="005848E0">
        <w:t>niowskiego</w:t>
      </w:r>
      <w:r w:rsidR="00916F85" w:rsidRPr="005848E0">
        <w:br/>
      </w:r>
      <w:r w:rsidRPr="005848E0">
        <w:t>bez stosowania gradacji kar w przypadku: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S</w:t>
      </w:r>
      <w:r w:rsidR="00284AD0" w:rsidRPr="005848E0">
        <w:t>twarzania sytuacji zagrażających b</w:t>
      </w:r>
      <w:r w:rsidRPr="005848E0">
        <w:t>ezpieczeństwu i zdrowiu uczniów</w:t>
      </w:r>
      <w:r w:rsidRPr="005848E0">
        <w:br/>
        <w:t>i pracowników szkoły.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W</w:t>
      </w:r>
      <w:r w:rsidR="00284AD0" w:rsidRPr="005848E0">
        <w:t>noszenia, posiadania lub dystrybucji nark</w:t>
      </w:r>
      <w:r w:rsidRPr="005848E0">
        <w:t>otyków lub środków odurzających.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S</w:t>
      </w:r>
      <w:r w:rsidR="00284AD0" w:rsidRPr="005848E0">
        <w:t>pożywania alkoholu, używania narkotyków</w:t>
      </w:r>
      <w:r w:rsidRPr="005848E0">
        <w:t xml:space="preserve"> lub środków odurzających</w:t>
      </w:r>
      <w:r w:rsidRPr="005848E0">
        <w:br/>
      </w:r>
      <w:r w:rsidR="00284AD0" w:rsidRPr="005848E0">
        <w:t xml:space="preserve">oraz przebywania w stanie wskazującym </w:t>
      </w:r>
      <w:r w:rsidRPr="005848E0">
        <w:t>na ich użycie na terenie szkoły.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N</w:t>
      </w:r>
      <w:r w:rsidR="00284AD0" w:rsidRPr="005848E0">
        <w:t>aruszania godności i niet</w:t>
      </w:r>
      <w:r w:rsidRPr="005848E0">
        <w:t>ykalności osobistej innych osób.</w:t>
      </w:r>
    </w:p>
    <w:p w:rsidR="00284AD0" w:rsidRPr="005848E0" w:rsidRDefault="00916F85" w:rsidP="00B93000">
      <w:pPr>
        <w:pStyle w:val="Tekstpodstawowy"/>
        <w:numPr>
          <w:ilvl w:val="0"/>
          <w:numId w:val="99"/>
        </w:numPr>
        <w:spacing w:before="60" w:after="60"/>
      </w:pPr>
      <w:r w:rsidRPr="005848E0">
        <w:t>W</w:t>
      </w:r>
      <w:r w:rsidR="00284AD0" w:rsidRPr="005848E0">
        <w:t xml:space="preserve">ejścia w konflikt z prawem czego </w:t>
      </w:r>
      <w:r w:rsidRPr="005848E0">
        <w:t>wynikiem jest kara ograniczenia</w:t>
      </w:r>
      <w:r w:rsidRPr="005848E0">
        <w:br/>
        <w:t>lub pozbawienia wolności.</w:t>
      </w:r>
    </w:p>
    <w:p w:rsidR="00284AD0" w:rsidRPr="005848E0" w:rsidRDefault="00CE151B" w:rsidP="00B93000">
      <w:pPr>
        <w:pStyle w:val="Tekstpodstawowy"/>
        <w:numPr>
          <w:ilvl w:val="0"/>
          <w:numId w:val="99"/>
        </w:numPr>
        <w:spacing w:before="60" w:after="60"/>
      </w:pPr>
      <w:r>
        <w:t>Uchylony.</w:t>
      </w:r>
    </w:p>
    <w:p w:rsidR="00284AD0" w:rsidRPr="005848E0" w:rsidRDefault="00284AD0" w:rsidP="002A376A">
      <w:pPr>
        <w:pStyle w:val="Tekstpodstawowy2"/>
        <w:numPr>
          <w:ilvl w:val="0"/>
          <w:numId w:val="80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lastRenderedPageBreak/>
        <w:t>Uczeń może być skreślony z listy uczniów decyzją Dyrektora Szkoły na podstawie uchwały Rady Pedagogicznej bez stosowania gradacji kar w przypadk</w:t>
      </w:r>
      <w:r w:rsidR="00D33C0B" w:rsidRPr="005848E0">
        <w:rPr>
          <w:color w:val="auto"/>
        </w:rPr>
        <w:t>u dwukrotnego powtarzania klasy</w:t>
      </w:r>
      <w:r w:rsidR="000F6DD8">
        <w:rPr>
          <w:color w:val="auto"/>
        </w:rPr>
        <w:t>,</w:t>
      </w:r>
      <w:r w:rsidR="00D33C0B" w:rsidRPr="005848E0">
        <w:rPr>
          <w:color w:val="auto"/>
        </w:rPr>
        <w:t xml:space="preserve"> po zasięgnięciu opinii Samorządu Uczniowskiego.</w:t>
      </w:r>
    </w:p>
    <w:p w:rsidR="00191167" w:rsidRPr="005848E0" w:rsidRDefault="00284AD0" w:rsidP="00A33357">
      <w:pPr>
        <w:jc w:val="both"/>
      </w:pPr>
      <w:r w:rsidRPr="005848E0">
        <w:t>§13</w:t>
      </w:r>
    </w:p>
    <w:p w:rsidR="00D95F49" w:rsidRPr="005848E0" w:rsidRDefault="00D95F49" w:rsidP="00A33357">
      <w:pPr>
        <w:jc w:val="both"/>
      </w:pPr>
    </w:p>
    <w:p w:rsidR="00284AD0" w:rsidRPr="005848E0" w:rsidRDefault="00284AD0" w:rsidP="00B93000">
      <w:pPr>
        <w:pStyle w:val="Akapitzlist"/>
        <w:numPr>
          <w:ilvl w:val="0"/>
          <w:numId w:val="100"/>
        </w:numPr>
        <w:tabs>
          <w:tab w:val="left" w:pos="1134"/>
        </w:tabs>
        <w:spacing w:before="60" w:after="60"/>
        <w:jc w:val="both"/>
      </w:pPr>
      <w:r w:rsidRPr="005848E0">
        <w:t>Uczeń ma prawo do</w:t>
      </w:r>
      <w:r w:rsidR="00065BB7" w:rsidRPr="005848E0">
        <w:t>:</w:t>
      </w:r>
    </w:p>
    <w:p w:rsidR="00787430" w:rsidRPr="005848E0" w:rsidRDefault="00284AD0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Zapoznania z</w:t>
      </w:r>
      <w:r w:rsidR="00065BB7" w:rsidRPr="005848E0">
        <w:t xml:space="preserve"> wymagania</w:t>
      </w:r>
      <w:r w:rsidRPr="005848E0">
        <w:t>mi</w:t>
      </w:r>
      <w:r w:rsidR="00065BB7" w:rsidRPr="005848E0">
        <w:t xml:space="preserve"> programow</w:t>
      </w:r>
      <w:r w:rsidRPr="005848E0">
        <w:t>ymi</w:t>
      </w:r>
      <w:r w:rsidR="00065BB7" w:rsidRPr="005848E0">
        <w:t xml:space="preserve"> oraz zasad</w:t>
      </w:r>
      <w:r w:rsidR="00787430" w:rsidRPr="005848E0">
        <w:t>ami</w:t>
      </w:r>
      <w:r w:rsidR="00065BB7" w:rsidRPr="005848E0">
        <w:t xml:space="preserve"> kontroli osiągnięć szkolnych z</w:t>
      </w:r>
      <w:r w:rsidRPr="005848E0">
        <w:t xml:space="preserve"> </w:t>
      </w:r>
      <w:r w:rsidR="00065BB7" w:rsidRPr="005848E0">
        <w:t>poszczególnych prze</w:t>
      </w:r>
      <w:r w:rsidR="00916F85" w:rsidRPr="005848E0">
        <w:t>dmiotów, jest o tym informowany</w:t>
      </w:r>
      <w:r w:rsidR="00916F85" w:rsidRPr="005848E0">
        <w:br/>
      </w:r>
      <w:r w:rsidR="00065BB7" w:rsidRPr="005848E0">
        <w:t>przez nauczycieli na początku ro</w:t>
      </w:r>
      <w:r w:rsidR="00916F85" w:rsidRPr="005848E0">
        <w:t>ku szkolnego.</w:t>
      </w:r>
    </w:p>
    <w:p w:rsidR="00787430" w:rsidRPr="005848E0" w:rsidRDefault="00787430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Zapoznania z</w:t>
      </w:r>
      <w:r w:rsidR="00065BB7" w:rsidRPr="005848E0">
        <w:t xml:space="preserve"> wewnątrzszkolny</w:t>
      </w:r>
      <w:r w:rsidRPr="005848E0">
        <w:t>mi</w:t>
      </w:r>
      <w:r w:rsidR="00065BB7" w:rsidRPr="005848E0">
        <w:t xml:space="preserve"> </w:t>
      </w:r>
      <w:r w:rsidRPr="005848E0">
        <w:t xml:space="preserve">zasadami </w:t>
      </w:r>
      <w:r w:rsidR="00065BB7" w:rsidRPr="005848E0">
        <w:t>oceniania, k</w:t>
      </w:r>
      <w:r w:rsidR="00916F85" w:rsidRPr="005848E0">
        <w:t>lasyfikowania</w:t>
      </w:r>
      <w:r w:rsidR="00916F85" w:rsidRPr="005848E0">
        <w:br/>
      </w:r>
      <w:r w:rsidR="00065BB7" w:rsidRPr="005848E0">
        <w:t>i</w:t>
      </w:r>
      <w:r w:rsidRPr="005848E0">
        <w:t xml:space="preserve"> </w:t>
      </w:r>
      <w:r w:rsidR="00065BB7" w:rsidRPr="005848E0">
        <w:t>promowania.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W</w:t>
      </w:r>
      <w:r w:rsidR="00065BB7" w:rsidRPr="005848E0">
        <w:t>łaściwie zorganizowanego procesu kształcenia zgod</w:t>
      </w:r>
      <w:r w:rsidRPr="005848E0">
        <w:t>nie z zasadami pracy umysłowej.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S</w:t>
      </w:r>
      <w:r w:rsidR="00065BB7" w:rsidRPr="005848E0">
        <w:t>prawiedliwej, obiektywnej, jawnej i systematycznie przeprowadzanej ocen</w:t>
      </w:r>
      <w:r w:rsidRPr="005848E0">
        <w:t>y swojej wiedzy i umiejętności.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O</w:t>
      </w:r>
      <w:r w:rsidR="00065BB7" w:rsidRPr="005848E0">
        <w:t>pieki wychowawczej i warunków pobytu w szkole zapewniających bezpieczeństwo, ochronę przed wszel</w:t>
      </w:r>
      <w:r w:rsidRPr="005848E0">
        <w:t>kimi formami przemocy fizycznej</w:t>
      </w:r>
      <w:r w:rsidRPr="005848E0">
        <w:br/>
      </w:r>
      <w:r w:rsidR="00065BB7" w:rsidRPr="005848E0">
        <w:t>bądź psychicznej oraz ochron</w:t>
      </w:r>
      <w:r w:rsidRPr="005848E0">
        <w:t>y i poszanowania jego godności.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Ż</w:t>
      </w:r>
      <w:r w:rsidR="00065BB7" w:rsidRPr="005848E0">
        <w:t>yczliwego podmiotowego traktowania w pro</w:t>
      </w:r>
      <w:r w:rsidRPr="005848E0">
        <w:t>cesie dydaktyczno-wychowawczym.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S</w:t>
      </w:r>
      <w:r w:rsidR="00065BB7" w:rsidRPr="005848E0">
        <w:t>wobody wyrażania myśli i przekonań w szczególności dotyczących życia szkoły,</w:t>
      </w:r>
      <w:r w:rsidRPr="005848E0">
        <w:t xml:space="preserve"> </w:t>
      </w:r>
      <w:r w:rsidR="00065BB7" w:rsidRPr="005848E0">
        <w:t>a</w:t>
      </w:r>
      <w:r w:rsidR="00787430" w:rsidRPr="005848E0">
        <w:t xml:space="preserve"> </w:t>
      </w:r>
      <w:r w:rsidR="00065BB7" w:rsidRPr="005848E0">
        <w:t>także światopoglądowych i religijnych jeśli nie</w:t>
      </w:r>
      <w:r w:rsidR="00787430" w:rsidRPr="005848E0">
        <w:t xml:space="preserve"> narusza tym dobra innych osób,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R</w:t>
      </w:r>
      <w:r w:rsidR="00065BB7" w:rsidRPr="005848E0">
        <w:t>ozwijania zdolności</w:t>
      </w:r>
      <w:r w:rsidRPr="005848E0">
        <w:t xml:space="preserve"> i talentów oraz zainteresowań.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Uczestnictwa</w:t>
      </w:r>
      <w:r w:rsidR="00065BB7" w:rsidRPr="005848E0">
        <w:t xml:space="preserve"> w kołach o charakterze naukowym, sportowym i</w:t>
      </w:r>
      <w:r w:rsidR="00787430" w:rsidRPr="005848E0">
        <w:t xml:space="preserve"> </w:t>
      </w:r>
      <w:r w:rsidRPr="005848E0">
        <w:t>rekreacyjnym.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Po</w:t>
      </w:r>
      <w:r w:rsidR="00065BB7" w:rsidRPr="005848E0">
        <w:t>mocy</w:t>
      </w:r>
      <w:r w:rsidR="00787430" w:rsidRPr="005848E0">
        <w:t xml:space="preserve"> w </w:t>
      </w:r>
      <w:r w:rsidRPr="005848E0">
        <w:t>przypadku trudności w nauce.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K</w:t>
      </w:r>
      <w:r w:rsidR="00065BB7" w:rsidRPr="005848E0">
        <w:t>orzystania z pomieszczeń szkolnych, s</w:t>
      </w:r>
      <w:r w:rsidRPr="005848E0">
        <w:t>przętu, środków dydaktycznych</w:t>
      </w:r>
      <w:r w:rsidRPr="005848E0">
        <w:br/>
        <w:t xml:space="preserve">i </w:t>
      </w:r>
      <w:r w:rsidR="00065BB7" w:rsidRPr="005848E0">
        <w:t>księgozbioru biblioteki zgodni</w:t>
      </w:r>
      <w:r w:rsidRPr="005848E0">
        <w:t>e z obowiązującymi regulaminami.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K</w:t>
      </w:r>
      <w:r w:rsidR="00065BB7" w:rsidRPr="005848E0">
        <w:t xml:space="preserve">orzystania z pomocy stypendialnej bądź doraźnej </w:t>
      </w:r>
      <w:r w:rsidRPr="005848E0">
        <w:t>zgodnie z odrębnymi przepisami.</w:t>
      </w:r>
    </w:p>
    <w:p w:rsidR="00787430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K</w:t>
      </w:r>
      <w:r w:rsidR="00065BB7" w:rsidRPr="005848E0">
        <w:t>orzystania z poradnictwa psychologicz</w:t>
      </w:r>
      <w:r w:rsidRPr="005848E0">
        <w:t>no-pedagogicznego i zawodowego.</w:t>
      </w:r>
    </w:p>
    <w:p w:rsidR="00065BB7" w:rsidRPr="005848E0" w:rsidRDefault="00916F85" w:rsidP="00B93000">
      <w:pPr>
        <w:pStyle w:val="Akapitzlist"/>
        <w:numPr>
          <w:ilvl w:val="0"/>
          <w:numId w:val="101"/>
        </w:numPr>
        <w:tabs>
          <w:tab w:val="left" w:pos="1134"/>
        </w:tabs>
        <w:spacing w:before="60" w:after="60"/>
        <w:jc w:val="both"/>
      </w:pPr>
      <w:r w:rsidRPr="005848E0">
        <w:t>D</w:t>
      </w:r>
      <w:r w:rsidR="00065BB7" w:rsidRPr="005848E0">
        <w:t>ziałalności samorządowej oraz zrzeszania s</w:t>
      </w:r>
      <w:r w:rsidRPr="005848E0">
        <w:t>ię w organizacjach działających</w:t>
      </w:r>
      <w:r w:rsidRPr="005848E0">
        <w:br/>
      </w:r>
      <w:r w:rsidR="00065BB7" w:rsidRPr="005848E0">
        <w:t>w</w:t>
      </w:r>
      <w:r w:rsidR="00787430" w:rsidRPr="005848E0">
        <w:t xml:space="preserve"> </w:t>
      </w:r>
      <w:r w:rsidR="00065BB7" w:rsidRPr="005848E0">
        <w:t>szkole.</w:t>
      </w:r>
    </w:p>
    <w:p w:rsidR="00787430" w:rsidRPr="005848E0" w:rsidRDefault="00065BB7" w:rsidP="00B93000">
      <w:pPr>
        <w:pStyle w:val="NormalnyWeb"/>
        <w:numPr>
          <w:ilvl w:val="0"/>
          <w:numId w:val="100"/>
        </w:numPr>
        <w:spacing w:before="60" w:after="60"/>
        <w:jc w:val="both"/>
        <w:rPr>
          <w:rFonts w:ascii="Times New Roman" w:hAnsi="Times New Roman"/>
          <w:color w:val="auto"/>
          <w:sz w:val="24"/>
        </w:rPr>
      </w:pPr>
      <w:r w:rsidRPr="005848E0">
        <w:rPr>
          <w:rFonts w:ascii="Times New Roman" w:hAnsi="Times New Roman"/>
          <w:color w:val="auto"/>
          <w:sz w:val="24"/>
        </w:rPr>
        <w:t>Uczeń ma obowiązek: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 o honor szkoły, znać jej historię, sza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nować i wzbogacać jej tradycję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zanować symbole szkoły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odnie reprezentować szkołę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ystematycznie i wytrwale pracować 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nad wzbogacaniem swojej wiedzy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ystematycznie i punktualnie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uczęszczać na zajęcia szkolne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sposób kulturalny odnosić się do nauczycieli i innych pracowni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ków szkoły oraz swoich kolegów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 o poprawno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ść i kulturę słowa na co dzień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o estetyczny, schludny wygląd</w:t>
      </w:r>
      <w:r w:rsidR="00514209">
        <w:rPr>
          <w:rFonts w:ascii="Times New Roman" w:hAnsi="Times New Roman" w:cs="Times New Roman"/>
          <w:color w:val="auto"/>
          <w:sz w:val="24"/>
          <w:szCs w:val="24"/>
        </w:rPr>
        <w:t xml:space="preserve"> (spodnie i spódnice powinny mieć długość co najmniej do połowy uda, spod odzieży nie powinny wystawać elementy bielizny, na odzieży nie powinny się znajdować elementy promujące </w:t>
      </w:r>
      <w:r w:rsidR="002502A1">
        <w:rPr>
          <w:rFonts w:ascii="Times New Roman" w:hAnsi="Times New Roman" w:cs="Times New Roman"/>
          <w:color w:val="auto"/>
          <w:sz w:val="24"/>
          <w:szCs w:val="24"/>
        </w:rPr>
        <w:t>używki, nienawiść bądź agresję).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 o wspólne dobro, ład i por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ządek w szkole i jej otoczeniu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bać o zdrowie i bezpieczeństwo swoje i kolegów, wystrzegać się wszelkich szkodliwych nałogów, przest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rzegać zasad higieny osobistej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lastRenderedPageBreak/>
        <w:t>S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twarzać atmosferę wzajemnej życzliwości, pomagać słabszym, przeciwdziałać wszelkim przejawom 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przemocy, brutalności, reagować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na łamanie dy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scypliny i 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każde zauważone zło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zanować i chronić przyrodę ojczystą, dbać o zieleń wokół sz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koły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a na wycieczkach zachowywać się zgodnie z 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>przepisami o ochronie przyrody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87430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rzestrzegać podczas odbywan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ia praktyk zawodowych przepisów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787430"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regulaminów obowiązujących w zakładzie pracy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5BB7" w:rsidRPr="005848E0" w:rsidRDefault="00916F85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065BB7" w:rsidRPr="005848E0">
        <w:rPr>
          <w:rFonts w:ascii="Times New Roman" w:hAnsi="Times New Roman" w:cs="Times New Roman"/>
          <w:color w:val="auto"/>
          <w:sz w:val="24"/>
          <w:szCs w:val="24"/>
        </w:rPr>
        <w:t>rzestrzegać zasad bhp i p.poż.</w:t>
      </w:r>
    </w:p>
    <w:p w:rsidR="0017623B" w:rsidRPr="005848E0" w:rsidRDefault="0017623B" w:rsidP="00B93000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Regulaminowo usprawiedliwiać nieobecności na zajęciach lekcyjnych.</w:t>
      </w:r>
    </w:p>
    <w:p w:rsidR="00842B52" w:rsidRPr="005848E0" w:rsidRDefault="00842B52" w:rsidP="00B93000">
      <w:pPr>
        <w:pStyle w:val="NormalnyWeb"/>
        <w:numPr>
          <w:ilvl w:val="0"/>
          <w:numId w:val="168"/>
        </w:numPr>
        <w:spacing w:before="0" w:after="0"/>
        <w:ind w:left="141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Usprawiedliwienia nieobecności ucznia niepełnoletniego dokonują rodzice za pośrednictwem e-dziennika, używając modułu e-usprawiedliwienia,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  <w:t xml:space="preserve">w ciągu </w:t>
      </w:r>
      <w:r w:rsidR="002502A1">
        <w:rPr>
          <w:rFonts w:ascii="Times New Roman" w:hAnsi="Times New Roman" w:cs="Times New Roman"/>
          <w:color w:val="auto"/>
          <w:sz w:val="24"/>
          <w:szCs w:val="24"/>
        </w:rPr>
        <w:t>siedmiu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dni po powrocie ucznia do szkoły. W wyjątkowych przypadkach, po wcześniejszym ustaleniu z wychowawcą klasy, rodzic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  <w:t>lub opiekun może przekazywać usprawiedliwienia w formie papierowej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br/>
        <w:t>na druku szkolnym.</w:t>
      </w:r>
    </w:p>
    <w:p w:rsidR="00973C0F" w:rsidRPr="005848E0" w:rsidRDefault="00973C0F" w:rsidP="00B93000">
      <w:pPr>
        <w:pStyle w:val="NormalnyWeb"/>
        <w:numPr>
          <w:ilvl w:val="0"/>
          <w:numId w:val="168"/>
        </w:numPr>
        <w:spacing w:before="60" w:after="60"/>
        <w:ind w:left="141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Uczniowie pełnoletni usprawiedli</w:t>
      </w:r>
      <w:r w:rsidR="00842B52" w:rsidRPr="005848E0">
        <w:rPr>
          <w:rFonts w:ascii="Times New Roman" w:hAnsi="Times New Roman" w:cs="Times New Roman"/>
          <w:color w:val="auto"/>
          <w:sz w:val="24"/>
          <w:szCs w:val="24"/>
        </w:rPr>
        <w:t>wiają nieobecności samodzielnie</w:t>
      </w:r>
      <w:r w:rsidR="00842B52" w:rsidRPr="005848E0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>za pomocą wiadomości przesyłanej z konta ucznia przez e-dziennik. Uczeń pełnoletni m</w:t>
      </w:r>
      <w:r w:rsidR="002502A1">
        <w:rPr>
          <w:rFonts w:ascii="Times New Roman" w:hAnsi="Times New Roman" w:cs="Times New Roman"/>
          <w:color w:val="auto"/>
          <w:sz w:val="24"/>
          <w:szCs w:val="24"/>
        </w:rPr>
        <w:t>usi dostarczyć usprawiedliwienie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02A1">
        <w:rPr>
          <w:rFonts w:ascii="Times New Roman" w:hAnsi="Times New Roman" w:cs="Times New Roman"/>
          <w:color w:val="auto"/>
          <w:sz w:val="24"/>
          <w:szCs w:val="24"/>
        </w:rPr>
        <w:t>w ciągu dwóch dni</w:t>
      </w:r>
      <w:r w:rsidRPr="005848E0">
        <w:rPr>
          <w:rFonts w:ascii="Times New Roman" w:hAnsi="Times New Roman" w:cs="Times New Roman"/>
          <w:color w:val="auto"/>
          <w:sz w:val="24"/>
          <w:szCs w:val="24"/>
        </w:rPr>
        <w:t xml:space="preserve"> po powrocie do szkoły. Decyzję o usprawiedliwieniu każdorazowo podejmuje wychowawca.</w:t>
      </w:r>
    </w:p>
    <w:p w:rsidR="00973C0F" w:rsidRPr="005848E0" w:rsidRDefault="00973C0F" w:rsidP="00B93000">
      <w:pPr>
        <w:pStyle w:val="NormalnyWeb"/>
        <w:numPr>
          <w:ilvl w:val="0"/>
          <w:numId w:val="168"/>
        </w:numPr>
        <w:spacing w:before="60" w:after="60"/>
        <w:ind w:left="141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 przypadku niedopełnienia terminów nieobecności pozostaną nieusprawiedliwione.</w:t>
      </w:r>
    </w:p>
    <w:p w:rsidR="009277E6" w:rsidRDefault="00973C0F" w:rsidP="00B93000">
      <w:pPr>
        <w:pStyle w:val="NormalnyWeb"/>
        <w:numPr>
          <w:ilvl w:val="0"/>
          <w:numId w:val="168"/>
        </w:numPr>
        <w:spacing w:before="60" w:after="60"/>
        <w:ind w:left="141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 sytuacji zwalniania ucznia z zajęć w ciągu dnia uczniowie są zobowiązani dostarczyć zwolnienie na druku szkolnym. Uczniowie niepełnoletni przedstawiają zwolnienie podpisane przez rodzica lub opiekuna natomiast pełnoletni mogą wypełniać druk samodzielnie.</w:t>
      </w:r>
    </w:p>
    <w:p w:rsidR="002502A1" w:rsidRDefault="007F2BDA" w:rsidP="002502A1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 przypadku rosnącej liczby godzin nieobecnych nieusprawiedliwionych wychowawca jest zobowiązany do:</w:t>
      </w:r>
    </w:p>
    <w:p w:rsidR="007F2BDA" w:rsidRDefault="007F2BDA" w:rsidP="007F2BDA">
      <w:pPr>
        <w:pStyle w:val="NormalnyWeb"/>
        <w:numPr>
          <w:ilvl w:val="0"/>
          <w:numId w:val="18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Wystawienia upomnienia po przekroczeniu 20</w:t>
      </w:r>
      <w:r w:rsidR="009E0F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godzin ni</w:t>
      </w:r>
      <w:r w:rsidR="00CE151B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9E0F96">
        <w:rPr>
          <w:rFonts w:ascii="Times New Roman" w:hAnsi="Times New Roman" w:cs="Times New Roman"/>
          <w:color w:val="auto"/>
          <w:sz w:val="24"/>
          <w:szCs w:val="24"/>
        </w:rPr>
        <w:t xml:space="preserve">obecnych nieusprawiedliwionych </w:t>
      </w:r>
    </w:p>
    <w:p w:rsidR="007F2BDA" w:rsidRDefault="007F2BDA" w:rsidP="007F2BDA">
      <w:pPr>
        <w:pStyle w:val="NormalnyWeb"/>
        <w:numPr>
          <w:ilvl w:val="0"/>
          <w:numId w:val="18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Wystawienia nagany </w:t>
      </w:r>
      <w:r w:rsidR="00CE151B">
        <w:rPr>
          <w:rFonts w:ascii="Times New Roman" w:hAnsi="Times New Roman" w:cs="Times New Roman"/>
          <w:color w:val="auto"/>
          <w:sz w:val="24"/>
          <w:szCs w:val="24"/>
        </w:rPr>
        <w:t xml:space="preserve">wychowawcy </w:t>
      </w:r>
      <w:r>
        <w:rPr>
          <w:rFonts w:ascii="Times New Roman" w:hAnsi="Times New Roman" w:cs="Times New Roman"/>
          <w:color w:val="auto"/>
          <w:sz w:val="24"/>
          <w:szCs w:val="24"/>
        </w:rPr>
        <w:t>po przekroczeniu 50 godzin nieobecnych nieusprawiedliwionych.</w:t>
      </w:r>
    </w:p>
    <w:p w:rsidR="007F2BDA" w:rsidRDefault="007F2BDA" w:rsidP="007F2BDA">
      <w:pPr>
        <w:pStyle w:val="NormalnyWeb"/>
        <w:numPr>
          <w:ilvl w:val="0"/>
          <w:numId w:val="18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Wystąpienia z wnioskiem o naganę dyrektora szkoły po przekroczeniu 100 godzin nieobecnych nieusprawiedliwionych.</w:t>
      </w:r>
    </w:p>
    <w:p w:rsidR="007F2BDA" w:rsidRPr="005848E0" w:rsidRDefault="007F2BDA" w:rsidP="007F2BDA">
      <w:pPr>
        <w:pStyle w:val="NormalnyWeb"/>
        <w:numPr>
          <w:ilvl w:val="0"/>
          <w:numId w:val="102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 przypadku braku poprawy wychowawc</w:t>
      </w:r>
      <w:r w:rsidR="009E0F96">
        <w:rPr>
          <w:rFonts w:ascii="Times New Roman" w:hAnsi="Times New Roman" w:cs="Times New Roman"/>
          <w:color w:val="auto"/>
          <w:sz w:val="24"/>
          <w:szCs w:val="24"/>
        </w:rPr>
        <w:t>a ma prawo wystąpić z wnioskiem</w:t>
      </w:r>
      <w:r w:rsidR="009E0F96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>o skreślenie z listy uczniów.</w:t>
      </w:r>
    </w:p>
    <w:p w:rsidR="009277E6" w:rsidRPr="005848E0" w:rsidRDefault="009277E6" w:rsidP="009277E6">
      <w:pPr>
        <w:pStyle w:val="NormalnyWeb"/>
        <w:spacing w:before="60" w:after="6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2a. Uczniom nie wolno: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przebywać w szkole pod wpływem alkoholu, narkotyków i innych podobnie działających substancji.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wnosić na teren szkoły alkoholu, narkotyków i innych podobnie działających substancji.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Wnosić na teren szkoły przedmiotów i substancji zagrażających zdrowiu i życiu.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Wychodzić poza teren szkoły w czasie trwania planowych zajęć.</w:t>
      </w:r>
    </w:p>
    <w:p w:rsidR="009277E6" w:rsidRPr="005848E0" w:rsidRDefault="009277E6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Spożywać posiłków i napojów w czasie zajęć dydaktycznych.</w:t>
      </w:r>
    </w:p>
    <w:p w:rsidR="009277E6" w:rsidRPr="005848E0" w:rsidRDefault="00EC620B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9277E6" w:rsidRPr="005848E0">
        <w:rPr>
          <w:rFonts w:ascii="Times New Roman" w:hAnsi="Times New Roman" w:cs="Times New Roman"/>
          <w:color w:val="auto"/>
          <w:sz w:val="24"/>
          <w:szCs w:val="24"/>
        </w:rPr>
        <w:t>ejestrować przy pomocy urządzeń technicznych obrazów i dźwięków bez wiedzy i zgody zainteresowanych.</w:t>
      </w:r>
    </w:p>
    <w:p w:rsidR="00EC620B" w:rsidRPr="005848E0" w:rsidRDefault="00EC620B" w:rsidP="00B93000">
      <w:pPr>
        <w:pStyle w:val="NormalnyWeb"/>
        <w:numPr>
          <w:ilvl w:val="0"/>
          <w:numId w:val="174"/>
        </w:numPr>
        <w:spacing w:before="6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8E0">
        <w:rPr>
          <w:rFonts w:ascii="Times New Roman" w:hAnsi="Times New Roman" w:cs="Times New Roman"/>
          <w:color w:val="auto"/>
          <w:sz w:val="24"/>
          <w:szCs w:val="24"/>
        </w:rPr>
        <w:t>Używać w czasie zajęć, bez zgody prowadzącego, telefonów komórkowych.</w:t>
      </w:r>
    </w:p>
    <w:p w:rsidR="00065BB7" w:rsidRPr="005848E0" w:rsidRDefault="00065BB7" w:rsidP="002C0891">
      <w:pPr>
        <w:pStyle w:val="Tekstpodstawowywcity"/>
        <w:numPr>
          <w:ilvl w:val="0"/>
          <w:numId w:val="1"/>
        </w:numPr>
        <w:spacing w:before="60" w:after="60"/>
        <w:ind w:left="340"/>
        <w:rPr>
          <w:sz w:val="24"/>
        </w:rPr>
      </w:pPr>
      <w:r w:rsidRPr="005848E0">
        <w:rPr>
          <w:sz w:val="24"/>
        </w:rPr>
        <w:lastRenderedPageBreak/>
        <w:t>Za dobre wyniki w nauce, nienaganną frekwencję, wzorową postawę oraz godne reprezentowanie szkoły uczeń może otrzymać następujące nagrody i</w:t>
      </w:r>
      <w:r w:rsidR="00916F85" w:rsidRPr="005848E0">
        <w:rPr>
          <w:sz w:val="24"/>
        </w:rPr>
        <w:t xml:space="preserve"> </w:t>
      </w:r>
      <w:r w:rsidRPr="005848E0">
        <w:rPr>
          <w:sz w:val="24"/>
        </w:rPr>
        <w:t>wyróżnienia: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Pochwałę wychowawcy wobec klasy.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P</w:t>
      </w:r>
      <w:r w:rsidR="00065BB7" w:rsidRPr="005848E0">
        <w:t>ochwałę dyrektora szkoły wobec klasy lub</w:t>
      </w:r>
      <w:r w:rsidRPr="005848E0">
        <w:t xml:space="preserve"> wszystkich uczniów szkoły.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P</w:t>
      </w:r>
      <w:r w:rsidR="00065BB7" w:rsidRPr="005848E0">
        <w:t>ierwszeństwo uczestn</w:t>
      </w:r>
      <w:r w:rsidRPr="005848E0">
        <w:t>ictwa w imprezach i wycieczkach.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Dyplom uznania.</w:t>
      </w:r>
    </w:p>
    <w:p w:rsidR="00065BB7" w:rsidRPr="005848E0" w:rsidRDefault="00916F85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Nagrodę rzeczową lub pieniężną.</w:t>
      </w:r>
    </w:p>
    <w:p w:rsidR="00065BB7" w:rsidRPr="005848E0" w:rsidRDefault="005B6A19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Premię naukową.</w:t>
      </w:r>
    </w:p>
    <w:p w:rsidR="00065BB7" w:rsidRPr="005848E0" w:rsidRDefault="005B6A19" w:rsidP="002C0891">
      <w:pPr>
        <w:numPr>
          <w:ilvl w:val="0"/>
          <w:numId w:val="2"/>
        </w:numPr>
        <w:tabs>
          <w:tab w:val="clear" w:pos="360"/>
          <w:tab w:val="num" w:pos="700"/>
        </w:tabs>
        <w:spacing w:before="60" w:after="60"/>
        <w:ind w:left="700"/>
        <w:jc w:val="both"/>
      </w:pPr>
      <w:r w:rsidRPr="005848E0">
        <w:t>W</w:t>
      </w:r>
      <w:r w:rsidR="00065BB7" w:rsidRPr="005848E0">
        <w:t>pisanie jeg</w:t>
      </w:r>
      <w:r w:rsidR="002A7FB8" w:rsidRPr="005848E0">
        <w:t>o osiągnięć do</w:t>
      </w:r>
      <w:r w:rsidR="00065BB7" w:rsidRPr="005848E0">
        <w:t xml:space="preserve"> kroniki szkolnej.</w:t>
      </w:r>
    </w:p>
    <w:p w:rsidR="00065BB7" w:rsidRPr="005848E0" w:rsidRDefault="004E60BB" w:rsidP="002C0891">
      <w:pPr>
        <w:pStyle w:val="Tekstpodstawowy2"/>
        <w:numPr>
          <w:ilvl w:val="0"/>
          <w:numId w:val="1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Oddział</w:t>
      </w:r>
      <w:r w:rsidR="00065BB7" w:rsidRPr="005848E0">
        <w:rPr>
          <w:color w:val="auto"/>
        </w:rPr>
        <w:t>, któr</w:t>
      </w:r>
      <w:r w:rsidRPr="005848E0">
        <w:rPr>
          <w:color w:val="auto"/>
        </w:rPr>
        <w:t>y</w:t>
      </w:r>
      <w:r w:rsidR="00065BB7" w:rsidRPr="005848E0">
        <w:rPr>
          <w:color w:val="auto"/>
        </w:rPr>
        <w:t xml:space="preserve"> zajmie pierwsze miejsce we współzawodnictwie może otrz</w:t>
      </w:r>
      <w:r w:rsidR="00F302B4" w:rsidRPr="005848E0">
        <w:rPr>
          <w:color w:val="auto"/>
        </w:rPr>
        <w:t>ymać od Rady Rodziców</w:t>
      </w:r>
      <w:r w:rsidR="00065BB7" w:rsidRPr="005848E0">
        <w:rPr>
          <w:color w:val="auto"/>
        </w:rPr>
        <w:t xml:space="preserve"> nagrodę pieniężną (np. dof</w:t>
      </w:r>
      <w:r w:rsidR="00FE410C" w:rsidRPr="005848E0">
        <w:rPr>
          <w:color w:val="auto"/>
        </w:rPr>
        <w:t>inansowanie kosztów wycieczki).</w:t>
      </w:r>
    </w:p>
    <w:p w:rsidR="00065BB7" w:rsidRPr="005848E0" w:rsidRDefault="00065BB7" w:rsidP="002C0891">
      <w:pPr>
        <w:pStyle w:val="Tekstpodstawowy2"/>
        <w:numPr>
          <w:ilvl w:val="0"/>
          <w:numId w:val="1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Za nieprzestrzeganie ustaleń Statutu Szkoły oraz opracowanego na jego podstawie Regulaminu Szkoły, za lekceważący stosunek do  nauki</w:t>
      </w:r>
      <w:r w:rsidR="00FE410C" w:rsidRPr="005848E0">
        <w:rPr>
          <w:color w:val="auto"/>
        </w:rPr>
        <w:t xml:space="preserve"> i innych obowiązków szkolnych, </w:t>
      </w:r>
      <w:r w:rsidRPr="005848E0">
        <w:rPr>
          <w:color w:val="auto"/>
        </w:rPr>
        <w:t>za złe zachowanie w szkole i poza</w:t>
      </w:r>
      <w:r w:rsidR="00FE410C" w:rsidRPr="005848E0">
        <w:rPr>
          <w:color w:val="auto"/>
        </w:rPr>
        <w:t xml:space="preserve"> szkołą uczeń może być ukarany: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U</w:t>
      </w:r>
      <w:r w:rsidR="00065BB7" w:rsidRPr="005848E0">
        <w:t>pomnieniem wychowawcy udzielonym</w:t>
      </w:r>
      <w:r w:rsidR="00C02191" w:rsidRPr="005848E0">
        <w:t xml:space="preserve"> indywidualnie lub wobec </w:t>
      </w:r>
      <w:r w:rsidR="004E60BB" w:rsidRPr="005848E0">
        <w:t>oddziału</w:t>
      </w:r>
      <w:r w:rsidR="00C02191" w:rsidRPr="005848E0">
        <w:t xml:space="preserve"> w formie ostrzeżenia.</w:t>
      </w:r>
    </w:p>
    <w:p w:rsidR="00C02191" w:rsidRPr="005848E0" w:rsidRDefault="00C02191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 xml:space="preserve">Naganą wychowawcy wobec </w:t>
      </w:r>
      <w:r w:rsidR="004E60BB" w:rsidRPr="005848E0">
        <w:t>oddziału</w:t>
      </w:r>
      <w:r w:rsidRPr="005848E0">
        <w:t xml:space="preserve"> w formie pisemnej.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N</w:t>
      </w:r>
      <w:r w:rsidR="00065BB7" w:rsidRPr="005848E0">
        <w:t>aganą dyrektora udzieloną indywidualnie l</w:t>
      </w:r>
      <w:r w:rsidR="00C02191" w:rsidRPr="005848E0">
        <w:t>ub wobec społeczności szkolnej w formie pisemnej.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W</w:t>
      </w:r>
      <w:r w:rsidR="00065BB7" w:rsidRPr="005848E0">
        <w:t>ykonaniem p</w:t>
      </w:r>
      <w:r w:rsidRPr="005848E0">
        <w:t>rac społecznych na rzecz szkoły.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Z</w:t>
      </w:r>
      <w:r w:rsidR="00065BB7" w:rsidRPr="005848E0">
        <w:t>awieszeniem prawa do pełnienia funkcji w organach szkoły i do repr</w:t>
      </w:r>
      <w:r w:rsidRPr="005848E0">
        <w:t>ezentowania szkoły na zewnątrz.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Z</w:t>
      </w:r>
      <w:r w:rsidR="00065BB7" w:rsidRPr="005848E0">
        <w:t>awieszeniem prawa do udziału w wycieczka</w:t>
      </w:r>
      <w:r w:rsidRPr="005848E0">
        <w:t>ch organizowanych przez szkołę.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P</w:t>
      </w:r>
      <w:r w:rsidR="00065BB7" w:rsidRPr="005848E0">
        <w:t>rzeniesieniem do k</w:t>
      </w:r>
      <w:r w:rsidRPr="005848E0">
        <w:t>lasy równoległej w innej szkole.</w:t>
      </w:r>
    </w:p>
    <w:p w:rsidR="00065BB7" w:rsidRPr="005848E0" w:rsidRDefault="00FE410C" w:rsidP="002C0891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jc w:val="both"/>
      </w:pPr>
      <w:r w:rsidRPr="005848E0">
        <w:t>S</w:t>
      </w:r>
      <w:r w:rsidR="00065BB7" w:rsidRPr="005848E0">
        <w:t>kreśleniem z listy uczniów.</w:t>
      </w:r>
    </w:p>
    <w:p w:rsidR="00065BB7" w:rsidRPr="005848E0" w:rsidRDefault="00065BB7" w:rsidP="002C0891">
      <w:pPr>
        <w:pStyle w:val="Tekstpodstawowywcity2"/>
        <w:numPr>
          <w:ilvl w:val="0"/>
          <w:numId w:val="4"/>
        </w:numPr>
        <w:spacing w:before="60" w:after="60"/>
        <w:jc w:val="both"/>
      </w:pPr>
      <w:r w:rsidRPr="005848E0">
        <w:t>Kary stosowane są w zależno</w:t>
      </w:r>
      <w:r w:rsidR="00991A70" w:rsidRPr="005848E0">
        <w:t xml:space="preserve">ści od stopnia przewinienia a w </w:t>
      </w:r>
      <w:r w:rsidRPr="005848E0">
        <w:t>sytuacjach szczególnie drastycznych z pomi</w:t>
      </w:r>
      <w:r w:rsidR="00FE410C" w:rsidRPr="005848E0">
        <w:t>nięciem stosownej gradacji kar.</w:t>
      </w:r>
    </w:p>
    <w:p w:rsidR="00065BB7" w:rsidRPr="005848E0" w:rsidRDefault="00065BB7" w:rsidP="002C0891">
      <w:pPr>
        <w:pStyle w:val="Tekstpodstawowy2"/>
        <w:numPr>
          <w:ilvl w:val="0"/>
          <w:numId w:val="4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Decyzję o zastosowaniu kary podejmuje wychowawca, Rada Pedagogiczna lub Dyrektor samodzielnie bądź na w</w:t>
      </w:r>
      <w:r w:rsidR="00FE410C" w:rsidRPr="005848E0">
        <w:rPr>
          <w:color w:val="auto"/>
        </w:rPr>
        <w:t>niosek Samorządu Uczniowskiego.</w:t>
      </w:r>
    </w:p>
    <w:p w:rsidR="00065BB7" w:rsidRPr="005848E0" w:rsidRDefault="00065BB7" w:rsidP="002C0891">
      <w:pPr>
        <w:pStyle w:val="Tekstpodstawowy2"/>
        <w:numPr>
          <w:ilvl w:val="0"/>
          <w:numId w:val="4"/>
        </w:numPr>
        <w:spacing w:before="60" w:after="60"/>
        <w:jc w:val="both"/>
        <w:rPr>
          <w:color w:val="auto"/>
        </w:rPr>
      </w:pPr>
      <w:r w:rsidRPr="005848E0">
        <w:rPr>
          <w:color w:val="auto"/>
        </w:rPr>
        <w:t>Dyrektor szkoły może wstrzymać wykonanie kary w</w:t>
      </w:r>
      <w:r w:rsidR="00991A70" w:rsidRPr="005848E0">
        <w:rPr>
          <w:color w:val="auto"/>
        </w:rPr>
        <w:t xml:space="preserve"> </w:t>
      </w:r>
      <w:r w:rsidRPr="005848E0">
        <w:rPr>
          <w:color w:val="auto"/>
        </w:rPr>
        <w:t xml:space="preserve">przypadku uzyskania przez ucznia poręczenia ze strony nauczyciela, przedstawicieli uczniowskich lub rady </w:t>
      </w:r>
      <w:r w:rsidR="002A7FB8" w:rsidRPr="005848E0">
        <w:rPr>
          <w:color w:val="auto"/>
        </w:rPr>
        <w:t>oddziałowej</w:t>
      </w:r>
      <w:r w:rsidRPr="005848E0">
        <w:rPr>
          <w:color w:val="auto"/>
        </w:rPr>
        <w:t xml:space="preserve"> rodziców. Kara zostaje wykonana w przypadku ponownego naruszenia przez ucznia zasad współżycia społecznego.</w:t>
      </w:r>
    </w:p>
    <w:p w:rsidR="00991A70" w:rsidRPr="005848E0" w:rsidRDefault="00065BB7" w:rsidP="002C0891">
      <w:pPr>
        <w:numPr>
          <w:ilvl w:val="0"/>
          <w:numId w:val="4"/>
        </w:numPr>
        <w:spacing w:before="60" w:after="60" w:line="360" w:lineRule="auto"/>
        <w:jc w:val="both"/>
      </w:pPr>
      <w:r w:rsidRPr="005848E0">
        <w:t>O wszystkich karach powiadamiani są rodzice.</w:t>
      </w:r>
    </w:p>
    <w:p w:rsidR="00991A70" w:rsidRPr="005848E0" w:rsidRDefault="00065BB7" w:rsidP="002C0891">
      <w:pPr>
        <w:numPr>
          <w:ilvl w:val="0"/>
          <w:numId w:val="4"/>
        </w:numPr>
        <w:spacing w:before="60" w:after="60" w:line="360" w:lineRule="auto"/>
        <w:jc w:val="both"/>
      </w:pPr>
      <w:r w:rsidRPr="005848E0">
        <w:t>Uczeń lub jego prawni opieku</w:t>
      </w:r>
      <w:r w:rsidR="00991A70" w:rsidRPr="005848E0">
        <w:t>nowie mogą odwołać się od kary:</w:t>
      </w:r>
    </w:p>
    <w:p w:rsidR="00991A70" w:rsidRPr="005848E0" w:rsidRDefault="00FE410C" w:rsidP="00B93000">
      <w:pPr>
        <w:pStyle w:val="Akapitzlist"/>
        <w:numPr>
          <w:ilvl w:val="0"/>
          <w:numId w:val="104"/>
        </w:numPr>
        <w:spacing w:before="60" w:after="60" w:line="360" w:lineRule="auto"/>
        <w:jc w:val="both"/>
      </w:pPr>
      <w:r w:rsidRPr="005848E0">
        <w:t>D</w:t>
      </w:r>
      <w:r w:rsidR="00065BB7" w:rsidRPr="005848E0">
        <w:t xml:space="preserve">o </w:t>
      </w:r>
      <w:r w:rsidR="007A18CF" w:rsidRPr="005848E0">
        <w:t>D</w:t>
      </w:r>
      <w:r w:rsidR="00065BB7" w:rsidRPr="005848E0">
        <w:t>yrek</w:t>
      </w:r>
      <w:r w:rsidR="007A18CF" w:rsidRPr="005848E0">
        <w:t>tora S</w:t>
      </w:r>
      <w:r w:rsidR="00065BB7" w:rsidRPr="005848E0">
        <w:t>zkoły</w:t>
      </w:r>
      <w:r w:rsidR="00991A70" w:rsidRPr="005848E0">
        <w:t xml:space="preserve"> od kary wymienionej w </w:t>
      </w:r>
      <w:r w:rsidR="00292D9D" w:rsidRPr="005848E0">
        <w:t xml:space="preserve">§ 13 ust. 5 </w:t>
      </w:r>
      <w:r w:rsidR="00991A70" w:rsidRPr="005848E0">
        <w:t xml:space="preserve">pkt. 1 </w:t>
      </w:r>
      <w:r w:rsidRPr="005848E0">
        <w:t>w terminie 7 dni.</w:t>
      </w:r>
    </w:p>
    <w:p w:rsidR="00991A70" w:rsidRPr="005848E0" w:rsidRDefault="00FE410C" w:rsidP="00B93000">
      <w:pPr>
        <w:pStyle w:val="Akapitzlist"/>
        <w:numPr>
          <w:ilvl w:val="0"/>
          <w:numId w:val="104"/>
        </w:numPr>
        <w:spacing w:before="60" w:after="60" w:line="360" w:lineRule="auto"/>
        <w:jc w:val="both"/>
      </w:pPr>
      <w:r w:rsidRPr="005848E0">
        <w:t>D</w:t>
      </w:r>
      <w:r w:rsidR="00065BB7" w:rsidRPr="005848E0">
        <w:t>o Rady Pedagogiczn</w:t>
      </w:r>
      <w:r w:rsidR="00991A70" w:rsidRPr="005848E0">
        <w:t xml:space="preserve">ej od kar wymienionych w </w:t>
      </w:r>
      <w:r w:rsidR="00292D9D" w:rsidRPr="005848E0">
        <w:t xml:space="preserve">§ 13 ust.5 </w:t>
      </w:r>
      <w:r w:rsidR="00991A70" w:rsidRPr="005848E0">
        <w:t>pkt. 2-7</w:t>
      </w:r>
      <w:r w:rsidR="00065BB7" w:rsidRPr="005848E0">
        <w:t xml:space="preserve"> w</w:t>
      </w:r>
      <w:r w:rsidR="00991A70" w:rsidRPr="005848E0">
        <w:t xml:space="preserve"> </w:t>
      </w:r>
      <w:r w:rsidRPr="005848E0">
        <w:t>terminie 7 dni.</w:t>
      </w:r>
    </w:p>
    <w:p w:rsidR="00065BB7" w:rsidRPr="005848E0" w:rsidRDefault="00FE410C" w:rsidP="00B93000">
      <w:pPr>
        <w:pStyle w:val="Akapitzlist"/>
        <w:numPr>
          <w:ilvl w:val="0"/>
          <w:numId w:val="104"/>
        </w:numPr>
        <w:spacing w:before="60" w:after="60" w:line="360" w:lineRule="auto"/>
        <w:jc w:val="both"/>
      </w:pPr>
      <w:r w:rsidRPr="005848E0">
        <w:t>D</w:t>
      </w:r>
      <w:r w:rsidR="00065BB7" w:rsidRPr="005848E0">
        <w:t>o Łódzkiego Kuratora Oświaty za pośrednictwem dyrektora szkoły od kary skreślen</w:t>
      </w:r>
      <w:r w:rsidR="00EC620B" w:rsidRPr="005848E0">
        <w:t>ia z listy uczniów w terminie 7</w:t>
      </w:r>
      <w:r w:rsidR="00065BB7" w:rsidRPr="005848E0">
        <w:t xml:space="preserve"> dni od otrzymania decyzji.</w:t>
      </w:r>
    </w:p>
    <w:p w:rsidR="00991A70" w:rsidRPr="005848E0" w:rsidRDefault="00991A70" w:rsidP="00A33357">
      <w:pPr>
        <w:spacing w:before="60" w:after="60"/>
        <w:jc w:val="both"/>
      </w:pPr>
      <w:r w:rsidRPr="005848E0">
        <w:t>§14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Wewnątrzszkolne zasady oceniania.</w:t>
      </w:r>
    </w:p>
    <w:p w:rsidR="001C4CB9" w:rsidRPr="005848E0" w:rsidRDefault="001C4CB9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Rok szkolny dzieli się na dwa okresy:</w:t>
      </w:r>
    </w:p>
    <w:p w:rsidR="004028B3" w:rsidRPr="005848E0" w:rsidRDefault="001C4CB9" w:rsidP="00B93000">
      <w:pPr>
        <w:pStyle w:val="Akapitzlist"/>
        <w:numPr>
          <w:ilvl w:val="0"/>
          <w:numId w:val="146"/>
        </w:numPr>
        <w:jc w:val="both"/>
      </w:pPr>
      <w:r w:rsidRPr="005848E0">
        <w:rPr>
          <w:rFonts w:eastAsia="Calibri"/>
        </w:rPr>
        <w:lastRenderedPageBreak/>
        <w:t xml:space="preserve">I </w:t>
      </w:r>
      <w:r w:rsidRPr="005848E0">
        <w:t>okres</w:t>
      </w:r>
      <w:r w:rsidRPr="005848E0">
        <w:rPr>
          <w:rFonts w:eastAsia="Calibri"/>
        </w:rPr>
        <w:t xml:space="preserve"> kończy się </w:t>
      </w:r>
      <w:r w:rsidRPr="005848E0">
        <w:t>w dniu posiedzenia rady pedagogicznej, na którym z</w:t>
      </w:r>
      <w:r w:rsidR="003A5063" w:rsidRPr="005848E0">
        <w:t>atwierdzane są ocen</w:t>
      </w:r>
      <w:r w:rsidR="008E50B6" w:rsidRPr="005848E0">
        <w:t>y śródroczne (Klasyfikowanie śró</w:t>
      </w:r>
      <w:r w:rsidR="003A5063" w:rsidRPr="005848E0">
        <w:t xml:space="preserve">droczne uczniów przeprowadza się raz w ciągu roku szkolnego, w </w:t>
      </w:r>
      <w:r w:rsidR="009B0550" w:rsidRPr="005848E0">
        <w:t>terminie określonym zarządzeniem Dyrektora Szkoły</w:t>
      </w:r>
      <w:r w:rsidR="003A5063" w:rsidRPr="005848E0">
        <w:t>)</w:t>
      </w:r>
      <w:r w:rsidR="00C42027" w:rsidRPr="005848E0">
        <w:t>.</w:t>
      </w:r>
    </w:p>
    <w:p w:rsidR="00C42027" w:rsidRPr="005848E0" w:rsidRDefault="00C42027" w:rsidP="00C42027">
      <w:pPr>
        <w:pStyle w:val="Akapitzlist"/>
        <w:ind w:left="709"/>
        <w:jc w:val="both"/>
      </w:pPr>
      <w:r w:rsidRPr="005848E0">
        <w:t>2a) Klasyfikacja roczna odbywa się nie później niż 3 dni przed zakończeniem zajęć dydaktyczno-wychowawczych.</w:t>
      </w:r>
    </w:p>
    <w:p w:rsidR="001C4CB9" w:rsidRPr="005848E0" w:rsidRDefault="001C4CB9" w:rsidP="00B93000">
      <w:pPr>
        <w:pStyle w:val="Akapitzlist"/>
        <w:numPr>
          <w:ilvl w:val="0"/>
          <w:numId w:val="146"/>
        </w:numPr>
        <w:jc w:val="both"/>
      </w:pPr>
      <w:r w:rsidRPr="005848E0">
        <w:rPr>
          <w:rFonts w:eastAsia="Calibri"/>
        </w:rPr>
        <w:t xml:space="preserve">II </w:t>
      </w:r>
      <w:r w:rsidRPr="005848E0">
        <w:t>okres</w:t>
      </w:r>
      <w:r w:rsidRPr="005848E0">
        <w:rPr>
          <w:rFonts w:eastAsia="Calibri"/>
        </w:rPr>
        <w:t xml:space="preserve"> kończy się </w:t>
      </w:r>
      <w:r w:rsidRPr="005848E0">
        <w:t>w dniu zakończenia roku szkolnego.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ind w:hanging="357"/>
        <w:jc w:val="both"/>
      </w:pPr>
      <w:r w:rsidRPr="005848E0">
        <w:t>Ocenianiu podlegają:</w:t>
      </w:r>
    </w:p>
    <w:p w:rsidR="00991A70" w:rsidRPr="005848E0" w:rsidRDefault="00FE410C" w:rsidP="00B93000">
      <w:pPr>
        <w:pStyle w:val="Akapitzlist"/>
        <w:numPr>
          <w:ilvl w:val="0"/>
          <w:numId w:val="105"/>
        </w:numPr>
        <w:ind w:hanging="357"/>
        <w:jc w:val="both"/>
      </w:pPr>
      <w:r w:rsidRPr="005848E0">
        <w:t>Osiągnięcia edukacyjne ucznia.</w:t>
      </w:r>
    </w:p>
    <w:p w:rsidR="00991A70" w:rsidRPr="005848E0" w:rsidRDefault="00FE410C" w:rsidP="00B93000">
      <w:pPr>
        <w:pStyle w:val="Akapitzlist"/>
        <w:numPr>
          <w:ilvl w:val="0"/>
          <w:numId w:val="105"/>
        </w:numPr>
        <w:spacing w:before="60" w:after="60"/>
        <w:jc w:val="both"/>
      </w:pPr>
      <w:r w:rsidRPr="005848E0">
        <w:t>Z</w:t>
      </w:r>
      <w:r w:rsidR="00991A70" w:rsidRPr="005848E0">
        <w:t>achowanie ucznia.</w:t>
      </w:r>
    </w:p>
    <w:p w:rsidR="007910CD" w:rsidRPr="005848E0" w:rsidRDefault="00991A70" w:rsidP="00B93000">
      <w:pPr>
        <w:pStyle w:val="Tekstpodstawowy"/>
        <w:numPr>
          <w:ilvl w:val="0"/>
          <w:numId w:val="103"/>
        </w:numPr>
        <w:spacing w:before="60" w:after="60"/>
      </w:pPr>
      <w:r w:rsidRPr="005848E0">
        <w:t>Ocenianie osiągnięć edukacyjnych ucznia polega na rozpoznawaniu przez nauczycieli poziomu i postępów w opanowaniu przez ucznia wiadomości i</w:t>
      </w:r>
      <w:r w:rsidR="007910CD" w:rsidRPr="005848E0">
        <w:t xml:space="preserve"> </w:t>
      </w:r>
      <w:r w:rsidRPr="005848E0">
        <w:t>umiejętności</w:t>
      </w:r>
      <w:r w:rsidR="00FE410C" w:rsidRPr="005848E0">
        <w:br/>
      </w:r>
      <w:r w:rsidRPr="005848E0">
        <w:t>w</w:t>
      </w:r>
      <w:r w:rsidR="007910CD" w:rsidRPr="005848E0">
        <w:t xml:space="preserve"> </w:t>
      </w:r>
      <w:r w:rsidRPr="005848E0">
        <w:t>stosunku do wymagań edukacyjnych wynikających z</w:t>
      </w:r>
      <w:r w:rsidR="007910CD" w:rsidRPr="005848E0">
        <w:t xml:space="preserve"> </w:t>
      </w:r>
      <w:r w:rsidRPr="005848E0">
        <w:t>podstawy programowej</w:t>
      </w:r>
      <w:r w:rsidR="00FE410C" w:rsidRPr="005848E0">
        <w:br/>
      </w:r>
      <w:r w:rsidRPr="005848E0">
        <w:t>i</w:t>
      </w:r>
      <w:r w:rsidR="007910CD" w:rsidRPr="005848E0">
        <w:t xml:space="preserve"> </w:t>
      </w:r>
      <w:r w:rsidRPr="005848E0">
        <w:t>realizowanych w</w:t>
      </w:r>
      <w:r w:rsidR="007910CD" w:rsidRPr="005848E0">
        <w:t xml:space="preserve"> </w:t>
      </w:r>
      <w:r w:rsidRPr="005848E0">
        <w:t>szkole programów nauczania</w:t>
      </w:r>
      <w:r w:rsidR="00FE410C" w:rsidRPr="005848E0">
        <w:t>, uwzględniających tę podstawę,</w:t>
      </w:r>
      <w:r w:rsidR="00FE410C" w:rsidRPr="005848E0">
        <w:br/>
      </w:r>
      <w:r w:rsidRPr="005848E0">
        <w:t>oraz formułowaniu oceny.</w:t>
      </w:r>
    </w:p>
    <w:p w:rsidR="007910CD" w:rsidRPr="005848E0" w:rsidRDefault="00991A70" w:rsidP="00B93000">
      <w:pPr>
        <w:pStyle w:val="Tekstpodstawowy"/>
        <w:numPr>
          <w:ilvl w:val="0"/>
          <w:numId w:val="103"/>
        </w:numPr>
        <w:spacing w:before="60" w:after="60"/>
      </w:pPr>
      <w:r w:rsidRPr="005848E0">
        <w:t xml:space="preserve">Ocenianie zachowania ucznia polega na rozpoznawaniu przez wychowawcę </w:t>
      </w:r>
      <w:r w:rsidR="005F44DE" w:rsidRPr="005848E0">
        <w:t>oddziału</w:t>
      </w:r>
      <w:r w:rsidRPr="005848E0">
        <w:t>, nauczycieli oraz uczniów dane</w:t>
      </w:r>
      <w:r w:rsidR="005F44DE" w:rsidRPr="005848E0">
        <w:t>go</w:t>
      </w:r>
      <w:r w:rsidRPr="005848E0">
        <w:t xml:space="preserve"> </w:t>
      </w:r>
      <w:r w:rsidR="005F44DE" w:rsidRPr="005848E0">
        <w:t>oddziału</w:t>
      </w:r>
      <w:r w:rsidRPr="005848E0">
        <w:t xml:space="preserve"> stopnia respektowania przez ucznia zasad współżyc</w:t>
      </w:r>
      <w:r w:rsidR="005F44DE" w:rsidRPr="005848E0">
        <w:t>ia społecznego i norm etycznych oraz obowiązków określonych w statucie szkoły.</w:t>
      </w:r>
    </w:p>
    <w:p w:rsidR="007910CD" w:rsidRPr="005848E0" w:rsidRDefault="00991A70" w:rsidP="00B93000">
      <w:pPr>
        <w:pStyle w:val="Tekstpodstawowy"/>
        <w:numPr>
          <w:ilvl w:val="0"/>
          <w:numId w:val="103"/>
        </w:numPr>
        <w:spacing w:before="60" w:after="60"/>
      </w:pPr>
      <w:r w:rsidRPr="005848E0">
        <w:t>Ocenianie wewnątrzszkolne ma na celu:</w:t>
      </w:r>
    </w:p>
    <w:p w:rsidR="007910CD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P</w:t>
      </w:r>
      <w:r w:rsidR="00991A70" w:rsidRPr="005848E0">
        <w:t xml:space="preserve">oinformowanie ucznia o poziomie jego osiągnięć edukacyjnych i jego zachowaniu oraz o postępach w tym </w:t>
      </w:r>
      <w:r w:rsidRPr="005848E0">
        <w:t>zakresie.</w:t>
      </w:r>
    </w:p>
    <w:p w:rsidR="007910CD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M</w:t>
      </w:r>
      <w:r w:rsidR="00991A70" w:rsidRPr="005848E0">
        <w:t>otywowanie ucznia do dalszyc</w:t>
      </w:r>
      <w:r w:rsidRPr="005848E0">
        <w:t>h postępów w nauce i zachowaniu.</w:t>
      </w:r>
    </w:p>
    <w:p w:rsidR="007910CD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P</w:t>
      </w:r>
      <w:r w:rsidR="00991A70" w:rsidRPr="005848E0">
        <w:t>om</w:t>
      </w:r>
      <w:r w:rsidR="007910CD" w:rsidRPr="005848E0">
        <w:t>ó</w:t>
      </w:r>
      <w:r w:rsidR="00991A70" w:rsidRPr="005848E0">
        <w:t>c uczniowi w samodzie</w:t>
      </w:r>
      <w:r w:rsidRPr="005848E0">
        <w:t>lnym planowaniu swojego rozwoju.</w:t>
      </w:r>
    </w:p>
    <w:p w:rsidR="007910CD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D</w:t>
      </w:r>
      <w:r w:rsidR="00991A70" w:rsidRPr="005848E0">
        <w:t>ostarczenie rodzicom (opiekunom prawnym) i nauczycielom bieżącej informacji o</w:t>
      </w:r>
      <w:r w:rsidR="007910CD" w:rsidRPr="005848E0">
        <w:t xml:space="preserve"> </w:t>
      </w:r>
      <w:r w:rsidR="00991A70" w:rsidRPr="005848E0">
        <w:t>postępach, trudnościach w nauce, zachowaniu oraz s</w:t>
      </w:r>
      <w:r w:rsidRPr="005848E0">
        <w:t>pecjalnych uzdolnieniach ucznia.</w:t>
      </w:r>
    </w:p>
    <w:p w:rsidR="00991A70" w:rsidRPr="005848E0" w:rsidRDefault="00FE410C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U</w:t>
      </w:r>
      <w:r w:rsidR="00991A70" w:rsidRPr="005848E0">
        <w:t xml:space="preserve">możliwienie nauczycielom doskonalenia organizacji i metod pracy </w:t>
      </w:r>
      <w:proofErr w:type="spellStart"/>
      <w:r w:rsidR="00991A70" w:rsidRPr="005848E0">
        <w:t>dydaktyczno</w:t>
      </w:r>
      <w:proofErr w:type="spellEnd"/>
      <w:r w:rsidR="00991A70" w:rsidRPr="005848E0">
        <w:t xml:space="preserve"> – wychowawczej.</w:t>
      </w:r>
    </w:p>
    <w:p w:rsidR="005F44DE" w:rsidRPr="005848E0" w:rsidRDefault="005F44DE" w:rsidP="00B93000">
      <w:pPr>
        <w:pStyle w:val="Tekstpodstawowy"/>
        <w:numPr>
          <w:ilvl w:val="0"/>
          <w:numId w:val="106"/>
        </w:numPr>
        <w:spacing w:before="60" w:after="60"/>
      </w:pPr>
      <w:r w:rsidRPr="005848E0">
        <w:t>Udzielanie uczniowi pomocy w nauce poprzez przekazanie</w:t>
      </w:r>
      <w:r w:rsidR="00106179" w:rsidRPr="005848E0">
        <w:t xml:space="preserve"> uczniowi informacji o tym, co zrobił dobrze i jak powinien się dalej uczyć.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Ocen</w:t>
      </w:r>
      <w:r w:rsidR="007910CD" w:rsidRPr="005848E0">
        <w:t>ianie wewnątrzszkolne obejmuje: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F</w:t>
      </w:r>
      <w:r w:rsidR="00991A70" w:rsidRPr="005848E0">
        <w:t>ormułowanie przez nauczycieli w</w:t>
      </w:r>
      <w:r w:rsidRPr="005848E0">
        <w:t>ymagań edukacyjnych niezbędnych</w:t>
      </w:r>
      <w:r w:rsidRPr="005848E0">
        <w:br/>
      </w:r>
      <w:r w:rsidR="00991A70" w:rsidRPr="005848E0">
        <w:t>do uzyskania poszczególnych śródrocznych i</w:t>
      </w:r>
      <w:r w:rsidRPr="005848E0">
        <w:t xml:space="preserve"> rocznych ocen klasyfikacyjnych</w:t>
      </w:r>
      <w:r w:rsidRPr="005848E0">
        <w:br/>
      </w:r>
      <w:r w:rsidR="00991A70" w:rsidRPr="005848E0">
        <w:t>z obowiązkowych i</w:t>
      </w:r>
      <w:r w:rsidR="007910CD" w:rsidRPr="005848E0">
        <w:t xml:space="preserve"> </w:t>
      </w:r>
      <w:r w:rsidR="00991A70" w:rsidRPr="005848E0">
        <w:t>dodatkowych zajęć edukacyjnych oraz informowanie o nich uczniów i ic</w:t>
      </w:r>
      <w:r w:rsidRPr="005848E0">
        <w:t>h rodziców (prawnych opiekunów).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U</w:t>
      </w:r>
      <w:r w:rsidR="00991A70" w:rsidRPr="005848E0">
        <w:t>stalenie</w:t>
      </w:r>
      <w:r w:rsidRPr="005848E0">
        <w:t xml:space="preserve"> kryteriów oceniania zachowania.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B</w:t>
      </w:r>
      <w:r w:rsidR="00991A70" w:rsidRPr="005848E0">
        <w:t>ieżące ocenianie i śródroczne klasyfikowanie, według skali i</w:t>
      </w:r>
      <w:r w:rsidR="007910CD" w:rsidRPr="005848E0">
        <w:t xml:space="preserve"> </w:t>
      </w:r>
      <w:r w:rsidR="00991A70" w:rsidRPr="005848E0">
        <w:t>w</w:t>
      </w:r>
      <w:r w:rsidR="007910CD" w:rsidRPr="005848E0">
        <w:t xml:space="preserve"> </w:t>
      </w:r>
      <w:r w:rsidR="00991A70" w:rsidRPr="005848E0">
        <w:t>formach przyjętych w</w:t>
      </w:r>
      <w:r w:rsidR="007910CD" w:rsidRPr="005848E0">
        <w:t xml:space="preserve"> </w:t>
      </w:r>
      <w:r w:rsidR="00991A70" w:rsidRPr="005848E0">
        <w:t>szkole oraz zaliczani</w:t>
      </w:r>
      <w:r w:rsidRPr="005848E0">
        <w:t>e niektórych zajęć edukacyjnych.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P</w:t>
      </w:r>
      <w:r w:rsidR="00991A70" w:rsidRPr="005848E0">
        <w:t>rzeprowadz</w:t>
      </w:r>
      <w:r w:rsidRPr="005848E0">
        <w:t>anie egzaminów klasyfikacyjnych.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U</w:t>
      </w:r>
      <w:r w:rsidR="00991A70" w:rsidRPr="005848E0">
        <w:t>stalanie warunków i trybu uzyskania wyższych niż przewidywane rocznych ocen klasyfikacyjnych z obowiązkowych i</w:t>
      </w:r>
      <w:r w:rsidRPr="005848E0">
        <w:t xml:space="preserve"> dodatkowych zajęć edukacyjnych</w:t>
      </w:r>
      <w:r w:rsidRPr="005848E0">
        <w:br/>
      </w:r>
      <w:r w:rsidR="00991A70" w:rsidRPr="005848E0">
        <w:t>oraz rocznej oceny klasyfikacyjnej zachowania;</w:t>
      </w:r>
    </w:p>
    <w:p w:rsidR="00A15BAC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U</w:t>
      </w:r>
      <w:r w:rsidR="00991A70" w:rsidRPr="005848E0">
        <w:t>stalanie ocen klasyfikacyjnych na koniec roku szkolnego (semestru) i</w:t>
      </w:r>
      <w:r w:rsidR="007910CD" w:rsidRPr="005848E0">
        <w:t xml:space="preserve"> </w:t>
      </w:r>
      <w:r w:rsidRPr="005848E0">
        <w:t>warunków ich poprawiania.</w:t>
      </w:r>
    </w:p>
    <w:p w:rsidR="00991A70" w:rsidRPr="005848E0" w:rsidRDefault="00FE410C" w:rsidP="00B93000">
      <w:pPr>
        <w:pStyle w:val="Akapitzlist"/>
        <w:numPr>
          <w:ilvl w:val="0"/>
          <w:numId w:val="107"/>
        </w:numPr>
        <w:spacing w:before="60" w:after="60"/>
        <w:jc w:val="both"/>
      </w:pPr>
      <w:r w:rsidRPr="005848E0">
        <w:t>U</w:t>
      </w:r>
      <w:r w:rsidR="00991A70" w:rsidRPr="005848E0">
        <w:t>stalenie warunków i sposobu przekazywania rodzicom (prawnym opiekunom) informacji o postępach i trudnościach ucznia w nauce.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Szkoła propaguje wśród uczniów sposoby i zasady dokonywania oceny własnych postępów i osiągnięć (samoocena).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Nauczyciele na początku każdego roku szkolnego informują uczniów oraz ich rodziców (prawnych opiekunów) o wymaga</w:t>
      </w:r>
      <w:r w:rsidR="00FE410C" w:rsidRPr="005848E0">
        <w:t>niach edukacyjnych wynikających</w:t>
      </w:r>
      <w:r w:rsidR="00FE410C" w:rsidRPr="005848E0">
        <w:br/>
      </w:r>
      <w:r w:rsidRPr="005848E0">
        <w:lastRenderedPageBreak/>
        <w:t>z</w:t>
      </w:r>
      <w:r w:rsidR="007910CD" w:rsidRPr="005848E0">
        <w:t xml:space="preserve"> </w:t>
      </w:r>
      <w:r w:rsidRPr="005848E0">
        <w:t>realizowanego przez siebie programu nauczania i sposobach sprawdzania osiągnięć edukacyjnych uczniów oraz warunkach i trybie uzyskania wyższej niż przewidywana rocznej oceny klasyfikacyjnej z obowiązkowych i dodatkowych zajęć edukacyjnych.</w:t>
      </w:r>
      <w:r w:rsidR="009B0550" w:rsidRPr="005848E0">
        <w:t xml:space="preserve"> Zasady te zostają umieszczone w dzienniku elektronicznym.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Wychowawca klasy na początku każdego roku szkolnego informuje uczniów oraz ich rodziców (prawnych opiekunów) o warunkach i sposobie oraz kryteriach oceniania zachowania, warunkach i trybie uzyskania wyższej niż przewidywana rocznej oceny klasyfikacyjnej zachowania oraz o skutkach ustalenia uczniowi nagannej rocznej oceny klasyfikacyjnej zachowania.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Oceny są jawne zarówno dla ucznia, jak i jego rodziców (prawnych opiekunów).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Sprawdzone i ocenione pisemne prace kontrolne uczeń i jego rodzice (prawni opiekunowie) otrzymują do wglądu na warunkach</w:t>
      </w:r>
      <w:r w:rsidR="00FE410C" w:rsidRPr="005848E0">
        <w:t xml:space="preserve"> określonych przez nauczycieli,</w:t>
      </w:r>
      <w:r w:rsidR="00FE410C" w:rsidRPr="005848E0">
        <w:br/>
      </w:r>
      <w:r w:rsidRPr="005848E0">
        <w:t>bez możliwości kserowania. Prace te nauczyciel przechowuje do końca roku szkolnego.</w:t>
      </w:r>
    </w:p>
    <w:p w:rsidR="007910CD" w:rsidRPr="005848E0" w:rsidRDefault="00F6735D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Nauczyciel uzasadnia ocenę ustnie w odniesieniu do PZO lub na wniosek rodziców sporządza uzasadnienie pisemne oceny.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Nauczyciel jest obowiązany, na podstawie opinii publicznej i niepublicznej poradni </w:t>
      </w:r>
      <w:proofErr w:type="spellStart"/>
      <w:r w:rsidRPr="005848E0">
        <w:t>psychologiczno</w:t>
      </w:r>
      <w:proofErr w:type="spellEnd"/>
      <w:r w:rsidRPr="005848E0">
        <w:t xml:space="preserve"> - pedagogicznej, w tym publicznej i niepublicznej poradni specjalistycznej, dostosować wymagania edukacyjne, do indywidualnych potrzeb psychofizycznych i edukacyjnych ucznia, u</w:t>
      </w:r>
      <w:r w:rsidR="007910CD" w:rsidRPr="005848E0">
        <w:t xml:space="preserve"> </w:t>
      </w:r>
      <w:r w:rsidR="00FE410C" w:rsidRPr="005848E0">
        <w:t>którego stwierdzono zaburzenia</w:t>
      </w:r>
      <w:r w:rsidR="00FE410C" w:rsidRPr="005848E0">
        <w:br/>
      </w:r>
      <w:r w:rsidRPr="005848E0">
        <w:t>i</w:t>
      </w:r>
      <w:r w:rsidR="007910CD" w:rsidRPr="005848E0">
        <w:t xml:space="preserve"> </w:t>
      </w:r>
      <w:r w:rsidRPr="005848E0">
        <w:t>odchylenia rozwojowe lub specyficzne trudności w</w:t>
      </w:r>
      <w:r w:rsidR="00A15BAC" w:rsidRPr="005848E0">
        <w:t xml:space="preserve"> </w:t>
      </w:r>
      <w:r w:rsidRPr="005848E0">
        <w:t>uczeniu się, uniemożliwiające sprostanie tym wymaganiom.</w:t>
      </w:r>
    </w:p>
    <w:p w:rsidR="007910CD" w:rsidRPr="005848E0" w:rsidRDefault="006C7539" w:rsidP="00B93000">
      <w:pPr>
        <w:pStyle w:val="Akapitzlist"/>
        <w:numPr>
          <w:ilvl w:val="0"/>
          <w:numId w:val="103"/>
        </w:numPr>
        <w:jc w:val="both"/>
      </w:pPr>
      <w:r w:rsidRPr="005848E0">
        <w:t>Przy ustalaniu oceny z wychowania fizycznego należy w szczególności brać</w:t>
      </w:r>
      <w:r w:rsidRPr="005848E0">
        <w:br/>
        <w:t>pod uwagę wysiłek wkładany przez ucznia w wywiązanie się z obowiązków wynikających ze specyfiki tych zajęć, systematyczność udziału ucznia</w:t>
      </w:r>
      <w:r w:rsidRPr="005848E0">
        <w:br/>
        <w:t>w tych zajęciach oraz aktywność ucznia w działaniach podejmowanych przez szkołę na rzez kultury fizycznej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W uzasadnionych przypadkach uczeń może być zwolniony </w:t>
      </w:r>
      <w:r w:rsidR="006C7539" w:rsidRPr="005848E0">
        <w:t>na czas określony</w:t>
      </w:r>
      <w:r w:rsidR="006C7539" w:rsidRPr="005848E0">
        <w:br/>
      </w:r>
      <w:r w:rsidRPr="005848E0">
        <w:t xml:space="preserve">z </w:t>
      </w:r>
      <w:r w:rsidR="00106179" w:rsidRPr="005848E0">
        <w:t xml:space="preserve">wykonywania określonych ćwiczeń fizycznych na zajęciach wychowania fizycznego, z </w:t>
      </w:r>
      <w:r w:rsidR="00F6735D" w:rsidRPr="005848E0">
        <w:t xml:space="preserve">realizacji </w:t>
      </w:r>
      <w:r w:rsidRPr="005848E0">
        <w:t>zajęć wychowania fizycznego, informatyki lub technologi</w:t>
      </w:r>
      <w:r w:rsidR="00F6735D" w:rsidRPr="005848E0">
        <w:t xml:space="preserve">i informacyjnej. Decyzję </w:t>
      </w:r>
      <w:r w:rsidRPr="005848E0">
        <w:t>o zwolnieniu ucznia z zajęć podejmuje Dyrektor Szkoły na podstawie podania rodziców z obowiązkowo załączonym zaświadczeniem lekarskim. Podanie należy złożyć niezwłocznie po uzyskaniu opinii lekarskiej, gdyż zwolnienie nie będzie udzielane wstecz. Uczeń zwolniony z zajęć ma obowiązek przebywać podczas trwania tych zajęć na sali razem z kla</w:t>
      </w:r>
      <w:r w:rsidR="006C7539" w:rsidRPr="005848E0">
        <w:t>są (wyjątkiem mogą być pierwsze</w:t>
      </w:r>
      <w:r w:rsidR="006C7539" w:rsidRPr="005848E0">
        <w:br/>
      </w:r>
      <w:r w:rsidRPr="005848E0">
        <w:t>i ostatnie godziny lekcyjne tych zajęć, o ile rodzice w</w:t>
      </w:r>
      <w:r w:rsidR="00A15BAC" w:rsidRPr="005848E0">
        <w:t xml:space="preserve"> </w:t>
      </w:r>
      <w:r w:rsidR="006C7539" w:rsidRPr="005848E0">
        <w:t xml:space="preserve">podaniu o to poproszą). </w:t>
      </w:r>
      <w:r w:rsidR="006C7539" w:rsidRPr="005848E0">
        <w:br/>
      </w:r>
      <w:r w:rsidRPr="005848E0">
        <w:t>W przypadku zwolnienia ucznia z zajęć w dokumentacji przebiegu nauczania zamiast oceny klasyfikacyjnej wpisuje się "</w:t>
      </w:r>
      <w:r w:rsidR="00DE3496" w:rsidRPr="005848E0">
        <w:t>zwolniony" lub „zwolniona”.</w:t>
      </w:r>
    </w:p>
    <w:p w:rsidR="00DE3496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Dyrektor Szkoły, na wniosek rodziców (prawnych opiekunów) oraz na podstawie opinii poradni </w:t>
      </w:r>
      <w:proofErr w:type="spellStart"/>
      <w:r w:rsidRPr="005848E0">
        <w:t>psychologiczno</w:t>
      </w:r>
      <w:proofErr w:type="spellEnd"/>
      <w:r w:rsidRPr="005848E0">
        <w:t xml:space="preserve"> - pedagogicznej, w tym poradni specjalistycznej,</w:t>
      </w:r>
      <w:r w:rsidR="002A7FB8" w:rsidRPr="005848E0">
        <w:t xml:space="preserve"> </w:t>
      </w:r>
      <w:r w:rsidRPr="005848E0">
        <w:t xml:space="preserve">zwalnia </w:t>
      </w:r>
      <w:r w:rsidR="00DE3496" w:rsidRPr="005848E0">
        <w:t xml:space="preserve">do końca danego etapu edukacyjnego ucznia z wadą słuchu, </w:t>
      </w:r>
      <w:r w:rsidRPr="005848E0">
        <w:t>ucznia z głęboką dysleksją rozwojową</w:t>
      </w:r>
      <w:r w:rsidR="00DE3496" w:rsidRPr="005848E0">
        <w:t>, z afazją, z nie</w:t>
      </w:r>
      <w:r w:rsidR="006C7539" w:rsidRPr="005848E0">
        <w:t>pełno sprawnościami sprzężonymi</w:t>
      </w:r>
      <w:r w:rsidR="006C7539" w:rsidRPr="005848E0">
        <w:br/>
      </w:r>
      <w:r w:rsidR="00DE3496" w:rsidRPr="005848E0">
        <w:t>lub z autyzmem, w tym zespołem Aspergera</w:t>
      </w:r>
      <w:r w:rsidRPr="005848E0">
        <w:t xml:space="preserve"> z nauki drugiego języka obcego. </w:t>
      </w:r>
    </w:p>
    <w:p w:rsidR="007910CD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 przypadku ucznia posiadającego orzeczenie o po</w:t>
      </w:r>
      <w:r w:rsidR="00FE410C" w:rsidRPr="005848E0">
        <w:t>trzebie kształcenia specjalnego</w:t>
      </w:r>
      <w:r w:rsidR="00FE410C" w:rsidRPr="005848E0">
        <w:br/>
      </w:r>
      <w:r w:rsidRPr="005848E0">
        <w:t>lub indywidualnego nauczania zwolnienie z nauki drugiego języka obcego może nastąpić na podstawie tego orzeczenia. W przypadku zwolnienia ucznia z nauki drugiego języka obcego w</w:t>
      </w:r>
      <w:r w:rsidR="007910CD" w:rsidRPr="005848E0">
        <w:t xml:space="preserve"> </w:t>
      </w:r>
      <w:r w:rsidRPr="005848E0">
        <w:t>dokumentacji przebiegu nauczania zamiast oceny klasyfikacyjnej wpis</w:t>
      </w:r>
      <w:r w:rsidR="00DE3496" w:rsidRPr="005848E0">
        <w:t>uje się "zwolniony" lub „zwolniona”.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Ocenianie uczniów powinno odbywać się systematycznie w ciągu </w:t>
      </w:r>
      <w:r w:rsidR="00A15BAC" w:rsidRPr="005848E0">
        <w:t>okresu</w:t>
      </w:r>
      <w:r w:rsidRPr="005848E0">
        <w:t xml:space="preserve"> szkolnego.</w:t>
      </w:r>
    </w:p>
    <w:p w:rsidR="00320964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Klasyfikowanie </w:t>
      </w:r>
      <w:r w:rsidR="008E50B6" w:rsidRPr="005848E0">
        <w:t>śró</w:t>
      </w:r>
      <w:r w:rsidR="00A15BAC" w:rsidRPr="005848E0">
        <w:t>droczne</w:t>
      </w:r>
      <w:r w:rsidRPr="005848E0">
        <w:t xml:space="preserve"> uczniów przeprowadza </w:t>
      </w:r>
      <w:r w:rsidR="00320964" w:rsidRPr="005848E0">
        <w:t>się raz w ciągu roku szkolnego.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Klasyfikowanie </w:t>
      </w:r>
      <w:r w:rsidR="00A15BAC" w:rsidRPr="005848E0">
        <w:t>śr</w:t>
      </w:r>
      <w:r w:rsidR="008E50B6" w:rsidRPr="005848E0">
        <w:t>ó</w:t>
      </w:r>
      <w:r w:rsidR="00A15BAC" w:rsidRPr="005848E0">
        <w:t>droczne</w:t>
      </w:r>
      <w:r w:rsidRPr="005848E0">
        <w:t xml:space="preserve"> i roczne</w:t>
      </w:r>
      <w:r w:rsidR="002A7FB8" w:rsidRPr="005848E0">
        <w:t xml:space="preserve"> (semestralne)</w:t>
      </w:r>
      <w:r w:rsidRPr="005848E0">
        <w:t xml:space="preserve"> polega na podsumowaniu osiągnięć edukacyjnych ucznia w </w:t>
      </w:r>
      <w:r w:rsidR="00A15BAC" w:rsidRPr="005848E0">
        <w:t>I</w:t>
      </w:r>
      <w:r w:rsidRPr="005848E0">
        <w:t xml:space="preserve"> </w:t>
      </w:r>
      <w:r w:rsidR="00A15BAC" w:rsidRPr="005848E0">
        <w:t>okresie</w:t>
      </w:r>
      <w:r w:rsidRPr="005848E0">
        <w:t xml:space="preserve"> i roku szkolnym z</w:t>
      </w:r>
      <w:r w:rsidR="00FE410C" w:rsidRPr="005848E0">
        <w:t xml:space="preserve"> zajęć edukacyjnych określonych</w:t>
      </w:r>
      <w:r w:rsidR="00FE410C" w:rsidRPr="005848E0">
        <w:br/>
      </w:r>
      <w:r w:rsidRPr="005848E0">
        <w:t>w szkolnym planie nauczania i ustaleniu ocen klasyfikacyjnych oraz oceny zachowania.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lastRenderedPageBreak/>
        <w:t>W szkole policealnej zachowania nie ocenia się. Oce</w:t>
      </w:r>
      <w:r w:rsidR="00FE410C" w:rsidRPr="005848E0">
        <w:t>ny klasyfikacyjne według skali,</w:t>
      </w:r>
      <w:r w:rsidR="00FE410C" w:rsidRPr="005848E0">
        <w:br/>
      </w:r>
      <w:r w:rsidRPr="005848E0">
        <w:t>o</w:t>
      </w:r>
      <w:r w:rsidR="00A15BAC" w:rsidRPr="005848E0">
        <w:t xml:space="preserve"> </w:t>
      </w:r>
      <w:r w:rsidRPr="005848E0">
        <w:t xml:space="preserve">której mowa w </w:t>
      </w:r>
      <w:r w:rsidR="003A5063" w:rsidRPr="005848E0">
        <w:t xml:space="preserve">§ 14 ust. </w:t>
      </w:r>
      <w:r w:rsidR="00320964" w:rsidRPr="005848E0">
        <w:t>29</w:t>
      </w:r>
      <w:r w:rsidRPr="005848E0">
        <w:t>, ustala się po każdym semestrze.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Uczeń jest klasyfikowany, jeżeli uzyska oceny ze wszystkich zajęć edukacyjnych określonych w szkolnym planie nauczania oraz z zachowania.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Oceny klasyfikacyjne z obowiązkowych i dodatkowych zajęć edukacyjnych ustalają nauczyciele prowadzący po</w:t>
      </w:r>
      <w:r w:rsidR="006A0648" w:rsidRPr="005848E0">
        <w:t xml:space="preserve">szczególne zajęcia edukacyjne, </w:t>
      </w:r>
      <w:r w:rsidRPr="005848E0">
        <w:t xml:space="preserve">a ocenę zachowania – wychowawca </w:t>
      </w:r>
      <w:r w:rsidR="00293647" w:rsidRPr="005848E0">
        <w:t>oddziału</w:t>
      </w:r>
      <w:r w:rsidRPr="005848E0">
        <w:t xml:space="preserve"> po zasięgnięciu opinii nauczycieli, uczniów da</w:t>
      </w:r>
      <w:r w:rsidR="00FE410C" w:rsidRPr="005848E0">
        <w:t>ne</w:t>
      </w:r>
      <w:r w:rsidR="00293647" w:rsidRPr="005848E0">
        <w:t>go</w:t>
      </w:r>
      <w:r w:rsidR="00FE410C" w:rsidRPr="005848E0">
        <w:t xml:space="preserve"> </w:t>
      </w:r>
      <w:r w:rsidR="00293647" w:rsidRPr="005848E0">
        <w:t>oddziału</w:t>
      </w:r>
      <w:r w:rsidR="00FE410C" w:rsidRPr="005848E0">
        <w:br/>
      </w:r>
      <w:r w:rsidRPr="005848E0">
        <w:t>oraz ocenianego ucznia.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Roczna (semestralna) ocena klasyfikacyjna z dodatkowych zajęć edukacyjnych nie ma wpływu na promocję do klasy programowo wyższej (na semestr programowo wyższy) ani na ukończenie szkoły.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Ocenę klasyfikacyjną śródroczną i roczną (semestralną) z praktyk zawodowych ustala opiekun praktyk zawodowych </w:t>
      </w:r>
      <w:r w:rsidR="00A15BAC" w:rsidRPr="005848E0">
        <w:t>na podstawie opinii pracodawcy.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Ocenę klasyfikacyjną z ćwiczeń geodezyjnych i ćwiczeń mierniczych realizowanych w</w:t>
      </w:r>
      <w:r w:rsidR="00FE410C" w:rsidRPr="005848E0">
        <w:t xml:space="preserve"> </w:t>
      </w:r>
      <w:r w:rsidRPr="005848E0">
        <w:t>szkole ustala nauczyciel prowadzący te ćwiczenia na podstawie ustalonych kryteriów oceny (przedmiotowy system oceniania).</w:t>
      </w:r>
    </w:p>
    <w:p w:rsidR="00A15BAC" w:rsidRPr="005848E0" w:rsidRDefault="00A40A89" w:rsidP="00B93000">
      <w:pPr>
        <w:pStyle w:val="Akapitzlist"/>
        <w:numPr>
          <w:ilvl w:val="0"/>
          <w:numId w:val="103"/>
        </w:numPr>
        <w:jc w:val="both"/>
      </w:pPr>
      <w:r w:rsidRPr="005848E0">
        <w:rPr>
          <w:rFonts w:eastAsia="Calibri"/>
        </w:rPr>
        <w:t>Uczeń może być nieklasyfikowany z jednego, kilku lub wszystkich zajęć edukacyjnych, jeżeli brak jest podstaw do ustalenia śródrocznej lub rocznej oceny klasyfikacyjnej z powodu nieobecności ucznia na tych zajęciach przekraczającej połowę czasu przeznaczonego na te zajęcia odpowiednio w okresie, który obejmuje klasyfikacja.</w:t>
      </w:r>
    </w:p>
    <w:p w:rsidR="00A15BAC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Wprowadza się następującą skalę ocen:</w:t>
      </w:r>
    </w:p>
    <w:p w:rsidR="00A15BAC" w:rsidRPr="005848E0" w:rsidRDefault="00991A70" w:rsidP="00B93000">
      <w:pPr>
        <w:pStyle w:val="Akapitzlist"/>
        <w:numPr>
          <w:ilvl w:val="0"/>
          <w:numId w:val="108"/>
        </w:numPr>
        <w:tabs>
          <w:tab w:val="left" w:pos="720"/>
        </w:tabs>
        <w:spacing w:before="60" w:after="60"/>
        <w:jc w:val="both"/>
      </w:pPr>
      <w:r w:rsidRPr="005848E0">
        <w:t xml:space="preserve">Oceny bieżące, oceny klasyfikacyjne </w:t>
      </w:r>
      <w:r w:rsidR="00A15BAC" w:rsidRPr="005848E0">
        <w:t xml:space="preserve">śródroczne i semestralne (roczne) ustala się w </w:t>
      </w:r>
      <w:r w:rsidRPr="005848E0">
        <w:t>stopniach według następującej skali: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celujący</w:t>
      </w:r>
      <w:r w:rsidR="0098254E" w:rsidRPr="005848E0">
        <w:t xml:space="preserve"> – </w:t>
      </w:r>
      <w:r w:rsidRPr="005848E0">
        <w:t>6,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bardzo dobry</w:t>
      </w:r>
      <w:r w:rsidR="0098254E" w:rsidRPr="005848E0">
        <w:t xml:space="preserve"> – </w:t>
      </w:r>
      <w:r w:rsidRPr="005848E0">
        <w:t>5,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dobry</w:t>
      </w:r>
      <w:r w:rsidR="0098254E" w:rsidRPr="005848E0">
        <w:t xml:space="preserve"> – </w:t>
      </w:r>
      <w:r w:rsidRPr="005848E0">
        <w:t>4,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dostateczny</w:t>
      </w:r>
      <w:r w:rsidR="0098254E" w:rsidRPr="005848E0">
        <w:t xml:space="preserve"> – </w:t>
      </w:r>
      <w:r w:rsidRPr="005848E0">
        <w:t>3,</w:t>
      </w:r>
    </w:p>
    <w:p w:rsidR="0098254E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dopuszczający</w:t>
      </w:r>
      <w:r w:rsidR="0098254E" w:rsidRPr="005848E0">
        <w:t xml:space="preserve"> – </w:t>
      </w:r>
      <w:r w:rsidRPr="005848E0">
        <w:t>2,</w:t>
      </w:r>
    </w:p>
    <w:p w:rsidR="00991A70" w:rsidRPr="005848E0" w:rsidRDefault="00991A70" w:rsidP="00B93000">
      <w:pPr>
        <w:pStyle w:val="Akapitzlist"/>
        <w:numPr>
          <w:ilvl w:val="0"/>
          <w:numId w:val="109"/>
        </w:numPr>
        <w:tabs>
          <w:tab w:val="left" w:pos="720"/>
        </w:tabs>
        <w:spacing w:before="60" w:after="60"/>
        <w:jc w:val="both"/>
      </w:pPr>
      <w:r w:rsidRPr="005848E0">
        <w:t>stopień niedostateczny</w:t>
      </w:r>
      <w:r w:rsidR="0098254E" w:rsidRPr="005848E0">
        <w:t xml:space="preserve"> – </w:t>
      </w:r>
      <w:r w:rsidRPr="005848E0">
        <w:t>1,</w:t>
      </w:r>
    </w:p>
    <w:p w:rsidR="0098254E" w:rsidRPr="005848E0" w:rsidRDefault="00991A70" w:rsidP="00B93000">
      <w:pPr>
        <w:pStyle w:val="Akapitzlist"/>
        <w:numPr>
          <w:ilvl w:val="0"/>
          <w:numId w:val="108"/>
        </w:numPr>
        <w:spacing w:before="60" w:after="60"/>
        <w:jc w:val="both"/>
      </w:pPr>
      <w:r w:rsidRPr="005848E0">
        <w:t>Dla o</w:t>
      </w:r>
      <w:r w:rsidR="0098254E" w:rsidRPr="005848E0">
        <w:t>cen śródrocznych</w:t>
      </w:r>
      <w:r w:rsidRPr="005848E0">
        <w:t xml:space="preserve"> i ocen bieżących cząstkowych wprowadza się rozszerzoną skalę ocen: </w:t>
      </w:r>
      <w:r w:rsidR="0098254E" w:rsidRPr="005848E0">
        <w:rPr>
          <w:b/>
        </w:rPr>
        <w:t>1, 2, 3, 3+, 4, 4+, 5,</w:t>
      </w:r>
      <w:r w:rsidRPr="005848E0">
        <w:rPr>
          <w:b/>
        </w:rPr>
        <w:t xml:space="preserve"> 6</w:t>
      </w:r>
    </w:p>
    <w:p w:rsidR="0098254E" w:rsidRPr="005848E0" w:rsidRDefault="00991A70" w:rsidP="00B93000">
      <w:pPr>
        <w:pStyle w:val="Akapitzlist"/>
        <w:numPr>
          <w:ilvl w:val="0"/>
          <w:numId w:val="108"/>
        </w:numPr>
        <w:spacing w:before="60" w:after="60"/>
        <w:jc w:val="both"/>
      </w:pPr>
      <w:r w:rsidRPr="005848E0">
        <w:t xml:space="preserve">Stopnie </w:t>
      </w:r>
      <w:r w:rsidRPr="005848E0">
        <w:rPr>
          <w:b/>
        </w:rPr>
        <w:t>3+</w:t>
      </w:r>
      <w:r w:rsidR="0098254E" w:rsidRPr="005848E0">
        <w:t xml:space="preserve"> </w:t>
      </w:r>
      <w:r w:rsidRPr="005848E0">
        <w:t xml:space="preserve">i </w:t>
      </w:r>
      <w:r w:rsidRPr="005848E0">
        <w:rPr>
          <w:b/>
        </w:rPr>
        <w:t>4+</w:t>
      </w:r>
      <w:r w:rsidRPr="005848E0">
        <w:t xml:space="preserve"> pełnią funkcję motywującą dla ucznia i są dodatkową wyraźną informacją dla rodziców.</w:t>
      </w:r>
    </w:p>
    <w:p w:rsidR="00991A70" w:rsidRPr="005848E0" w:rsidRDefault="00991A70" w:rsidP="00B93000">
      <w:pPr>
        <w:pStyle w:val="Akapitzlist"/>
        <w:numPr>
          <w:ilvl w:val="0"/>
          <w:numId w:val="108"/>
        </w:numPr>
        <w:spacing w:before="60" w:after="60"/>
        <w:jc w:val="both"/>
      </w:pPr>
      <w:r w:rsidRPr="005848E0">
        <w:t>Dopuszcza się stawianie    “</w:t>
      </w:r>
      <w:r w:rsidRPr="005848E0">
        <w:rPr>
          <w:b/>
        </w:rPr>
        <w:t>+”</w:t>
      </w:r>
      <w:r w:rsidRPr="005848E0">
        <w:t xml:space="preserve">   i    “</w:t>
      </w:r>
      <w:r w:rsidRPr="005848E0">
        <w:rPr>
          <w:b/>
        </w:rPr>
        <w:t>—</w:t>
      </w:r>
      <w:r w:rsidRPr="005848E0">
        <w:t xml:space="preserve">”   </w:t>
      </w:r>
      <w:r w:rsidR="00393BDB">
        <w:t>przy ocenach cząstkowych (z wyłączeniem sprawdzianów i kartkówek) jeśli uc</w:t>
      </w:r>
      <w:r w:rsidRPr="005848E0">
        <w:t>z</w:t>
      </w:r>
      <w:r w:rsidR="00393BDB">
        <w:t>eń nieznacznie przekroczył lub nie spełnił wymagań na daną ocenę oraz „+” i „ –„ za</w:t>
      </w:r>
      <w:r w:rsidRPr="005848E0">
        <w:t xml:space="preserve"> udział w lekcji.</w:t>
      </w:r>
    </w:p>
    <w:p w:rsidR="00A40A89" w:rsidRPr="005848E0" w:rsidRDefault="00A40A89" w:rsidP="00B93000">
      <w:pPr>
        <w:pStyle w:val="Akapitzlist"/>
        <w:numPr>
          <w:ilvl w:val="0"/>
          <w:numId w:val="108"/>
        </w:numPr>
        <w:rPr>
          <w:rFonts w:eastAsia="Calibri"/>
        </w:rPr>
      </w:pPr>
      <w:r w:rsidRPr="005848E0">
        <w:rPr>
          <w:rFonts w:eastAsia="Calibri"/>
        </w:rPr>
        <w:t>Pozytywnymi ocenami klasyfikacyjnymi są oceny ustalone w stopniach, o których jest mowa w punktach 1 lit. a – e. Negatywna oceną klasyfikacyjną jest ocena ustalona w stopniu, o którym jest mowa w  pkt. 1 lit f.</w:t>
      </w:r>
    </w:p>
    <w:p w:rsidR="00F86E7E" w:rsidRPr="005848E0" w:rsidRDefault="0098254E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Wymagania na poszczególne oceny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celujący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Posiada wiedzę i umiejętności wykraczające poza program nauczania przedmiotu w</w:t>
      </w:r>
      <w:r w:rsidR="00F86E7E" w:rsidRPr="005848E0">
        <w:t xml:space="preserve"> </w:t>
      </w:r>
      <w:r w:rsidRPr="005848E0">
        <w:t>danej klasie.</w:t>
      </w:r>
    </w:p>
    <w:p w:rsidR="00F86E7E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Samodzielnie i twórczo rozwija własne uzdolnienia.</w:t>
      </w:r>
    </w:p>
    <w:p w:rsidR="00F86E7E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Biegle posługuje się zdobytymi wiadomościami i</w:t>
      </w:r>
      <w:r w:rsidR="00F86E7E" w:rsidRPr="005848E0">
        <w:t xml:space="preserve"> </w:t>
      </w:r>
      <w:r w:rsidR="00FE410C" w:rsidRPr="005848E0">
        <w:t>umiejętnościami</w:t>
      </w:r>
      <w:r w:rsidR="00FE410C" w:rsidRPr="005848E0">
        <w:br/>
      </w:r>
      <w:r w:rsidRPr="005848E0">
        <w:t>w</w:t>
      </w:r>
      <w:r w:rsidR="00F86E7E" w:rsidRPr="005848E0">
        <w:t xml:space="preserve"> </w:t>
      </w:r>
      <w:r w:rsidRPr="005848E0">
        <w:t>rozwiązywaniu problemów nietypowych.</w:t>
      </w:r>
    </w:p>
    <w:p w:rsidR="00F86E7E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Osiąga sukcesy w konkursach lub olimpiadach przedmiotowych, zawodach sportowych i innych, kwalifikując się do finałów na szczeblu wojewódzkim (regionalnym) albo krajowym lub posiada inne porównywalne osiągnięcia</w:t>
      </w:r>
    </w:p>
    <w:p w:rsidR="00991A70" w:rsidRPr="005848E0" w:rsidRDefault="00991A70" w:rsidP="00B93000">
      <w:pPr>
        <w:pStyle w:val="Akapitzlist"/>
        <w:numPr>
          <w:ilvl w:val="0"/>
          <w:numId w:val="111"/>
        </w:numPr>
        <w:spacing w:before="60" w:after="60"/>
        <w:jc w:val="both"/>
      </w:pPr>
      <w:r w:rsidRPr="005848E0">
        <w:t>Prezentuje szczególnie aktywną postawę wobec przedmiotu.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bardzo dobry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lastRenderedPageBreak/>
        <w:t>Opanował zakres wiedzy i umiejętności określony programem nauczania przedmiotu w danej klasie.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>Sprawnie posługuje się zdobytymi wiadomościami i umiejętnościami.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>Rozwiązuje samodzielnie problemy.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 xml:space="preserve">Potrafi zastosować posiadaną wiedzę do </w:t>
      </w:r>
      <w:r w:rsidR="00FE410C" w:rsidRPr="005848E0">
        <w:t>rozwiązywania zadań trudnych</w:t>
      </w:r>
      <w:r w:rsidR="00FE410C" w:rsidRPr="005848E0">
        <w:br/>
      </w:r>
      <w:r w:rsidRPr="005848E0">
        <w:t>i</w:t>
      </w:r>
      <w:r w:rsidR="00F86E7E" w:rsidRPr="005848E0">
        <w:t xml:space="preserve"> </w:t>
      </w:r>
      <w:r w:rsidRPr="005848E0">
        <w:t>problemów w nowych sytuacjach.</w:t>
      </w:r>
    </w:p>
    <w:p w:rsidR="00F86E7E" w:rsidRPr="005848E0" w:rsidRDefault="00991A70" w:rsidP="00B93000">
      <w:pPr>
        <w:pStyle w:val="Akapitzlist"/>
        <w:numPr>
          <w:ilvl w:val="0"/>
          <w:numId w:val="112"/>
        </w:numPr>
        <w:spacing w:before="60" w:after="60"/>
        <w:jc w:val="both"/>
      </w:pPr>
      <w:r w:rsidRPr="005848E0">
        <w:t>Prezentuje aktywną postawę wobec przedmiotu.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dobry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3"/>
        </w:numPr>
        <w:spacing w:before="60" w:after="60"/>
        <w:jc w:val="both"/>
      </w:pPr>
      <w:r w:rsidRPr="005848E0">
        <w:t>Nie opanował w pełni wiadomości określonych programem nauczania przedmiotu w</w:t>
      </w:r>
      <w:r w:rsidR="00F86E7E" w:rsidRPr="005848E0">
        <w:t xml:space="preserve"> </w:t>
      </w:r>
      <w:r w:rsidRPr="005848E0">
        <w:t>danej klasie, ale opanował je w</w:t>
      </w:r>
      <w:r w:rsidR="00F86E7E" w:rsidRPr="005848E0">
        <w:t xml:space="preserve"> </w:t>
      </w:r>
      <w:r w:rsidRPr="005848E0">
        <w:t>stopniu przekraczającym wymagania zawarte w</w:t>
      </w:r>
      <w:r w:rsidR="00F86E7E" w:rsidRPr="005848E0">
        <w:t xml:space="preserve"> </w:t>
      </w:r>
      <w:r w:rsidRPr="005848E0">
        <w:t>podstawie programowej.</w:t>
      </w:r>
    </w:p>
    <w:p w:rsidR="00F86E7E" w:rsidRPr="005848E0" w:rsidRDefault="00991A70" w:rsidP="00B93000">
      <w:pPr>
        <w:pStyle w:val="Akapitzlist"/>
        <w:numPr>
          <w:ilvl w:val="0"/>
          <w:numId w:val="113"/>
        </w:numPr>
        <w:spacing w:before="60" w:after="60"/>
        <w:jc w:val="both"/>
      </w:pPr>
      <w:r w:rsidRPr="005848E0">
        <w:t>Poprawnie stosuje wiadomości, rozwiązuje samodzielnie typowe zadania teoretyczne lub praktyczne.</w:t>
      </w:r>
    </w:p>
    <w:p w:rsidR="009B0550" w:rsidRPr="005848E0" w:rsidRDefault="009B0550" w:rsidP="00B93000">
      <w:pPr>
        <w:pStyle w:val="Akapitzlist"/>
        <w:numPr>
          <w:ilvl w:val="0"/>
          <w:numId w:val="113"/>
        </w:numPr>
        <w:spacing w:before="60" w:after="60"/>
        <w:jc w:val="both"/>
      </w:pPr>
      <w:r w:rsidRPr="005848E0">
        <w:t xml:space="preserve">Stosuje podstawowe pojęcia i prawa ujmowane za pomocą terminologii właściwej dla dziedziny wiedzy, wypowiada </w:t>
      </w:r>
      <w:proofErr w:type="spellStart"/>
      <w:r w:rsidRPr="005848E0">
        <w:t>sie</w:t>
      </w:r>
      <w:proofErr w:type="spellEnd"/>
      <w:r w:rsidRPr="005848E0">
        <w:t xml:space="preserve"> klarownie, popełnia nieliczne usterki stylistyczne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dostateczny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4"/>
        </w:numPr>
        <w:spacing w:before="60" w:after="60"/>
        <w:jc w:val="both"/>
      </w:pPr>
      <w:r w:rsidRPr="005848E0">
        <w:t>Opanował wiadomości i umiejętności określone podstawą programową.</w:t>
      </w:r>
    </w:p>
    <w:p w:rsidR="00F86E7E" w:rsidRPr="005848E0" w:rsidRDefault="00991A70" w:rsidP="00B93000">
      <w:pPr>
        <w:pStyle w:val="Akapitzlist"/>
        <w:numPr>
          <w:ilvl w:val="0"/>
          <w:numId w:val="114"/>
        </w:numPr>
        <w:spacing w:before="60" w:after="60"/>
        <w:jc w:val="both"/>
      </w:pPr>
      <w:r w:rsidRPr="005848E0">
        <w:t>Rozwiązuje typowe zadania teoretyczne lub praktyczne o</w:t>
      </w:r>
      <w:r w:rsidR="00F86E7E" w:rsidRPr="005848E0">
        <w:t xml:space="preserve"> </w:t>
      </w:r>
      <w:r w:rsidRPr="005848E0">
        <w:t>średnim stopniu trudności.</w:t>
      </w:r>
    </w:p>
    <w:p w:rsidR="009B0550" w:rsidRPr="005848E0" w:rsidRDefault="009B0550" w:rsidP="00B93000">
      <w:pPr>
        <w:pStyle w:val="Akapitzlist"/>
        <w:numPr>
          <w:ilvl w:val="0"/>
          <w:numId w:val="114"/>
        </w:numPr>
        <w:spacing w:before="60" w:after="60"/>
        <w:jc w:val="both"/>
      </w:pPr>
      <w:r w:rsidRPr="005848E0">
        <w:t>posiada przeciętny zasób słownictwa, język zbliżony do potocznego, małą klarowność wypowiedzi</w:t>
      </w:r>
    </w:p>
    <w:p w:rsidR="00F86E7E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dopuszczający</w:t>
      </w:r>
      <w:r w:rsidRPr="005848E0">
        <w:t xml:space="preserve"> otrzymuje uczeń, który:</w:t>
      </w:r>
    </w:p>
    <w:p w:rsidR="00F86E7E" w:rsidRPr="005848E0" w:rsidRDefault="00991A70" w:rsidP="00B93000">
      <w:pPr>
        <w:pStyle w:val="Akapitzlist"/>
        <w:numPr>
          <w:ilvl w:val="0"/>
          <w:numId w:val="115"/>
        </w:numPr>
        <w:spacing w:before="60" w:after="60"/>
        <w:jc w:val="both"/>
      </w:pPr>
      <w:r w:rsidRPr="005848E0">
        <w:t xml:space="preserve">Ma braki w opanowaniu </w:t>
      </w:r>
      <w:r w:rsidR="009B0550" w:rsidRPr="005848E0">
        <w:t xml:space="preserve">wiadomości i umiejętności wynikających z </w:t>
      </w:r>
      <w:r w:rsidRPr="005848E0">
        <w:t>podstawy programowej nie wykluczające jednak możliwości uzyskania przez ucznia podstawowej wiedzy w ciągu dalszej nauki.</w:t>
      </w:r>
    </w:p>
    <w:p w:rsidR="00F86E7E" w:rsidRPr="005848E0" w:rsidRDefault="00991A70" w:rsidP="00B93000">
      <w:pPr>
        <w:pStyle w:val="Akapitzlist"/>
        <w:numPr>
          <w:ilvl w:val="0"/>
          <w:numId w:val="115"/>
        </w:numPr>
        <w:spacing w:before="60" w:after="60"/>
        <w:jc w:val="both"/>
      </w:pPr>
      <w:r w:rsidRPr="005848E0">
        <w:t>Rozwiązuje typowe zadania teoretyczne i praktyczne o</w:t>
      </w:r>
      <w:r w:rsidR="00F86E7E" w:rsidRPr="005848E0">
        <w:t xml:space="preserve"> </w:t>
      </w:r>
      <w:r w:rsidRPr="005848E0">
        <w:t>niewielkim stopniu trudności.</w:t>
      </w:r>
    </w:p>
    <w:p w:rsidR="00481079" w:rsidRPr="005848E0" w:rsidRDefault="00481079" w:rsidP="00B93000">
      <w:pPr>
        <w:pStyle w:val="Akapitzlist"/>
        <w:numPr>
          <w:ilvl w:val="0"/>
          <w:numId w:val="115"/>
        </w:numPr>
        <w:spacing w:before="60" w:after="60"/>
        <w:jc w:val="both"/>
      </w:pPr>
      <w:r w:rsidRPr="005848E0">
        <w:t>Słabo rozumie treści programowe, podstawowe wiadomości i procedury odtwarza mechanicznie, nie potrafi wyjaśniać zjawisk.</w:t>
      </w:r>
    </w:p>
    <w:p w:rsidR="00481079" w:rsidRPr="005848E0" w:rsidRDefault="00481079" w:rsidP="00B93000">
      <w:pPr>
        <w:pStyle w:val="Akapitzlist"/>
        <w:numPr>
          <w:ilvl w:val="0"/>
          <w:numId w:val="115"/>
        </w:numPr>
        <w:spacing w:before="60" w:after="60"/>
        <w:jc w:val="both"/>
      </w:pPr>
      <w:r w:rsidRPr="005848E0">
        <w:t>Posiada nieporadny styl wypowiedzi, ubogie słownictwo, popełnia liczne błędy.</w:t>
      </w:r>
    </w:p>
    <w:p w:rsidR="00481079" w:rsidRPr="005848E0" w:rsidRDefault="00991A70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 xml:space="preserve">Stopień </w:t>
      </w:r>
      <w:r w:rsidRPr="005848E0">
        <w:rPr>
          <w:b/>
        </w:rPr>
        <w:t>niedostateczny</w:t>
      </w:r>
      <w:r w:rsidRPr="005848E0">
        <w:t xml:space="preserve"> otrzymuje uczeń, który pomimo działań wspomagających ze strony nauczyciela</w:t>
      </w:r>
      <w:r w:rsidR="00481079" w:rsidRPr="005848E0">
        <w:t>:</w:t>
      </w:r>
    </w:p>
    <w:p w:rsidR="00991A70" w:rsidRPr="005848E0" w:rsidRDefault="00481079" w:rsidP="00B93000">
      <w:pPr>
        <w:pStyle w:val="Akapitzlist"/>
        <w:numPr>
          <w:ilvl w:val="0"/>
          <w:numId w:val="175"/>
        </w:numPr>
        <w:spacing w:before="60" w:after="60"/>
        <w:ind w:left="1418" w:hanging="425"/>
        <w:jc w:val="both"/>
      </w:pPr>
      <w:r w:rsidRPr="005848E0">
        <w:t>N</w:t>
      </w:r>
      <w:r w:rsidR="00991A70" w:rsidRPr="005848E0">
        <w:t xml:space="preserve">ie opanował </w:t>
      </w:r>
      <w:r w:rsidRPr="005848E0">
        <w:t>wiadomości i umiejętności przewidzianych podstawą programową</w:t>
      </w:r>
      <w:r w:rsidR="00991A70" w:rsidRPr="005848E0">
        <w:t xml:space="preserve"> a braki w </w:t>
      </w:r>
      <w:r w:rsidRPr="005848E0">
        <w:t xml:space="preserve">wiedzy </w:t>
      </w:r>
      <w:r w:rsidR="00991A70" w:rsidRPr="005848E0">
        <w:t>i</w:t>
      </w:r>
      <w:r w:rsidR="00F86E7E" w:rsidRPr="005848E0">
        <w:t xml:space="preserve"> </w:t>
      </w:r>
      <w:r w:rsidR="00991A70" w:rsidRPr="005848E0">
        <w:t>umiejętnościach uniemożliwiają mu kontynuowanie nauki w</w:t>
      </w:r>
      <w:r w:rsidR="00F86E7E" w:rsidRPr="005848E0">
        <w:t xml:space="preserve"> </w:t>
      </w:r>
      <w:r w:rsidR="00991A70" w:rsidRPr="005848E0">
        <w:t>klasie programowo wyższej.</w:t>
      </w:r>
    </w:p>
    <w:p w:rsidR="00481079" w:rsidRPr="005848E0" w:rsidRDefault="00481079" w:rsidP="00B93000">
      <w:pPr>
        <w:pStyle w:val="Akapitzlist"/>
        <w:numPr>
          <w:ilvl w:val="0"/>
          <w:numId w:val="175"/>
        </w:numPr>
        <w:spacing w:before="60" w:after="60"/>
        <w:ind w:left="1418" w:hanging="425"/>
        <w:jc w:val="both"/>
      </w:pPr>
      <w:r w:rsidRPr="005848E0">
        <w:t>Nie rozwiązuje zadań o niewielkim stopniu trudności.</w:t>
      </w:r>
    </w:p>
    <w:p w:rsidR="00481079" w:rsidRPr="005848E0" w:rsidRDefault="00481079" w:rsidP="00B93000">
      <w:pPr>
        <w:pStyle w:val="Akapitzlist"/>
        <w:numPr>
          <w:ilvl w:val="0"/>
          <w:numId w:val="175"/>
        </w:numPr>
        <w:spacing w:before="60" w:after="60"/>
        <w:ind w:left="1418" w:hanging="425"/>
        <w:jc w:val="both"/>
      </w:pPr>
      <w:r w:rsidRPr="005848E0">
        <w:t>Nie skorzystał z pomocy szkoły i szans uzupełnienia wiedzy i umiejętności</w:t>
      </w:r>
    </w:p>
    <w:p w:rsidR="00A40A89" w:rsidRPr="005848E0" w:rsidRDefault="00A40A89" w:rsidP="00B93000">
      <w:pPr>
        <w:pStyle w:val="Akapitzlist"/>
        <w:numPr>
          <w:ilvl w:val="0"/>
          <w:numId w:val="110"/>
        </w:numPr>
        <w:spacing w:before="60" w:after="60"/>
        <w:jc w:val="both"/>
      </w:pPr>
      <w:r w:rsidRPr="005848E0">
        <w:t>Przy ustalaniu poszczególnych ocen nauczyciel bierze pod uwagę indywidualne potrzeby rozwojowe i edukacyjne oraz możliwości psychofizyczne ucznia.</w:t>
      </w:r>
    </w:p>
    <w:p w:rsidR="00F86E7E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Oceny cząstkowe należy wystawiać systematycznie.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Ilość ocen w semestrze uzależniona jest od </w:t>
      </w:r>
      <w:r w:rsidR="00FE410C" w:rsidRPr="005848E0">
        <w:t>ilości godzin danego przedmiotu</w:t>
      </w:r>
      <w:r w:rsidR="00FE410C" w:rsidRPr="005848E0">
        <w:br/>
      </w:r>
      <w:r w:rsidRPr="005848E0">
        <w:t>w tygodniu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3616"/>
      </w:tblGrid>
      <w:tr w:rsidR="00991A70" w:rsidRPr="005848E0" w:rsidTr="0098254E">
        <w:trPr>
          <w:trHeight w:val="464"/>
        </w:trPr>
        <w:tc>
          <w:tcPr>
            <w:tcW w:w="3897" w:type="dxa"/>
          </w:tcPr>
          <w:p w:rsidR="00991A70" w:rsidRPr="005848E0" w:rsidRDefault="00991A70" w:rsidP="00A33357">
            <w:pPr>
              <w:tabs>
                <w:tab w:val="left" w:pos="360"/>
              </w:tabs>
              <w:spacing w:before="60" w:after="60" w:line="360" w:lineRule="auto"/>
              <w:ind w:left="357" w:hanging="357"/>
              <w:jc w:val="both"/>
            </w:pPr>
            <w:r w:rsidRPr="005848E0">
              <w:t>Ilość godzin tygodniowo</w:t>
            </w:r>
          </w:p>
        </w:tc>
        <w:tc>
          <w:tcPr>
            <w:tcW w:w="3616" w:type="dxa"/>
          </w:tcPr>
          <w:p w:rsidR="00991A70" w:rsidRPr="005848E0" w:rsidRDefault="00991A70" w:rsidP="00A33357">
            <w:pPr>
              <w:tabs>
                <w:tab w:val="left" w:pos="360"/>
              </w:tabs>
              <w:spacing w:before="60" w:after="60" w:line="360" w:lineRule="auto"/>
              <w:ind w:left="357" w:hanging="357"/>
              <w:jc w:val="both"/>
            </w:pPr>
            <w:r w:rsidRPr="005848E0">
              <w:t>Minimalna ilość ocen cząstkowych</w:t>
            </w:r>
          </w:p>
        </w:tc>
      </w:tr>
      <w:tr w:rsidR="00991A70" w:rsidRPr="005848E0" w:rsidTr="0098254E">
        <w:tc>
          <w:tcPr>
            <w:tcW w:w="3897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1 </w:t>
            </w:r>
            <w:r w:rsidR="00991A70" w:rsidRPr="005848E0">
              <w:t>godzina</w:t>
            </w:r>
          </w:p>
        </w:tc>
        <w:tc>
          <w:tcPr>
            <w:tcW w:w="3616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3 </w:t>
            </w:r>
            <w:r w:rsidR="00991A70" w:rsidRPr="005848E0">
              <w:t>oceny</w:t>
            </w:r>
          </w:p>
        </w:tc>
      </w:tr>
      <w:tr w:rsidR="00991A70" w:rsidRPr="005848E0" w:rsidTr="0098254E">
        <w:tc>
          <w:tcPr>
            <w:tcW w:w="3897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2 </w:t>
            </w:r>
            <w:r w:rsidR="00991A70" w:rsidRPr="005848E0">
              <w:t>godziny</w:t>
            </w:r>
          </w:p>
        </w:tc>
        <w:tc>
          <w:tcPr>
            <w:tcW w:w="3616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4 </w:t>
            </w:r>
            <w:r w:rsidR="00991A70" w:rsidRPr="005848E0">
              <w:t>oceny</w:t>
            </w:r>
          </w:p>
        </w:tc>
      </w:tr>
      <w:tr w:rsidR="00991A70" w:rsidRPr="005848E0" w:rsidTr="0098254E">
        <w:tc>
          <w:tcPr>
            <w:tcW w:w="3897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3 </w:t>
            </w:r>
            <w:r w:rsidR="00991A70" w:rsidRPr="005848E0">
              <w:t>godziny</w:t>
            </w:r>
          </w:p>
        </w:tc>
        <w:tc>
          <w:tcPr>
            <w:tcW w:w="3616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 xml:space="preserve">5 </w:t>
            </w:r>
            <w:r w:rsidR="00991A70" w:rsidRPr="005848E0">
              <w:t>ocen</w:t>
            </w:r>
          </w:p>
        </w:tc>
      </w:tr>
      <w:tr w:rsidR="00991A70" w:rsidRPr="005848E0" w:rsidTr="0098254E">
        <w:tc>
          <w:tcPr>
            <w:tcW w:w="3897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>4</w:t>
            </w:r>
            <w:r w:rsidR="00991A70" w:rsidRPr="005848E0">
              <w:t>i więcej</w:t>
            </w:r>
          </w:p>
        </w:tc>
        <w:tc>
          <w:tcPr>
            <w:tcW w:w="3616" w:type="dxa"/>
          </w:tcPr>
          <w:p w:rsidR="00991A70" w:rsidRPr="005848E0" w:rsidRDefault="006A0648" w:rsidP="00A33357">
            <w:pPr>
              <w:tabs>
                <w:tab w:val="left" w:pos="360"/>
              </w:tabs>
              <w:spacing w:line="360" w:lineRule="auto"/>
              <w:jc w:val="both"/>
            </w:pPr>
            <w:r w:rsidRPr="005848E0">
              <w:t>6 o</w:t>
            </w:r>
            <w:r w:rsidR="00991A70" w:rsidRPr="005848E0">
              <w:t>cen</w:t>
            </w:r>
          </w:p>
        </w:tc>
      </w:tr>
    </w:tbl>
    <w:p w:rsidR="00F86E7E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lastRenderedPageBreak/>
        <w:t xml:space="preserve">Uczeń ma prawo zgłosić nieprzygotowanie </w:t>
      </w:r>
      <w:r w:rsidR="00FE410C" w:rsidRPr="005848E0">
        <w:t>do lekcji z bieżącego materiału</w:t>
      </w:r>
      <w:r w:rsidR="00FE410C" w:rsidRPr="005848E0">
        <w:br/>
      </w:r>
      <w:r w:rsidRPr="005848E0">
        <w:t>w pierwszym dniu po co najmniej tygodniowej chorobie. Zapis ten nie dotyczy zajęć</w:t>
      </w:r>
      <w:r w:rsidR="00FE410C" w:rsidRPr="005848E0">
        <w:br/>
      </w:r>
      <w:r w:rsidRPr="005848E0">
        <w:t>z wychowania fizycznego i ćwiczeń praktycznych.</w:t>
      </w:r>
    </w:p>
    <w:p w:rsidR="00F86E7E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Dodatkowo uczeń ma prawo zgłosić nieprzygotowanie do lekcji w zależności od ilości godzin danego przedmiotu w tygodniu:</w:t>
      </w:r>
    </w:p>
    <w:p w:rsidR="00F86E7E" w:rsidRPr="005848E0" w:rsidRDefault="00FE410C" w:rsidP="00B93000">
      <w:pPr>
        <w:pStyle w:val="Akapitzlist"/>
        <w:numPr>
          <w:ilvl w:val="0"/>
          <w:numId w:val="116"/>
        </w:numPr>
        <w:tabs>
          <w:tab w:val="left" w:pos="360"/>
        </w:tabs>
        <w:spacing w:before="60" w:after="60"/>
        <w:jc w:val="both"/>
      </w:pPr>
      <w:r w:rsidRPr="005848E0">
        <w:t>W</w:t>
      </w:r>
      <w:r w:rsidR="00991A70" w:rsidRPr="005848E0">
        <w:t xml:space="preserve"> przy</w:t>
      </w:r>
      <w:r w:rsidR="006B2C2B" w:rsidRPr="005848E0">
        <w:t>padku 1 lub 2 godzin w tygodniu</w:t>
      </w:r>
      <w:r w:rsidR="00F86E7E" w:rsidRPr="005848E0">
        <w:t xml:space="preserve"> </w:t>
      </w:r>
      <w:r w:rsidR="00991A70" w:rsidRPr="005848E0">
        <w:t>- 1 raz w semestrze</w:t>
      </w:r>
      <w:r w:rsidRPr="005848E0">
        <w:t>.</w:t>
      </w:r>
    </w:p>
    <w:p w:rsidR="00F86E7E" w:rsidRPr="005848E0" w:rsidRDefault="00FE410C" w:rsidP="00B93000">
      <w:pPr>
        <w:pStyle w:val="Akapitzlist"/>
        <w:numPr>
          <w:ilvl w:val="0"/>
          <w:numId w:val="116"/>
        </w:numPr>
        <w:tabs>
          <w:tab w:val="left" w:pos="360"/>
        </w:tabs>
        <w:spacing w:before="60" w:after="60"/>
        <w:jc w:val="both"/>
      </w:pPr>
      <w:r w:rsidRPr="005848E0">
        <w:t>W</w:t>
      </w:r>
      <w:r w:rsidR="00991A70" w:rsidRPr="005848E0">
        <w:t xml:space="preserve"> przypadku 3 godzin i więcej w tygodniu</w:t>
      </w:r>
      <w:r w:rsidR="00F86E7E" w:rsidRPr="005848E0">
        <w:t xml:space="preserve"> </w:t>
      </w:r>
      <w:r w:rsidR="00991A70" w:rsidRPr="005848E0">
        <w:t>- 2 razy w semestrze</w:t>
      </w:r>
      <w:r w:rsidRPr="005848E0">
        <w:t>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Zasady wystawiania i poprawiania ocen.</w:t>
      </w:r>
    </w:p>
    <w:p w:rsidR="00F208EC" w:rsidRPr="005848E0" w:rsidRDefault="00F208EC" w:rsidP="00B93000">
      <w:pPr>
        <w:pStyle w:val="Akapitzlist"/>
        <w:numPr>
          <w:ilvl w:val="0"/>
          <w:numId w:val="157"/>
        </w:numPr>
        <w:spacing w:before="60" w:after="60"/>
        <w:jc w:val="both"/>
      </w:pPr>
      <w:r w:rsidRPr="005848E0">
        <w:t>W szkole obowiązuje średnia ważona w następującym przedziale</w:t>
      </w:r>
    </w:p>
    <w:p w:rsidR="00F208EC" w:rsidRPr="005848E0" w:rsidRDefault="00F208EC" w:rsidP="00B93000">
      <w:pPr>
        <w:pStyle w:val="Akapitzlist"/>
        <w:numPr>
          <w:ilvl w:val="0"/>
          <w:numId w:val="158"/>
        </w:numPr>
        <w:spacing w:before="60" w:after="60"/>
        <w:jc w:val="both"/>
      </w:pPr>
      <w:r w:rsidRPr="005848E0">
        <w:t>Sprawdziany – waga 3</w:t>
      </w:r>
    </w:p>
    <w:p w:rsidR="00F208EC" w:rsidRPr="005848E0" w:rsidRDefault="00F208EC" w:rsidP="00B93000">
      <w:pPr>
        <w:pStyle w:val="Akapitzlist"/>
        <w:numPr>
          <w:ilvl w:val="0"/>
          <w:numId w:val="158"/>
        </w:numPr>
        <w:spacing w:before="60" w:after="60"/>
        <w:jc w:val="both"/>
      </w:pPr>
      <w:r w:rsidRPr="005848E0">
        <w:t>Kartkówki – waga 2</w:t>
      </w:r>
    </w:p>
    <w:p w:rsidR="00F208EC" w:rsidRPr="005848E0" w:rsidRDefault="00F208EC" w:rsidP="00B93000">
      <w:pPr>
        <w:pStyle w:val="Akapitzlist"/>
        <w:numPr>
          <w:ilvl w:val="0"/>
          <w:numId w:val="158"/>
        </w:numPr>
        <w:spacing w:before="60" w:after="60"/>
        <w:jc w:val="both"/>
      </w:pPr>
      <w:r w:rsidRPr="005848E0">
        <w:t>Pozostałe oceny wymienione w ust. 36 – waga 1</w:t>
      </w:r>
    </w:p>
    <w:p w:rsidR="00F208EC" w:rsidRPr="005848E0" w:rsidRDefault="00F208EC" w:rsidP="00B93000">
      <w:pPr>
        <w:pStyle w:val="Akapitzlist"/>
        <w:numPr>
          <w:ilvl w:val="0"/>
          <w:numId w:val="158"/>
        </w:numPr>
        <w:spacing w:before="60" w:after="60"/>
        <w:jc w:val="both"/>
      </w:pPr>
      <w:r w:rsidRPr="005848E0">
        <w:t>Ponadto nauczyciele mogą tworzyć nowe kategorie ocen w dzienniku elektronicznym, jednak ich waga nie może przekraczać wartości 3.</w:t>
      </w:r>
    </w:p>
    <w:p w:rsidR="003265C0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Oceny cząstkowe </w:t>
      </w:r>
      <w:r w:rsidR="001C4CB9" w:rsidRPr="005848E0">
        <w:t>są</w:t>
      </w:r>
      <w:r w:rsidRPr="005848E0">
        <w:t xml:space="preserve"> wystawiane na podstawie</w:t>
      </w:r>
      <w:r w:rsidR="001C4CB9" w:rsidRPr="005848E0">
        <w:t xml:space="preserve"> różnych form aktywności ucznia,</w:t>
      </w:r>
      <w:r w:rsidR="001C4CB9" w:rsidRPr="005848E0">
        <w:br/>
        <w:t>w tym</w:t>
      </w:r>
      <w:r w:rsidRPr="005848E0">
        <w:t>:</w:t>
      </w:r>
    </w:p>
    <w:p w:rsidR="003265C0" w:rsidRPr="005848E0" w:rsidRDefault="00FE410C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Wypowiedzi ustnych.</w:t>
      </w:r>
    </w:p>
    <w:p w:rsidR="003265C0" w:rsidRPr="005848E0" w:rsidRDefault="00FE410C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K</w:t>
      </w:r>
      <w:r w:rsidR="00991A70" w:rsidRPr="005848E0">
        <w:t>rótkich w</w:t>
      </w:r>
      <w:r w:rsidRPr="005848E0">
        <w:t>ypowiedzi pisemnych (kartkówki).</w:t>
      </w:r>
    </w:p>
    <w:p w:rsidR="003265C0" w:rsidRPr="005848E0" w:rsidRDefault="002A7FB8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Sprawdzianów</w:t>
      </w:r>
      <w:r w:rsidR="00991A70" w:rsidRPr="005848E0">
        <w:t>,</w:t>
      </w:r>
    </w:p>
    <w:p w:rsidR="00F208EC" w:rsidRPr="005848E0" w:rsidRDefault="00F208EC" w:rsidP="00B93000">
      <w:pPr>
        <w:pStyle w:val="Akapitzlist"/>
        <w:numPr>
          <w:ilvl w:val="0"/>
          <w:numId w:val="159"/>
        </w:numPr>
        <w:tabs>
          <w:tab w:val="left" w:pos="360"/>
        </w:tabs>
        <w:spacing w:before="60" w:after="60"/>
        <w:jc w:val="both"/>
      </w:pPr>
      <w:r w:rsidRPr="005848E0">
        <w:t>Przy zajęciach w wymiarze 1 godziny tygodniowo przeprowadza się minimum 1 sprawdzian w okresie</w:t>
      </w:r>
    </w:p>
    <w:p w:rsidR="00F208EC" w:rsidRPr="005848E0" w:rsidRDefault="00F208EC" w:rsidP="00B93000">
      <w:pPr>
        <w:pStyle w:val="Akapitzlist"/>
        <w:numPr>
          <w:ilvl w:val="0"/>
          <w:numId w:val="159"/>
        </w:numPr>
        <w:tabs>
          <w:tab w:val="left" w:pos="360"/>
        </w:tabs>
        <w:spacing w:before="60" w:after="60"/>
        <w:jc w:val="both"/>
      </w:pPr>
      <w:r w:rsidRPr="005848E0">
        <w:t>Przy zajęciach w wymiarze 2 i więcej godzin tygodniowo przeprowadza się minimum 2 sprawdziany w okresie.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Testów szerokiego użytku.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 xml:space="preserve">Testów </w:t>
      </w:r>
      <w:proofErr w:type="spellStart"/>
      <w:r w:rsidRPr="005848E0">
        <w:t>sumatywnych</w:t>
      </w:r>
      <w:proofErr w:type="spellEnd"/>
      <w:r w:rsidRPr="005848E0">
        <w:t>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P</w:t>
      </w:r>
      <w:r w:rsidR="00991A70" w:rsidRPr="005848E0">
        <w:t>rac kr</w:t>
      </w:r>
      <w:r w:rsidRPr="005848E0">
        <w:t>ótko- i długoterminowych.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Prac domowych.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Aktywności ucznia na zajęciach.</w:t>
      </w:r>
    </w:p>
    <w:p w:rsidR="003265C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Wykonania ćwiczeń praktycznych.</w:t>
      </w:r>
    </w:p>
    <w:p w:rsidR="00991A70" w:rsidRPr="005848E0" w:rsidRDefault="006B2C2B" w:rsidP="00B93000">
      <w:pPr>
        <w:pStyle w:val="Akapitzlist"/>
        <w:numPr>
          <w:ilvl w:val="0"/>
          <w:numId w:val="117"/>
        </w:numPr>
        <w:tabs>
          <w:tab w:val="left" w:pos="360"/>
        </w:tabs>
        <w:spacing w:before="60" w:after="60"/>
        <w:jc w:val="both"/>
      </w:pPr>
      <w:r w:rsidRPr="005848E0">
        <w:t>P</w:t>
      </w:r>
      <w:r w:rsidR="00991A70" w:rsidRPr="005848E0">
        <w:t>ostępów ucznia ze szczególnym uwzględnieniem lekcji wychowania fizycznego.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Uczeń nie poprawia ocen niedostatecznych otrzymanych z odpowiedzi ustnych</w:t>
      </w:r>
      <w:r w:rsidR="000F6DD8">
        <w:t>,</w:t>
      </w:r>
      <w:r w:rsidR="00B224C5" w:rsidRPr="005848E0">
        <w:t xml:space="preserve"> </w:t>
      </w:r>
      <w:r w:rsidRPr="005848E0">
        <w:t>ka</w:t>
      </w:r>
      <w:r w:rsidR="003265C0" w:rsidRPr="005848E0">
        <w:t>rtkówek.</w:t>
      </w:r>
    </w:p>
    <w:p w:rsidR="00B224C5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Uczeń ma prawo do poprawy oceny z</w:t>
      </w:r>
      <w:r w:rsidR="002A7FB8" w:rsidRPr="005848E0">
        <w:t>e</w:t>
      </w:r>
      <w:r w:rsidRPr="005848E0">
        <w:t xml:space="preserve"> </w:t>
      </w:r>
      <w:r w:rsidR="002A7FB8" w:rsidRPr="005848E0">
        <w:t>sprawdzianu</w:t>
      </w:r>
      <w:r w:rsidRPr="005848E0">
        <w:t xml:space="preserve">. Poprawę pisze 1 raz w terminie uzgodnionym z nauczycielem; pod pojęciem </w:t>
      </w:r>
      <w:r w:rsidR="004D5415" w:rsidRPr="005848E0">
        <w:t>sprawdzianu</w:t>
      </w:r>
      <w:r w:rsidRPr="005848E0">
        <w:t xml:space="preserve"> rozumiemy pracę pisemną jedno- lub dwugodzinną.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 xml:space="preserve">Uczeń, jeżeli był nieobecny na </w:t>
      </w:r>
      <w:r w:rsidR="004D5415" w:rsidRPr="005848E0">
        <w:t>sprawdzianie</w:t>
      </w:r>
      <w:r w:rsidRPr="005848E0">
        <w:t xml:space="preserve">, ma prawo napisać </w:t>
      </w:r>
      <w:r w:rsidR="004D5415" w:rsidRPr="005848E0">
        <w:t>go</w:t>
      </w:r>
      <w:r w:rsidRPr="005848E0">
        <w:t xml:space="preserve"> w terminie dodatkowym:</w:t>
      </w:r>
    </w:p>
    <w:p w:rsidR="00B224C5" w:rsidRPr="005848E0" w:rsidRDefault="00991A70" w:rsidP="00B93000">
      <w:pPr>
        <w:pStyle w:val="Akapitzlist"/>
        <w:numPr>
          <w:ilvl w:val="0"/>
          <w:numId w:val="118"/>
        </w:numPr>
        <w:tabs>
          <w:tab w:val="left" w:pos="360"/>
        </w:tabs>
        <w:spacing w:before="60" w:after="60"/>
        <w:jc w:val="both"/>
      </w:pPr>
      <w:r w:rsidRPr="005848E0">
        <w:t>Nieobecność nieusprawiedliwiona</w:t>
      </w:r>
      <w:r w:rsidR="00B224C5" w:rsidRPr="005848E0">
        <w:t xml:space="preserve"> </w:t>
      </w:r>
      <w:r w:rsidRPr="005848E0">
        <w:t>- w ciągu tyg</w:t>
      </w:r>
      <w:r w:rsidR="006B2C2B" w:rsidRPr="005848E0">
        <w:t>odnia lub przy pierwszej okazji</w:t>
      </w:r>
      <w:r w:rsidR="006B2C2B" w:rsidRPr="005848E0">
        <w:br/>
      </w:r>
      <w:r w:rsidRPr="005848E0">
        <w:t>po tygodniu.</w:t>
      </w:r>
    </w:p>
    <w:p w:rsidR="00991A70" w:rsidRPr="005848E0" w:rsidRDefault="00991A70" w:rsidP="00B93000">
      <w:pPr>
        <w:pStyle w:val="Akapitzlist"/>
        <w:numPr>
          <w:ilvl w:val="0"/>
          <w:numId w:val="118"/>
        </w:numPr>
        <w:tabs>
          <w:tab w:val="left" w:pos="360"/>
        </w:tabs>
        <w:spacing w:before="60" w:after="60"/>
        <w:jc w:val="both"/>
      </w:pPr>
      <w:r w:rsidRPr="005848E0">
        <w:t>Nieobecność usprawiedliwiona</w:t>
      </w:r>
      <w:r w:rsidR="00B224C5" w:rsidRPr="005848E0">
        <w:t xml:space="preserve"> </w:t>
      </w:r>
      <w:r w:rsidRPr="005848E0">
        <w:t>- uczeń ma obowiązek ustalić z</w:t>
      </w:r>
      <w:r w:rsidR="00B224C5" w:rsidRPr="005848E0">
        <w:t xml:space="preserve"> </w:t>
      </w:r>
      <w:r w:rsidRPr="005848E0">
        <w:t>nauczycielem termin i napisać pracę nie później niż w dwa tygodnie po przyjściu do szkoły.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Uczeń ma obowiązek posiadać przy sobie usprawiedliwienie swej nieobecności pierwszego dnia po powrocie do szkoły, u</w:t>
      </w:r>
      <w:r w:rsidR="006B2C2B" w:rsidRPr="005848E0">
        <w:t>sprawiedliwienie jest do wglądu</w:t>
      </w:r>
      <w:r w:rsidR="006B2C2B" w:rsidRPr="005848E0">
        <w:br/>
      </w:r>
      <w:r w:rsidRPr="005848E0">
        <w:t>dla każdego nauczyciela aż do chwili oddania go wychowawcy.</w:t>
      </w:r>
    </w:p>
    <w:p w:rsidR="00B224C5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Sprawdzian poprawkowy może odbyć się w godzinach pozalekcyjnych.</w:t>
      </w:r>
    </w:p>
    <w:p w:rsidR="000F6DD8" w:rsidRPr="005848E0" w:rsidRDefault="000F6DD8" w:rsidP="000F6DD8">
      <w:pPr>
        <w:pStyle w:val="Akapitzlist"/>
        <w:numPr>
          <w:ilvl w:val="0"/>
          <w:numId w:val="182"/>
        </w:numPr>
        <w:tabs>
          <w:tab w:val="left" w:pos="360"/>
        </w:tabs>
        <w:spacing w:before="60" w:after="60"/>
        <w:jc w:val="both"/>
      </w:pPr>
      <w:r>
        <w:t>Dopuszcza s</w:t>
      </w:r>
      <w:r w:rsidR="005E1D51">
        <w:t>ię poprawę sprawdzianów On-line po ustaleniu z uczniem.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Nauczyciel ma obowiązek poinformowania uczn</w:t>
      </w:r>
      <w:r w:rsidR="006B2C2B" w:rsidRPr="005848E0">
        <w:t>iów o planowan</w:t>
      </w:r>
      <w:r w:rsidR="004D5415" w:rsidRPr="005848E0">
        <w:t>ym</w:t>
      </w:r>
      <w:r w:rsidR="006B2C2B" w:rsidRPr="005848E0">
        <w:t xml:space="preserve"> </w:t>
      </w:r>
      <w:r w:rsidR="004D5415" w:rsidRPr="005848E0">
        <w:t>sprawdzianie</w:t>
      </w:r>
      <w:r w:rsidR="006B2C2B" w:rsidRPr="005848E0">
        <w:br/>
      </w:r>
      <w:r w:rsidR="008E50B6" w:rsidRPr="005848E0">
        <w:t>na tydzień przed jego</w:t>
      </w:r>
      <w:r w:rsidRPr="005848E0">
        <w:t xml:space="preserve"> terminem.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W ciągu jednego dnia można przeprowadzić j</w:t>
      </w:r>
      <w:r w:rsidR="006B2C2B" w:rsidRPr="005848E0">
        <w:t>ed</w:t>
      </w:r>
      <w:r w:rsidR="004D5415" w:rsidRPr="005848E0">
        <w:t>en</w:t>
      </w:r>
      <w:r w:rsidR="006B2C2B" w:rsidRPr="005848E0">
        <w:t xml:space="preserve"> </w:t>
      </w:r>
      <w:r w:rsidR="004D5415" w:rsidRPr="005848E0">
        <w:t>sprawdzian</w:t>
      </w:r>
      <w:r w:rsidR="006B2C2B" w:rsidRPr="005848E0">
        <w:t>, warunek ten</w:t>
      </w:r>
      <w:r w:rsidR="006B2C2B" w:rsidRPr="005848E0">
        <w:br/>
      </w:r>
      <w:r w:rsidRPr="005848E0">
        <w:t>nie dotyczy sprawdzianów z 1-2 lekcji lub sprawdzianów poprawkowych.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lastRenderedPageBreak/>
        <w:t xml:space="preserve">Uczeń jest informowany o wyniku </w:t>
      </w:r>
      <w:r w:rsidR="004D5415" w:rsidRPr="005848E0">
        <w:t>sprawdzianu</w:t>
      </w:r>
      <w:r w:rsidRPr="005848E0">
        <w:t xml:space="preserve"> nie później niż po 2 tygodniach, </w:t>
      </w:r>
      <w:r w:rsidR="004D5415" w:rsidRPr="005848E0">
        <w:t>sprawdzian</w:t>
      </w:r>
      <w:r w:rsidR="008E50B6" w:rsidRPr="005848E0">
        <w:t xml:space="preserve"> musi być omówiony</w:t>
      </w:r>
      <w:r w:rsidRPr="005848E0">
        <w:t xml:space="preserve"> przez nauczyciela, który przechowuje prace uczniów do końca roku.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Uczeń z</w:t>
      </w:r>
      <w:r w:rsidR="004D5415" w:rsidRPr="005848E0">
        <w:t>e sprawdzianu</w:t>
      </w:r>
      <w:r w:rsidRPr="005848E0">
        <w:t xml:space="preserve"> otrzymuje </w:t>
      </w:r>
      <w:r w:rsidRPr="005848E0">
        <w:rPr>
          <w:u w:val="single"/>
        </w:rPr>
        <w:t>jeden stopień</w:t>
      </w:r>
      <w:r w:rsidRPr="005848E0">
        <w:t>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Wszystkie oceny odnotowane są w dzienniku lekcyjnym danej klasy.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tabs>
          <w:tab w:val="left" w:pos="360"/>
        </w:tabs>
        <w:spacing w:before="60" w:after="60"/>
        <w:jc w:val="both"/>
      </w:pPr>
      <w:r w:rsidRPr="005848E0">
        <w:t>Nauczyciel</w:t>
      </w:r>
      <w:r w:rsidR="001C4CB9" w:rsidRPr="005848E0">
        <w:t>e</w:t>
      </w:r>
      <w:r w:rsidRPr="005848E0">
        <w:t xml:space="preserve"> </w:t>
      </w:r>
      <w:r w:rsidR="001C4CB9" w:rsidRPr="005848E0">
        <w:t xml:space="preserve">sprawdzający pracę pisemną </w:t>
      </w:r>
      <w:r w:rsidR="00B224C5" w:rsidRPr="005848E0">
        <w:t>uwzględniają poniższe zasady ustalania ocen bieżących</w:t>
      </w:r>
      <w:r w:rsidR="006B2C2B" w:rsidRPr="005848E0">
        <w:t>:</w:t>
      </w:r>
    </w:p>
    <w:p w:rsidR="00BB65D6" w:rsidRPr="005848E0" w:rsidRDefault="00BB65D6" w:rsidP="00B93000">
      <w:pPr>
        <w:pStyle w:val="Akapitzlist"/>
        <w:numPr>
          <w:ilvl w:val="0"/>
          <w:numId w:val="119"/>
        </w:numPr>
        <w:tabs>
          <w:tab w:val="left" w:pos="360"/>
        </w:tabs>
        <w:spacing w:before="60" w:after="60"/>
        <w:jc w:val="both"/>
      </w:pPr>
      <w:r w:rsidRPr="005848E0">
        <w:t>Dla przedmiotów ogólnokształcących:</w:t>
      </w:r>
    </w:p>
    <w:p w:rsidR="00393BDB" w:rsidRPr="005848E0" w:rsidRDefault="00393BDB" w:rsidP="00393BDB">
      <w:pPr>
        <w:ind w:left="720"/>
      </w:pPr>
      <w:r>
        <w:t xml:space="preserve">91 </w:t>
      </w:r>
      <w:r w:rsidRPr="005848E0">
        <w:t>% - 100 %  - bardzo dobry</w:t>
      </w:r>
    </w:p>
    <w:p w:rsidR="00393BDB" w:rsidRDefault="00393BDB" w:rsidP="00393BDB">
      <w:pPr>
        <w:ind w:left="720"/>
      </w:pPr>
      <w:r>
        <w:t>86 % - 90 %</w:t>
      </w:r>
      <w:r>
        <w:tab/>
        <w:t>- dobry +</w:t>
      </w:r>
    </w:p>
    <w:p w:rsidR="00393BDB" w:rsidRPr="005848E0" w:rsidRDefault="00393BDB" w:rsidP="00393BDB">
      <w:pPr>
        <w:ind w:left="720"/>
      </w:pPr>
      <w:r>
        <w:t>75 % - 85 % - dobry</w:t>
      </w:r>
    </w:p>
    <w:p w:rsidR="00393BDB" w:rsidRDefault="00393BDB" w:rsidP="00393BDB">
      <w:pPr>
        <w:ind w:left="720"/>
      </w:pPr>
      <w:r>
        <w:t>69 % - 74 %</w:t>
      </w:r>
      <w:r>
        <w:tab/>
        <w:t>- dostateczny +</w:t>
      </w:r>
    </w:p>
    <w:p w:rsidR="00393BDB" w:rsidRDefault="00393BDB" w:rsidP="00393BDB">
      <w:pPr>
        <w:ind w:left="720"/>
      </w:pPr>
      <w:r>
        <w:t>51 % - 68 % - dostateczny</w:t>
      </w:r>
    </w:p>
    <w:p w:rsidR="00393BDB" w:rsidRPr="005848E0" w:rsidRDefault="00393BDB" w:rsidP="00393BDB">
      <w:pPr>
        <w:ind w:left="720"/>
      </w:pPr>
      <w:r>
        <w:t>45 % - 50 % - dopuszczający +</w:t>
      </w:r>
    </w:p>
    <w:p w:rsidR="00393BDB" w:rsidRPr="005848E0" w:rsidRDefault="00393BDB" w:rsidP="00393BDB">
      <w:pPr>
        <w:ind w:left="720"/>
      </w:pPr>
      <w:r w:rsidRPr="005848E0">
        <w:t xml:space="preserve">35 % - </w:t>
      </w:r>
      <w:r>
        <w:t>44</w:t>
      </w:r>
      <w:r w:rsidRPr="005848E0">
        <w:t xml:space="preserve"> %</w:t>
      </w:r>
      <w:r w:rsidRPr="005848E0">
        <w:tab/>
        <w:t>- dopuszczający</w:t>
      </w:r>
      <w:r>
        <w:t xml:space="preserve"> </w:t>
      </w:r>
    </w:p>
    <w:p w:rsidR="00393BDB" w:rsidRDefault="00393BDB" w:rsidP="00393BDB">
      <w:pPr>
        <w:ind w:left="720"/>
      </w:pPr>
      <w:r>
        <w:t xml:space="preserve">poniżej 35 %  </w:t>
      </w:r>
      <w:r w:rsidRPr="005848E0">
        <w:t>- niedostateczny</w:t>
      </w:r>
    </w:p>
    <w:p w:rsidR="00BB65D6" w:rsidRPr="005848E0" w:rsidRDefault="00BB65D6" w:rsidP="00BB65D6">
      <w:pPr>
        <w:ind w:left="1080"/>
      </w:pPr>
    </w:p>
    <w:p w:rsidR="00BB65D6" w:rsidRPr="005848E0" w:rsidRDefault="00BB65D6" w:rsidP="00BB65D6">
      <w:r w:rsidRPr="005848E0">
        <w:tab/>
        <w:t>Celujący może otrzymać uczeń, który uzyskał ocenę bardzo dobry ze sprawdzianu oraz wykonał zadanie dodatkowe o podwyższonym stopniu trudności.</w:t>
      </w:r>
    </w:p>
    <w:p w:rsidR="00BB65D6" w:rsidRPr="005848E0" w:rsidRDefault="00BB65D6" w:rsidP="00BB65D6"/>
    <w:p w:rsidR="00BB65D6" w:rsidRDefault="00BB65D6" w:rsidP="00B93000">
      <w:pPr>
        <w:pStyle w:val="Akapitzlist"/>
        <w:numPr>
          <w:ilvl w:val="0"/>
          <w:numId w:val="119"/>
        </w:numPr>
        <w:jc w:val="both"/>
      </w:pPr>
      <w:r w:rsidRPr="005848E0">
        <w:t>Dla przedmiotów zawodowych:</w:t>
      </w:r>
    </w:p>
    <w:p w:rsidR="00393BDB" w:rsidRDefault="00393BDB" w:rsidP="00393BDB">
      <w:pPr>
        <w:pStyle w:val="Akapitzlist"/>
        <w:ind w:left="1080"/>
        <w:jc w:val="both"/>
      </w:pPr>
    </w:p>
    <w:p w:rsidR="00393BDB" w:rsidRPr="005848E0" w:rsidRDefault="00393BDB" w:rsidP="00393BDB">
      <w:pPr>
        <w:ind w:left="1080"/>
      </w:pPr>
      <w:r>
        <w:t xml:space="preserve">91 </w:t>
      </w:r>
      <w:r w:rsidRPr="005848E0">
        <w:t>% - 100 %  - bardzo dobry</w:t>
      </w:r>
    </w:p>
    <w:p w:rsidR="00393BDB" w:rsidRDefault="00393BDB" w:rsidP="00393BDB">
      <w:pPr>
        <w:ind w:left="1080"/>
      </w:pPr>
      <w:r>
        <w:t>86 % - 90 %</w:t>
      </w:r>
      <w:r>
        <w:tab/>
        <w:t>- dobry +</w:t>
      </w:r>
    </w:p>
    <w:p w:rsidR="00393BDB" w:rsidRPr="005848E0" w:rsidRDefault="00393BDB" w:rsidP="00393BDB">
      <w:pPr>
        <w:ind w:left="1080"/>
      </w:pPr>
      <w:r>
        <w:t>75 % - 85 % - dobry</w:t>
      </w:r>
    </w:p>
    <w:p w:rsidR="00393BDB" w:rsidRDefault="00393BDB" w:rsidP="00393BDB">
      <w:pPr>
        <w:ind w:left="1080"/>
      </w:pPr>
      <w:r>
        <w:t>58 % - 68 % - dostateczny</w:t>
      </w:r>
    </w:p>
    <w:p w:rsidR="00393BDB" w:rsidRPr="005848E0" w:rsidRDefault="00393BDB" w:rsidP="00393BDB">
      <w:pPr>
        <w:ind w:left="1080"/>
      </w:pPr>
      <w:r>
        <w:t>55 % - 57 % - dopuszczający +</w:t>
      </w:r>
    </w:p>
    <w:p w:rsidR="00393BDB" w:rsidRPr="005848E0" w:rsidRDefault="00393BDB" w:rsidP="00393BDB">
      <w:pPr>
        <w:ind w:left="1080"/>
      </w:pPr>
      <w:r>
        <w:t>50</w:t>
      </w:r>
      <w:r w:rsidRPr="005848E0">
        <w:t xml:space="preserve"> % - </w:t>
      </w:r>
      <w:r>
        <w:t>54</w:t>
      </w:r>
      <w:r w:rsidRPr="005848E0">
        <w:t xml:space="preserve"> %</w:t>
      </w:r>
      <w:r w:rsidRPr="005848E0">
        <w:tab/>
        <w:t>- dopuszczający</w:t>
      </w:r>
      <w:r>
        <w:t xml:space="preserve"> </w:t>
      </w:r>
    </w:p>
    <w:p w:rsidR="00393BDB" w:rsidRPr="005848E0" w:rsidRDefault="00393BDB" w:rsidP="009D2BDE">
      <w:pPr>
        <w:ind w:left="1080"/>
      </w:pPr>
      <w:r>
        <w:t xml:space="preserve">poniżej 50 %  </w:t>
      </w:r>
      <w:r w:rsidRPr="005848E0">
        <w:t>- niedostateczny</w:t>
      </w:r>
    </w:p>
    <w:p w:rsidR="00BB65D6" w:rsidRPr="005848E0" w:rsidRDefault="00BB65D6" w:rsidP="00BB65D6">
      <w:pPr>
        <w:pStyle w:val="Akapitzlist"/>
        <w:ind w:left="539"/>
      </w:pPr>
    </w:p>
    <w:p w:rsidR="00BB65D6" w:rsidRPr="005848E0" w:rsidRDefault="00BB65D6" w:rsidP="00BB65D6">
      <w:r w:rsidRPr="005848E0">
        <w:tab/>
        <w:t>Celujący może otrzymać uczeń, który uzyskał ocenę bardzo dobry ze sprawdzianu oraz wykonał zadanie dodatkowe o podwyższonym stopniu trudności.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 xml:space="preserve">Nauczyciel podczas każdego sprawdzianu podaje </w:t>
      </w:r>
      <w:r w:rsidR="006B2C2B" w:rsidRPr="005848E0">
        <w:t>uczniom punktację, przewidzianą</w:t>
      </w:r>
      <w:r w:rsidR="006B2C2B" w:rsidRPr="005848E0">
        <w:br/>
      </w:r>
      <w:r w:rsidRPr="005848E0">
        <w:t xml:space="preserve">za poszczególne umiejętności, wiedzę, zadania czy polecenia oraz liczbę punktów, wymaganą do otrzymania określonej oceny. 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Informacja o postępach w nauce dla ucznia i jego rodziców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jest informowany na bieżąco o otrzymywanych ocenach.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Rodzice</w:t>
      </w:r>
      <w:r w:rsidR="004D5415" w:rsidRPr="005848E0">
        <w:t>/opiekunowie prawni</w:t>
      </w:r>
      <w:r w:rsidRPr="005848E0">
        <w:t xml:space="preserve"> </w:t>
      </w:r>
      <w:r w:rsidR="004D5415" w:rsidRPr="005848E0">
        <w:t xml:space="preserve">minimum </w:t>
      </w:r>
      <w:r w:rsidRPr="005848E0">
        <w:t xml:space="preserve">raz w miesiącu </w:t>
      </w:r>
      <w:r w:rsidR="00E457A3" w:rsidRPr="005848E0">
        <w:t>są</w:t>
      </w:r>
      <w:r w:rsidR="004D5415" w:rsidRPr="005848E0">
        <w:t xml:space="preserve"> informowani o ocenach cząstkowych dziecka</w:t>
      </w:r>
      <w:r w:rsidRPr="005848E0">
        <w:t>.</w:t>
      </w:r>
    </w:p>
    <w:p w:rsidR="00B224C5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 xml:space="preserve">Uczeń i jego rodzice (prawni opiekunowie) </w:t>
      </w:r>
      <w:r w:rsidR="006B2C2B" w:rsidRPr="005848E0">
        <w:t>informowani są przez wychowawcę</w:t>
      </w:r>
      <w:r w:rsidR="006B2C2B" w:rsidRPr="005848E0">
        <w:br/>
      </w:r>
      <w:r w:rsidRPr="005848E0">
        <w:t>o</w:t>
      </w:r>
      <w:r w:rsidR="00B224C5" w:rsidRPr="005848E0">
        <w:t xml:space="preserve"> </w:t>
      </w:r>
      <w:r w:rsidRPr="005848E0">
        <w:t xml:space="preserve">zagrożeniu oceną niedostateczną – </w:t>
      </w:r>
      <w:r w:rsidR="00481079" w:rsidRPr="005848E0">
        <w:t>śródroczną</w:t>
      </w:r>
      <w:r w:rsidRPr="005848E0">
        <w:t xml:space="preserve"> lub roczną – na miesiąc przed radą klasyfikacyjną.</w:t>
      </w:r>
    </w:p>
    <w:p w:rsidR="00481079" w:rsidRPr="005848E0" w:rsidRDefault="00481079" w:rsidP="00B93000">
      <w:pPr>
        <w:pStyle w:val="Akapitzlist"/>
        <w:numPr>
          <w:ilvl w:val="0"/>
          <w:numId w:val="176"/>
        </w:numPr>
        <w:spacing w:before="60" w:after="60"/>
        <w:jc w:val="both"/>
      </w:pPr>
      <w:r w:rsidRPr="005848E0">
        <w:t>W przypadku zagrożenia oceną "nieklasyfikowany" jest ono równoznaczne z zagrożeniem oceną niedostateczną</w:t>
      </w:r>
      <w:r w:rsidR="007F1023" w:rsidRPr="005848E0">
        <w:t xml:space="preserve"> w przypadku możliwości przeprowadzenia klasyfikacji.</w:t>
      </w:r>
    </w:p>
    <w:p w:rsidR="00C42027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 xml:space="preserve">Nauczyciel 2 tygodnie przed </w:t>
      </w:r>
      <w:r w:rsidR="00C42027" w:rsidRPr="005848E0">
        <w:t xml:space="preserve">roczną </w:t>
      </w:r>
      <w:r w:rsidRPr="005848E0">
        <w:t>radą k</w:t>
      </w:r>
      <w:r w:rsidR="006B2C2B" w:rsidRPr="005848E0">
        <w:t>lasyfikacyjną informuje uczniów</w:t>
      </w:r>
      <w:r w:rsidR="006B2C2B" w:rsidRPr="005848E0">
        <w:br/>
      </w:r>
      <w:r w:rsidRPr="005848E0">
        <w:t xml:space="preserve">o przewidywanych ocenach </w:t>
      </w:r>
      <w:r w:rsidR="00B224C5" w:rsidRPr="005848E0">
        <w:t>śródrocznych</w:t>
      </w:r>
      <w:r w:rsidRPr="005848E0">
        <w:t xml:space="preserve"> i </w:t>
      </w:r>
      <w:r w:rsidR="00C42027" w:rsidRPr="005848E0">
        <w:t>rocznych</w:t>
      </w:r>
      <w:r w:rsidR="00607A33" w:rsidRPr="005848E0">
        <w:t>.</w:t>
      </w:r>
      <w:r w:rsidR="00C42027" w:rsidRPr="005848E0">
        <w:t xml:space="preserve"> </w:t>
      </w:r>
    </w:p>
    <w:p w:rsidR="00C42027" w:rsidRPr="005848E0" w:rsidRDefault="00C42027" w:rsidP="00982C37">
      <w:pPr>
        <w:pStyle w:val="Akapitzlist"/>
        <w:spacing w:before="60" w:after="60"/>
        <w:ind w:left="426"/>
        <w:jc w:val="both"/>
      </w:pPr>
      <w:r w:rsidRPr="005848E0">
        <w:t>53a. Oceny roczne ustala się w środę w tygodniu poprzedzającym tydzień, w którym odbędzie klasyfikacja roczna. Kolejnego dnia uczniowie zgłaszają chęć</w:t>
      </w:r>
      <w:r w:rsidR="00982C37" w:rsidRPr="005848E0">
        <w:t xml:space="preserve"> uzyskania oceny wyższej. W ciągu kolejnych 2 dni roboczych przystępują do sprawdzianu wskazanego</w:t>
      </w:r>
      <w:r w:rsidR="00982C37" w:rsidRPr="005848E0">
        <w:br/>
        <w:t>w punkcie 1.</w:t>
      </w:r>
    </w:p>
    <w:p w:rsidR="00607A33" w:rsidRPr="005848E0" w:rsidRDefault="00607A33" w:rsidP="00B93000">
      <w:pPr>
        <w:pStyle w:val="Akapitzlist"/>
        <w:numPr>
          <w:ilvl w:val="0"/>
          <w:numId w:val="148"/>
        </w:numPr>
        <w:spacing w:before="60" w:after="60"/>
        <w:jc w:val="both"/>
      </w:pPr>
      <w:r w:rsidRPr="005848E0">
        <w:lastRenderedPageBreak/>
        <w:t>W</w:t>
      </w:r>
      <w:r w:rsidR="00991A70" w:rsidRPr="005848E0">
        <w:t>a</w:t>
      </w:r>
      <w:r w:rsidRPr="005848E0">
        <w:t>runki i tryb uzyskania oceny wyższej niż przewidywana:</w:t>
      </w:r>
    </w:p>
    <w:p w:rsidR="00607A33" w:rsidRPr="005848E0" w:rsidRDefault="00607A33" w:rsidP="00B93000">
      <w:pPr>
        <w:pStyle w:val="Akapitzlist"/>
        <w:numPr>
          <w:ilvl w:val="0"/>
          <w:numId w:val="149"/>
        </w:numPr>
        <w:spacing w:before="60" w:after="60"/>
        <w:jc w:val="both"/>
      </w:pPr>
      <w:r w:rsidRPr="005848E0">
        <w:t xml:space="preserve">O możliwość podwyższenia oceny mogą występować uczniowie, którzy mają maksymalnie 30 godzin zajęć nieusprawiedliwionych w </w:t>
      </w:r>
      <w:r w:rsidR="003F7657" w:rsidRPr="005848E0">
        <w:t>ciągu roku szkolnego</w:t>
      </w:r>
      <w:r w:rsidRPr="005848E0">
        <w:t>.</w:t>
      </w:r>
    </w:p>
    <w:p w:rsidR="00607A33" w:rsidRPr="005848E0" w:rsidRDefault="00607A33" w:rsidP="00B93000">
      <w:pPr>
        <w:pStyle w:val="Akapitzlist"/>
        <w:numPr>
          <w:ilvl w:val="0"/>
          <w:numId w:val="149"/>
        </w:numPr>
        <w:spacing w:before="60" w:after="60"/>
        <w:jc w:val="both"/>
      </w:pPr>
      <w:r w:rsidRPr="005848E0">
        <w:t>Uczniowie przystępują do sprawdzianu pisemnego (z wyłączeniem zajęć wychowania fizycznego), z którego muszą uzyskać minimum 80% łącznej liczby punktów. Zakres materiału odpowiada wymaganiom na poszczególne oceny w przedmiotowych zasadach oceniania.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Sprawdzone, ocenione i omówione prace ucznia s</w:t>
      </w:r>
      <w:r w:rsidR="006B2C2B" w:rsidRPr="005848E0">
        <w:t>ą udostępniane w szkole uczniom</w:t>
      </w:r>
      <w:r w:rsidR="006B2C2B" w:rsidRPr="005848E0">
        <w:br/>
      </w:r>
      <w:r w:rsidRPr="005848E0">
        <w:t>i ich rodzicom (prawnym opiekunom), bez możliwości kserowania.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Na prośbę ucznia lub jego rodziców (prawnych opiekunów) nauczyciel ustalający ocenę powinien ją uzasadnić.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Egzamin klasyfikacyjny</w:t>
      </w:r>
      <w:r w:rsidR="006A0648" w:rsidRPr="005848E0">
        <w:t>.</w:t>
      </w:r>
    </w:p>
    <w:p w:rsidR="005170EE" w:rsidRPr="005848E0" w:rsidRDefault="005170EE" w:rsidP="00B93000">
      <w:pPr>
        <w:pStyle w:val="Akapitzlist"/>
        <w:numPr>
          <w:ilvl w:val="0"/>
          <w:numId w:val="103"/>
        </w:numPr>
        <w:jc w:val="both"/>
      </w:pPr>
      <w:r w:rsidRPr="005848E0">
        <w:rPr>
          <w:rFonts w:eastAsia="Calibri"/>
        </w:rPr>
        <w:t>Uczeń może być nieklasyfikowany z jednego, kilku lub wszystkich zajęć edukacyjnych, jeżeli brak jest podstaw do ustalenia śródrocznej lub rocznej oceny klasyfikacyjnej z powodu nieobecności ucznia na tych zajęciach przekraczającej połowę czasu przeznaczonego na te zajęcia odpowiednio w okresie, który obejmuje klasyfikacja.</w:t>
      </w:r>
    </w:p>
    <w:p w:rsidR="006A0648" w:rsidRPr="005848E0" w:rsidRDefault="00991A70" w:rsidP="00B93000">
      <w:pPr>
        <w:pStyle w:val="Akapitzlist"/>
        <w:numPr>
          <w:ilvl w:val="0"/>
          <w:numId w:val="120"/>
        </w:numPr>
        <w:spacing w:before="60" w:after="60"/>
        <w:jc w:val="both"/>
      </w:pPr>
      <w:r w:rsidRPr="005848E0">
        <w:t>Uczeń nieklasyfikowany z powodu usprawiedliwionej nieobecności może zdawać egzamin klasyfikacyjny</w:t>
      </w:r>
      <w:r w:rsidR="002A6EDB" w:rsidRPr="005848E0">
        <w:t xml:space="preserve">. </w:t>
      </w:r>
      <w:r w:rsidRPr="005848E0">
        <w:t>Termin egzaminu klasyfikacyjnego powinien być uzgodniony z uczniem i jego rodzicami (prawnymi opiekunami).</w:t>
      </w:r>
    </w:p>
    <w:p w:rsidR="00991A70" w:rsidRPr="005848E0" w:rsidRDefault="00991A70" w:rsidP="00B93000">
      <w:pPr>
        <w:pStyle w:val="Akapitzlist"/>
        <w:numPr>
          <w:ilvl w:val="0"/>
          <w:numId w:val="120"/>
        </w:numPr>
        <w:spacing w:before="60" w:after="60"/>
        <w:jc w:val="both"/>
      </w:pPr>
      <w:r w:rsidRPr="005848E0">
        <w:t>Na wniosek ucznia nieklasyfikowanego z powodu nieusprawiedliwionej nieobecności lub na wniosek jego rodziców (prawnych opiekunów) rada pedagogiczna może wyrazić zgodę na egzamin klasyfikacyjny.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tabs>
          <w:tab w:val="left" w:pos="709"/>
        </w:tabs>
        <w:spacing w:before="60" w:after="60"/>
        <w:jc w:val="both"/>
      </w:pPr>
      <w:r w:rsidRPr="005848E0">
        <w:t>Egzamin klasyfikacyjny zdaje również uczeń realizujący, na podstawie odrębnych przepisów, indywidualny program lub tok nauki oraz uczeń spełniający obowiązek szkolny poza szkołą.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tabs>
          <w:tab w:val="left" w:pos="709"/>
        </w:tabs>
        <w:spacing w:before="60" w:after="60"/>
        <w:jc w:val="both"/>
      </w:pPr>
      <w:r w:rsidRPr="005848E0">
        <w:t>Egzamin klasyfikacyjny przeprowadza się w trybie i ter</w:t>
      </w:r>
      <w:r w:rsidR="006A0648" w:rsidRPr="005848E0">
        <w:t>minach określonych regulaminem.</w:t>
      </w:r>
    </w:p>
    <w:p w:rsidR="006A0648" w:rsidRPr="005848E0" w:rsidRDefault="00991A70" w:rsidP="00B93000">
      <w:pPr>
        <w:pStyle w:val="Akapitzlist"/>
        <w:numPr>
          <w:ilvl w:val="0"/>
          <w:numId w:val="103"/>
        </w:numPr>
        <w:tabs>
          <w:tab w:val="left" w:pos="709"/>
        </w:tabs>
        <w:spacing w:before="60" w:after="60"/>
        <w:jc w:val="both"/>
      </w:pPr>
      <w:r w:rsidRPr="005848E0">
        <w:t>Regulamin egzaminu klasyfikacyjnego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Podanie o egzamin klasyfikacyjny składa uczeń lub jego rodzice (prawni opiekunowie) najpóźniej na dzień przed radą klasyfikacyjną.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Egzamin klasyfikacyjny składa się z części pisemnej i ustnej, poza przedmiotami: wychowanie fizyczne, informatyka, technologia informacyjna, z których egzamin przeprowadza się w formie praktycznej.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Czas egzaminu – do dwóch godzin lekcyjnych część pisemna, do 20 minut część ustna, do dwóch godzin część praktyczna.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Nieklasyfikowanie z ćwiczeń geodezyjnych i mierniczych oraz praktyk zawodowych – tylko w przypadku usprawiedliwionym – zajęcia uzupełniające, rodzaj ćwiczeń i</w:t>
      </w:r>
      <w:r w:rsidR="006A0648" w:rsidRPr="005848E0">
        <w:t xml:space="preserve"> </w:t>
      </w:r>
      <w:r w:rsidRPr="005848E0">
        <w:t>termin klasyfikacji organizuje i wyznacza szkoła.</w:t>
      </w:r>
    </w:p>
    <w:p w:rsidR="00054334" w:rsidRPr="005848E0" w:rsidRDefault="00054334" w:rsidP="00054334">
      <w:pPr>
        <w:pStyle w:val="Akapitzlist"/>
        <w:tabs>
          <w:tab w:val="left" w:pos="1069"/>
        </w:tabs>
        <w:spacing w:before="60" w:after="60"/>
        <w:ind w:left="1080" w:hanging="371"/>
        <w:jc w:val="both"/>
      </w:pPr>
      <w:r w:rsidRPr="005848E0">
        <w:t>4a) Dla ucznia nieklasyfikowanego z zajęć w ramach praktycznej nauki zawodu z powodu nieobecności usprawiedliwionej szkoła organizuje zajęcia umożliwiające uzupełnienie programu nauczania i ustalenie śródrocznej lub rocznej oceny klasyfikacyjnej.</w:t>
      </w:r>
    </w:p>
    <w:p w:rsidR="006A0648" w:rsidRPr="005848E0" w:rsidRDefault="00991A70" w:rsidP="00B93000">
      <w:pPr>
        <w:pStyle w:val="Akapitzlist"/>
        <w:numPr>
          <w:ilvl w:val="0"/>
          <w:numId w:val="121"/>
        </w:numPr>
        <w:tabs>
          <w:tab w:val="left" w:pos="1069"/>
        </w:tabs>
        <w:spacing w:before="60" w:after="60"/>
        <w:jc w:val="both"/>
      </w:pPr>
      <w:r w:rsidRPr="005848E0">
        <w:t>Egzamin klasyfikacyjny dla ucznia:</w:t>
      </w:r>
    </w:p>
    <w:p w:rsidR="006A0648" w:rsidRPr="005848E0" w:rsidRDefault="00991A70" w:rsidP="00B93000">
      <w:pPr>
        <w:pStyle w:val="Akapitzlist"/>
        <w:numPr>
          <w:ilvl w:val="0"/>
          <w:numId w:val="122"/>
        </w:numPr>
        <w:tabs>
          <w:tab w:val="left" w:pos="1069"/>
        </w:tabs>
        <w:spacing w:before="60" w:after="60"/>
        <w:jc w:val="both"/>
      </w:pPr>
      <w:r w:rsidRPr="005848E0">
        <w:t>nieklasyfikowanego z powodu usprawiedliwionej i nieusprawiedliwionej nieobecności oraz realizującego indywidualny program lub tok nauki przeprowadza nauczyciel danych zajęć edukacyjnych w obecności wskazanego przez dyrektora szkoły, nauczyciela takich samych lu</w:t>
      </w:r>
      <w:r w:rsidR="006B2C2B" w:rsidRPr="005848E0">
        <w:t>b pokrewnych zajęć edukacyjnych,</w:t>
      </w:r>
    </w:p>
    <w:p w:rsidR="006A0648" w:rsidRPr="005848E0" w:rsidRDefault="00991A70" w:rsidP="00B93000">
      <w:pPr>
        <w:pStyle w:val="Akapitzlist"/>
        <w:numPr>
          <w:ilvl w:val="0"/>
          <w:numId w:val="122"/>
        </w:numPr>
        <w:tabs>
          <w:tab w:val="left" w:pos="1069"/>
        </w:tabs>
        <w:spacing w:before="60" w:after="60"/>
        <w:jc w:val="both"/>
      </w:pPr>
      <w:r w:rsidRPr="005848E0">
        <w:t>spełniającego obowiązek szkolny lub nauki poza szkołą przeprowadza komisja powołana przez dyrektora szkoły w składzie:</w:t>
      </w:r>
    </w:p>
    <w:p w:rsidR="00412450" w:rsidRPr="005848E0" w:rsidRDefault="00991A70" w:rsidP="00B93000">
      <w:pPr>
        <w:pStyle w:val="Akapitzlist"/>
        <w:numPr>
          <w:ilvl w:val="0"/>
          <w:numId w:val="123"/>
        </w:numPr>
        <w:tabs>
          <w:tab w:val="left" w:pos="1069"/>
        </w:tabs>
        <w:spacing w:before="60" w:after="60"/>
        <w:jc w:val="both"/>
      </w:pPr>
      <w:r w:rsidRPr="005848E0">
        <w:t>przewodniczący -</w:t>
      </w:r>
      <w:r w:rsidR="00412450" w:rsidRPr="005848E0">
        <w:t xml:space="preserve"> </w:t>
      </w:r>
      <w:r w:rsidRPr="005848E0">
        <w:t>dyrektor lub jego zastępca</w:t>
      </w:r>
      <w:r w:rsidR="0069692D" w:rsidRPr="005848E0">
        <w:t>,</w:t>
      </w:r>
    </w:p>
    <w:p w:rsidR="00412450" w:rsidRPr="005848E0" w:rsidRDefault="00991A70" w:rsidP="00B93000">
      <w:pPr>
        <w:pStyle w:val="Akapitzlist"/>
        <w:numPr>
          <w:ilvl w:val="0"/>
          <w:numId w:val="123"/>
        </w:numPr>
        <w:tabs>
          <w:tab w:val="left" w:pos="1069"/>
        </w:tabs>
        <w:spacing w:before="60" w:after="60"/>
        <w:jc w:val="both"/>
      </w:pPr>
      <w:r w:rsidRPr="005848E0">
        <w:t>egzaminator -</w:t>
      </w:r>
      <w:r w:rsidR="00412450" w:rsidRPr="005848E0">
        <w:t xml:space="preserve"> </w:t>
      </w:r>
      <w:r w:rsidRPr="005848E0">
        <w:t>nauczyciel uczący przedmiotu</w:t>
      </w:r>
      <w:r w:rsidR="0069692D" w:rsidRPr="005848E0">
        <w:t>,</w:t>
      </w:r>
    </w:p>
    <w:p w:rsidR="00991A70" w:rsidRPr="005848E0" w:rsidRDefault="00991A70" w:rsidP="00B93000">
      <w:pPr>
        <w:pStyle w:val="Akapitzlist"/>
        <w:numPr>
          <w:ilvl w:val="0"/>
          <w:numId w:val="123"/>
        </w:numPr>
        <w:tabs>
          <w:tab w:val="left" w:pos="1069"/>
        </w:tabs>
        <w:spacing w:before="60" w:after="60"/>
        <w:jc w:val="both"/>
      </w:pPr>
      <w:r w:rsidRPr="005848E0">
        <w:lastRenderedPageBreak/>
        <w:t>członek komisji -</w:t>
      </w:r>
      <w:r w:rsidR="00412450" w:rsidRPr="005848E0">
        <w:t xml:space="preserve"> </w:t>
      </w:r>
      <w:r w:rsidRPr="005848E0">
        <w:t>nauczyciel tego samego lub pokrewnego przedmiotu</w:t>
      </w:r>
      <w:r w:rsidR="0069692D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Z egzaminu sporządza się protokół zgodnie</w:t>
      </w:r>
      <w:r w:rsidR="0069692D" w:rsidRPr="005848E0">
        <w:t xml:space="preserve"> z wzorem opracowanym w szkole.</w:t>
      </w:r>
      <w:r w:rsidR="0069692D" w:rsidRPr="005848E0">
        <w:br/>
      </w:r>
      <w:r w:rsidRPr="005848E0">
        <w:t>Do protokołu dołącza się pisemne prace ucznia i zwięzłą informację o ustnych odpowiedziach ucznia. Protokół stanowi załącznik do arkusza ocen ucznia.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 xml:space="preserve">Egzamin klasyfikacyjny w przypadku nieklasyfikowania w I </w:t>
      </w:r>
      <w:r w:rsidR="00412450" w:rsidRPr="005848E0">
        <w:t>okresie</w:t>
      </w:r>
      <w:r w:rsidRPr="005848E0">
        <w:t xml:space="preserve"> musi się odbyć w terminie dwóch miesięcy od daty rad</w:t>
      </w:r>
      <w:r w:rsidR="0069692D" w:rsidRPr="005848E0">
        <w:t>y klasyfikacyjnej semestralnej,</w:t>
      </w:r>
      <w:r w:rsidR="0069692D" w:rsidRPr="005848E0">
        <w:br/>
      </w:r>
      <w:r w:rsidRPr="005848E0">
        <w:t>a w przypadku nieklasyfikowania na koniec roku, najpóźniej w ostatnim tygodniu ferii letnich.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Termin egzaminu klasyfikacyjnego powinien być uzgodniony z</w:t>
      </w:r>
      <w:r w:rsidR="00412450" w:rsidRPr="005848E0">
        <w:t xml:space="preserve"> </w:t>
      </w:r>
      <w:r w:rsidRPr="005848E0">
        <w:t>uczniem i jego rodzicami</w:t>
      </w:r>
      <w:r w:rsidR="004D5415" w:rsidRPr="005848E0">
        <w:t>/opiekunami prawnymi</w:t>
      </w:r>
      <w:r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Nauczyciel uczący ucznia przygotowuje zestaw egzaminacyjny przewidujący otrzymanie każdego stopnia zgodnie z</w:t>
      </w:r>
      <w:r w:rsidR="00412450" w:rsidRPr="005848E0">
        <w:t xml:space="preserve"> </w:t>
      </w:r>
      <w:r w:rsidRPr="005848E0">
        <w:t xml:space="preserve">podanymi uczniowi </w:t>
      </w:r>
      <w:r w:rsidR="00412450" w:rsidRPr="005848E0">
        <w:t>wymaganiami edukacyjnymi.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Ocena uzyskana w</w:t>
      </w:r>
      <w:r w:rsidR="00412450" w:rsidRPr="005848E0">
        <w:t xml:space="preserve"> </w:t>
      </w:r>
      <w:r w:rsidRPr="005848E0">
        <w:t>wyniku egzaminu klasyfikacyjnego jest ostateczna.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 xml:space="preserve">Uczeń, który w wyniku egzaminu klasyfikacyjnego </w:t>
      </w:r>
      <w:r w:rsidR="002714D5" w:rsidRPr="005848E0">
        <w:t xml:space="preserve">lub egzaminów klasyfikacyjnych </w:t>
      </w:r>
      <w:r w:rsidRPr="005848E0">
        <w:t xml:space="preserve">na koniec roku otrzymał jedną </w:t>
      </w:r>
      <w:r w:rsidR="002714D5" w:rsidRPr="005848E0">
        <w:t>lub dwie oceny</w:t>
      </w:r>
      <w:r w:rsidRPr="005848E0">
        <w:t xml:space="preserve"> n</w:t>
      </w:r>
      <w:r w:rsidR="002714D5" w:rsidRPr="005848E0">
        <w:t>iedostateczne</w:t>
      </w:r>
      <w:r w:rsidRPr="005848E0">
        <w:t xml:space="preserve"> może zdawać egzamin</w:t>
      </w:r>
      <w:r w:rsidR="002714D5" w:rsidRPr="005848E0">
        <w:t>y</w:t>
      </w:r>
      <w:r w:rsidRPr="005848E0">
        <w:t xml:space="preserve"> poprawkow</w:t>
      </w:r>
      <w:r w:rsidR="002714D5" w:rsidRPr="005848E0">
        <w:t>e</w:t>
      </w:r>
      <w:r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1"/>
        </w:numPr>
        <w:tabs>
          <w:tab w:val="left" w:pos="720"/>
        </w:tabs>
        <w:spacing w:before="60" w:after="60"/>
        <w:jc w:val="both"/>
      </w:pPr>
      <w:r w:rsidRPr="005848E0">
        <w:t>Uczeń, który nie zdał egzaminu klasyfikacyjnego i popr</w:t>
      </w:r>
      <w:r w:rsidR="002714D5" w:rsidRPr="005848E0">
        <w:t>awkowego nie otrzymuje promocji z zastrzeżeniem ust. 63 § 14.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Egzamin poprawkowy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Uczeń ma prawo do </w:t>
      </w:r>
      <w:r w:rsidR="0079417D" w:rsidRPr="005848E0">
        <w:t>dwóch</w:t>
      </w:r>
      <w:r w:rsidRPr="005848E0">
        <w:t xml:space="preserve"> egzamin</w:t>
      </w:r>
      <w:r w:rsidR="0079417D" w:rsidRPr="005848E0">
        <w:t>ów</w:t>
      </w:r>
      <w:r w:rsidRPr="005848E0">
        <w:t xml:space="preserve"> pop</w:t>
      </w:r>
      <w:r w:rsidR="0069692D" w:rsidRPr="005848E0">
        <w:t>rawkow</w:t>
      </w:r>
      <w:r w:rsidR="0079417D" w:rsidRPr="005848E0">
        <w:t xml:space="preserve">ych </w:t>
      </w:r>
      <w:r w:rsidR="0069692D" w:rsidRPr="005848E0">
        <w:t>z zajęć edukacyjnych,</w:t>
      </w:r>
      <w:r w:rsidR="0069692D" w:rsidRPr="005848E0">
        <w:br/>
      </w:r>
      <w:r w:rsidRPr="005848E0">
        <w:t>z których uzyskał stopień niedostateczny na koniec roku lub z przedmiotu kończącego się w</w:t>
      </w:r>
      <w:r w:rsidR="00412450" w:rsidRPr="005848E0">
        <w:t xml:space="preserve"> </w:t>
      </w:r>
      <w:r w:rsidRPr="005848E0">
        <w:t>semestrze zimowym.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 xml:space="preserve">Rada Pedagogiczna może </w:t>
      </w:r>
      <w:r w:rsidR="0079417D" w:rsidRPr="005848E0">
        <w:t xml:space="preserve">jeden raz, w ciągu całego etapu edukacyjnego, </w:t>
      </w:r>
      <w:r w:rsidRPr="005848E0">
        <w:t xml:space="preserve">w wyjątkowych, szczególnie uzasadnionych, przypadkach wyrazić poprzez głosowanie zgodę na </w:t>
      </w:r>
      <w:r w:rsidR="0079417D" w:rsidRPr="005848E0">
        <w:t>promowanie do klasy programowo wyższej (semestru programowo wyższego) ucznia, który nie zdał egzaminu poprawkowego z jednych obowiązkowych zajęć edukacyjnych, pod warunkiem, że te zajęcia są zgodnie ze szkolnym planem nauczania, realizowane w klasie programowo wyższej (semestrze programowo wyższym)</w:t>
      </w:r>
      <w:r w:rsidR="004D5415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W szkole policealnej uczeń ma prawo d</w:t>
      </w:r>
      <w:r w:rsidR="0069692D" w:rsidRPr="005848E0">
        <w:t>o jednego egzaminu poprawkowego</w:t>
      </w:r>
      <w:r w:rsidR="0069692D" w:rsidRPr="005848E0">
        <w:br/>
      </w:r>
      <w:r w:rsidRPr="005848E0">
        <w:t>po każdym semestrze, także po semestrze programowo najwyższym.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Egzamin poprawkowy przeprowadza się w trybie i ter</w:t>
      </w:r>
      <w:r w:rsidR="00412450" w:rsidRPr="005848E0">
        <w:t>minach określonych regulaminem.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tabs>
          <w:tab w:val="left" w:pos="720"/>
        </w:tabs>
        <w:spacing w:before="60" w:after="60"/>
        <w:jc w:val="both"/>
      </w:pPr>
      <w:r w:rsidRPr="005848E0">
        <w:t>Regulamin egzaminu poprawkowego</w:t>
      </w:r>
      <w:r w:rsidR="00412450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 xml:space="preserve">Uczeń </w:t>
      </w:r>
      <w:r w:rsidR="00BF388B" w:rsidRPr="005848E0">
        <w:t>może przystąpić do dwóch egzaminów poprawkowych w terminach wyznaczonych przez</w:t>
      </w:r>
      <w:r w:rsidRPr="005848E0">
        <w:t xml:space="preserve"> dyrektora szkoły</w:t>
      </w:r>
      <w:r w:rsidR="00BF388B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>Uczeń lub jego rodzice</w:t>
      </w:r>
      <w:r w:rsidR="004D5415" w:rsidRPr="005848E0">
        <w:t>/opiekunowie prawni</w:t>
      </w:r>
      <w:r w:rsidRPr="005848E0">
        <w:t xml:space="preserve"> </w:t>
      </w:r>
      <w:r w:rsidR="00BF388B" w:rsidRPr="005848E0">
        <w:t>potwierdzają pisemnie odbiór zakresu materiału wymaganego na egzaminie (pozostaje on zgodny z wymaganiami określonymi w przedmiotowych zasadach oceniania)</w:t>
      </w:r>
      <w:r w:rsidR="0069692D" w:rsidRPr="005848E0">
        <w:t>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 xml:space="preserve">Termin zdawania egzaminu poprawkowego wyznacza dyrektor szkoły w ostatnim tygodniu ferii </w:t>
      </w:r>
      <w:r w:rsidR="004D5415" w:rsidRPr="005848E0">
        <w:t xml:space="preserve">letnich </w:t>
      </w:r>
      <w:r w:rsidRPr="005848E0">
        <w:t>dla uczniów liceum profilowanego i technikum, a w szkole policealnej również w os</w:t>
      </w:r>
      <w:r w:rsidR="00412450" w:rsidRPr="005848E0">
        <w:t>tatnim tygodniu ferii zimowych.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>Uczeń, który z przyczyn usprawiedliwionych nie przystąpił do egzaminu poprawkowego w wyznaczonym ter</w:t>
      </w:r>
      <w:r w:rsidR="0069692D" w:rsidRPr="005848E0">
        <w:t>minie, może przystąpić do niego</w:t>
      </w:r>
      <w:r w:rsidR="0069692D" w:rsidRPr="005848E0">
        <w:br/>
      </w:r>
      <w:r w:rsidRPr="005848E0">
        <w:t>w dodatkowym terminie, wyznaczonym prze</w:t>
      </w:r>
      <w:r w:rsidR="0069692D" w:rsidRPr="005848E0">
        <w:t>z dyrektora szkoły, nie później</w:t>
      </w:r>
      <w:r w:rsidR="0069692D" w:rsidRPr="005848E0">
        <w:br/>
      </w:r>
      <w:r w:rsidRPr="005848E0">
        <w:t>niż do końca września, a</w:t>
      </w:r>
      <w:r w:rsidR="00412450" w:rsidRPr="005848E0">
        <w:t xml:space="preserve"> </w:t>
      </w:r>
      <w:r w:rsidRPr="005848E0">
        <w:t>w szkole pol</w:t>
      </w:r>
      <w:r w:rsidR="0069692D" w:rsidRPr="005848E0">
        <w:t>icealnej po semestrze zimowym –</w:t>
      </w:r>
      <w:r w:rsidR="0069692D" w:rsidRPr="005848E0">
        <w:br/>
      </w:r>
      <w:r w:rsidRPr="005848E0">
        <w:t xml:space="preserve">nie później niż do końca marca. 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>Egzamin poprawkowy składa się z części pisemnej oraz ustnej, z wyjątkiem egzaminu z</w:t>
      </w:r>
      <w:r w:rsidR="00412450" w:rsidRPr="005848E0">
        <w:t xml:space="preserve"> </w:t>
      </w:r>
      <w:r w:rsidRPr="005848E0">
        <w:t>informatyki, technologii informa</w:t>
      </w:r>
      <w:r w:rsidR="0069692D" w:rsidRPr="005848E0">
        <w:t>cyjnej i wychowania fizycznego,</w:t>
      </w:r>
      <w:r w:rsidR="0069692D" w:rsidRPr="005848E0">
        <w:br/>
      </w:r>
      <w:r w:rsidRPr="005848E0">
        <w:t>z których egzamin powinien mieć przede wszystkim formę zadań praktycznych.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t>Czas egzaminu – do dwóch godzin lekcyjnych część pisemna, do 20 minut część ustna, do dwóch godzin część praktyczna.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tabs>
          <w:tab w:val="left" w:pos="720"/>
        </w:tabs>
        <w:spacing w:before="60" w:after="60"/>
        <w:jc w:val="both"/>
      </w:pPr>
      <w:r w:rsidRPr="005848E0">
        <w:lastRenderedPageBreak/>
        <w:t xml:space="preserve">Egzamin poprawkowy przeprowadza komisja </w:t>
      </w:r>
      <w:r w:rsidR="0069692D" w:rsidRPr="005848E0">
        <w:t>powołana przez dyrektora szkoły</w:t>
      </w:r>
      <w:r w:rsidR="0069692D" w:rsidRPr="005848E0">
        <w:br/>
      </w:r>
      <w:r w:rsidRPr="005848E0">
        <w:t>w</w:t>
      </w:r>
      <w:r w:rsidR="00412450" w:rsidRPr="005848E0">
        <w:t xml:space="preserve"> </w:t>
      </w:r>
      <w:r w:rsidRPr="005848E0">
        <w:t>składzie:</w:t>
      </w:r>
    </w:p>
    <w:p w:rsidR="00412450" w:rsidRPr="005848E0" w:rsidRDefault="00991A70" w:rsidP="00B93000">
      <w:pPr>
        <w:pStyle w:val="Akapitzlist"/>
        <w:numPr>
          <w:ilvl w:val="0"/>
          <w:numId w:val="125"/>
        </w:numPr>
        <w:tabs>
          <w:tab w:val="left" w:pos="720"/>
        </w:tabs>
        <w:spacing w:before="60" w:after="60"/>
        <w:jc w:val="both"/>
      </w:pPr>
      <w:r w:rsidRPr="005848E0">
        <w:t>dyrektor szkoły albo nauczyciel zajmujący w tej szkole inne stanowisko kierownicz</w:t>
      </w:r>
      <w:r w:rsidR="0069692D" w:rsidRPr="005848E0">
        <w:t>e - jako przewodniczący komisji,</w:t>
      </w:r>
    </w:p>
    <w:p w:rsidR="00412450" w:rsidRPr="005848E0" w:rsidRDefault="00991A70" w:rsidP="00B93000">
      <w:pPr>
        <w:pStyle w:val="Akapitzlist"/>
        <w:numPr>
          <w:ilvl w:val="0"/>
          <w:numId w:val="125"/>
        </w:numPr>
        <w:tabs>
          <w:tab w:val="left" w:pos="720"/>
        </w:tabs>
        <w:spacing w:before="60" w:after="60"/>
        <w:jc w:val="both"/>
      </w:pPr>
      <w:r w:rsidRPr="005848E0">
        <w:t>nauczyciel prowadzący dane zajęcia</w:t>
      </w:r>
      <w:r w:rsidR="0069692D" w:rsidRPr="005848E0">
        <w:t xml:space="preserve"> edukacyjne - jako egzaminujący,</w:t>
      </w:r>
    </w:p>
    <w:p w:rsidR="00991A70" w:rsidRPr="005848E0" w:rsidRDefault="00991A70" w:rsidP="00B93000">
      <w:pPr>
        <w:pStyle w:val="Akapitzlist"/>
        <w:numPr>
          <w:ilvl w:val="0"/>
          <w:numId w:val="125"/>
        </w:numPr>
        <w:tabs>
          <w:tab w:val="left" w:pos="720"/>
        </w:tabs>
        <w:spacing w:before="60" w:after="60"/>
        <w:jc w:val="both"/>
      </w:pPr>
      <w:r w:rsidRPr="005848E0">
        <w:t>nauczyciel prowadzący takie same lub pokrewne zajęcia edukacyjne - jako członek komisji.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spacing w:before="60" w:after="60"/>
        <w:jc w:val="both"/>
      </w:pPr>
      <w:r w:rsidRPr="005848E0">
        <w:t>Nauczyciel prowadzący dane zajęcia edukacyj</w:t>
      </w:r>
      <w:r w:rsidR="0069692D" w:rsidRPr="005848E0">
        <w:t>ne może być zwolniony z udziału</w:t>
      </w:r>
      <w:r w:rsidR="0069692D" w:rsidRPr="005848E0">
        <w:br/>
      </w:r>
      <w:r w:rsidRPr="005848E0">
        <w:t>w</w:t>
      </w:r>
      <w:r w:rsidR="00412450" w:rsidRPr="005848E0">
        <w:t xml:space="preserve"> </w:t>
      </w:r>
      <w:r w:rsidRPr="005848E0">
        <w:t>pracy komisji na własną prośbę lub w innych, szczególnie uzasadnionych przypadkach. W takim przypadku dyrektor szkoły powołuje jako osobę egzaminującą innego nauczyciela prowadzącego</w:t>
      </w:r>
      <w:r w:rsidR="0069692D" w:rsidRPr="005848E0">
        <w:t xml:space="preserve"> takie same zajęcia edukacyjne,</w:t>
      </w:r>
      <w:r w:rsidR="0069692D" w:rsidRPr="005848E0">
        <w:br/>
      </w:r>
      <w:r w:rsidRPr="005848E0">
        <w:t>z tym, że powołanie nauczyciela zatrudn</w:t>
      </w:r>
      <w:r w:rsidR="0069692D" w:rsidRPr="005848E0">
        <w:t>ionego w innej szkole następuje</w:t>
      </w:r>
      <w:r w:rsidR="0069692D" w:rsidRPr="005848E0">
        <w:br/>
      </w:r>
      <w:r w:rsidRPr="005848E0">
        <w:t>w porozumieniu z</w:t>
      </w:r>
      <w:r w:rsidR="00412450" w:rsidRPr="005848E0">
        <w:t xml:space="preserve"> </w:t>
      </w:r>
      <w:r w:rsidRPr="005848E0">
        <w:t>dyrektorem tej szkoły.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spacing w:before="60" w:after="60"/>
        <w:jc w:val="both"/>
      </w:pPr>
      <w:r w:rsidRPr="005848E0">
        <w:t>Z przeprowadzonego egzaminu poprawkowego</w:t>
      </w:r>
      <w:r w:rsidR="0069692D" w:rsidRPr="005848E0">
        <w:t xml:space="preserve"> sporządza się protokół zgodnie</w:t>
      </w:r>
      <w:r w:rsidR="0069692D" w:rsidRPr="005848E0">
        <w:br/>
      </w:r>
      <w:r w:rsidRPr="005848E0">
        <w:t>z</w:t>
      </w:r>
      <w:r w:rsidR="00412450" w:rsidRPr="005848E0">
        <w:t xml:space="preserve"> </w:t>
      </w:r>
      <w:r w:rsidRPr="005848E0">
        <w:t>wzorem opracowanym w szkole, zawierający: skład komisji, termin egzaminu, pytania egzaminacyjne, wynik egzaminu ora</w:t>
      </w:r>
      <w:r w:rsidR="0069692D" w:rsidRPr="005848E0">
        <w:t>z ocenę ustaloną przez komisję.</w:t>
      </w:r>
      <w:r w:rsidR="0069692D" w:rsidRPr="005848E0">
        <w:br/>
      </w:r>
      <w:r w:rsidRPr="005848E0">
        <w:t>Do protokołu dołącza się pisemne prace ucznia i zwięzłą informację o</w:t>
      </w:r>
      <w:r w:rsidR="00412450" w:rsidRPr="005848E0">
        <w:t xml:space="preserve"> </w:t>
      </w:r>
      <w:r w:rsidRPr="005848E0">
        <w:t>ustnych odpowiedziach ucznia. Protokół stanowi załącznik do arkusza ocen ucznia.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spacing w:before="60" w:after="60"/>
        <w:jc w:val="both"/>
      </w:pPr>
      <w:r w:rsidRPr="005848E0">
        <w:t>Uczeń, który nie zdał egzaminu poprawkowego, nie</w:t>
      </w:r>
      <w:r w:rsidR="00412450" w:rsidRPr="005848E0">
        <w:t xml:space="preserve"> </w:t>
      </w:r>
      <w:r w:rsidR="00BF388B" w:rsidRPr="005848E0">
        <w:t>otrzymuje promocji z zastrzeżeniem ust. 63 § 14.</w:t>
      </w:r>
    </w:p>
    <w:p w:rsidR="00412450" w:rsidRPr="005848E0" w:rsidRDefault="00991A70" w:rsidP="00B93000">
      <w:pPr>
        <w:pStyle w:val="Akapitzlist"/>
        <w:numPr>
          <w:ilvl w:val="0"/>
          <w:numId w:val="124"/>
        </w:numPr>
        <w:spacing w:before="60" w:after="60"/>
        <w:jc w:val="both"/>
      </w:pPr>
      <w:r w:rsidRPr="005848E0">
        <w:t>Uczeń Policealnego Studium Zawodowego (Szkoły Policealnej), który nie zdał egzaminu poprawkowego nie otrzymuje promocji na semestr wyższy i nie mając możliwości powtarzania semestru ma obowiązek odebrania dokumentów.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otrzymuje promocję do klasy progr</w:t>
      </w:r>
      <w:r w:rsidR="0069692D" w:rsidRPr="005848E0">
        <w:t>amowo wyższej (semestr wyższy),</w:t>
      </w:r>
      <w:r w:rsidR="0069692D" w:rsidRPr="005848E0">
        <w:br/>
      </w:r>
      <w:r w:rsidRPr="005848E0">
        <w:t>jeżeli ze wszystkich zajęć edukacyjnych określonych w szkolnym planie nauczania uzyskał ocen</w:t>
      </w:r>
      <w:r w:rsidR="00412450" w:rsidRPr="005848E0">
        <w:t>y klasyfikacyjne roczne</w:t>
      </w:r>
      <w:r w:rsidRPr="005848E0">
        <w:t xml:space="preserve"> (semestralne) wyższe od stopnia niedostatecznego.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kończy szkołę, jeżeli na zakończenie klas</w:t>
      </w:r>
      <w:r w:rsidR="0069692D" w:rsidRPr="005848E0">
        <w:t>y programowo najwyższej uzyskał</w:t>
      </w:r>
      <w:r w:rsidR="0069692D" w:rsidRPr="005848E0">
        <w:br/>
      </w:r>
      <w:r w:rsidRPr="005848E0">
        <w:t>ze wszystkich obowiązkowych zajęć edukacyjn</w:t>
      </w:r>
      <w:r w:rsidR="0069692D" w:rsidRPr="005848E0">
        <w:t>ych oceny klasyfikacyjne wyższe</w:t>
      </w:r>
      <w:r w:rsidR="0069692D" w:rsidRPr="005848E0">
        <w:br/>
      </w:r>
      <w:r w:rsidRPr="005848E0">
        <w:t>od oceny niedostatecznej.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Uczeń, który nie uzyskał promocji, może po</w:t>
      </w:r>
      <w:r w:rsidR="0069692D" w:rsidRPr="005848E0">
        <w:t>wtarzać tę samą klasę (semestr)</w:t>
      </w:r>
      <w:r w:rsidR="0069692D" w:rsidRPr="005848E0">
        <w:br/>
      </w:r>
      <w:r w:rsidRPr="005848E0">
        <w:t xml:space="preserve">o ile w szkole </w:t>
      </w:r>
      <w:r w:rsidR="000B3DDB" w:rsidRPr="005848E0">
        <w:t xml:space="preserve">jest </w:t>
      </w:r>
      <w:r w:rsidRPr="005848E0">
        <w:t>taka możliwość.</w:t>
      </w:r>
    </w:p>
    <w:p w:rsidR="00412450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Daną klasę można powtarzać tylko jeden raz.</w:t>
      </w:r>
    </w:p>
    <w:p w:rsidR="006646E9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 xml:space="preserve">W wyjątkowych przypadkach Rada Pedagogiczna w </w:t>
      </w:r>
      <w:r w:rsidR="00412450" w:rsidRPr="005848E0">
        <w:t xml:space="preserve">porozumieniu </w:t>
      </w:r>
      <w:r w:rsidRPr="005848E0">
        <w:t>z pedagogiem szkolnym ma prawo nie wyrazić zgody na powtarzanie klasy pierwszej przez ucznia, który nie rokuje nadziei na ukończenie tego typu szkoły</w:t>
      </w:r>
      <w:r w:rsidR="007C5A82" w:rsidRPr="005848E0">
        <w:t>.</w:t>
      </w:r>
    </w:p>
    <w:p w:rsidR="004503EA" w:rsidRPr="005848E0" w:rsidRDefault="004503EA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Ocena z zachowania</w:t>
      </w:r>
    </w:p>
    <w:p w:rsidR="004503EA" w:rsidRPr="005848E0" w:rsidRDefault="00991A70" w:rsidP="00B93000">
      <w:pPr>
        <w:pStyle w:val="Akapitzlist"/>
        <w:numPr>
          <w:ilvl w:val="0"/>
          <w:numId w:val="126"/>
        </w:numPr>
        <w:spacing w:before="60" w:after="60"/>
        <w:jc w:val="both"/>
      </w:pPr>
      <w:r w:rsidRPr="005848E0">
        <w:t>Ocenę śródroczną i roczną z zachowania wystawia wychowawca po zasięgnięciu opinii nauczycieli poszczególnych przedmiotów, uczniów klasy, ocenianego ucznia (samoocena), z uwzględnieniem kryteriów zawartych w punktach 2 i 3, według skali: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Wzorowe;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Bardzo dobre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Dobre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Poprawne</w:t>
      </w:r>
    </w:p>
    <w:p w:rsidR="004503EA" w:rsidRPr="005848E0" w:rsidRDefault="006646E9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Nieodpowiednie</w:t>
      </w:r>
    </w:p>
    <w:p w:rsidR="006646E9" w:rsidRPr="005848E0" w:rsidRDefault="004503EA" w:rsidP="00B93000">
      <w:pPr>
        <w:pStyle w:val="Akapitzlist"/>
        <w:numPr>
          <w:ilvl w:val="0"/>
          <w:numId w:val="127"/>
        </w:numPr>
        <w:spacing w:before="60" w:after="60"/>
        <w:jc w:val="both"/>
      </w:pPr>
      <w:r w:rsidRPr="005848E0">
        <w:t>N</w:t>
      </w:r>
      <w:r w:rsidR="006646E9" w:rsidRPr="005848E0">
        <w:t>aganne</w:t>
      </w:r>
    </w:p>
    <w:p w:rsidR="004503EA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 xml:space="preserve">Wystawiając semestralną ocenę z zachowania wychowawca bierze pod uwagę liczbę punktów uzyskanych przez ucznia na podstawie „Karty oceny zachowania ucznia” (pkt.11) – </w:t>
      </w:r>
      <w:r w:rsidRPr="005848E0">
        <w:rPr>
          <w:i/>
          <w:sz w:val="24"/>
          <w:szCs w:val="24"/>
        </w:rPr>
        <w:t xml:space="preserve">maksymalnie </w:t>
      </w:r>
      <w:r w:rsidR="009E0F96">
        <w:rPr>
          <w:i/>
          <w:sz w:val="24"/>
          <w:szCs w:val="24"/>
        </w:rPr>
        <w:t>25</w:t>
      </w:r>
      <w:r w:rsidRPr="005848E0">
        <w:rPr>
          <w:i/>
          <w:sz w:val="24"/>
          <w:szCs w:val="24"/>
        </w:rPr>
        <w:t xml:space="preserve"> punktów</w:t>
      </w:r>
      <w:r w:rsidR="0069692D" w:rsidRPr="005848E0">
        <w:rPr>
          <w:sz w:val="24"/>
          <w:szCs w:val="24"/>
        </w:rPr>
        <w:t xml:space="preserve"> oraz frekwencję ocenioną</w:t>
      </w:r>
      <w:r w:rsidR="0069692D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 xml:space="preserve">na </w:t>
      </w:r>
      <w:r w:rsidR="009E0F96">
        <w:rPr>
          <w:i/>
          <w:sz w:val="24"/>
          <w:szCs w:val="24"/>
        </w:rPr>
        <w:t>maksymalnie 5</w:t>
      </w:r>
      <w:r w:rsidRPr="005848E0">
        <w:rPr>
          <w:i/>
          <w:sz w:val="24"/>
          <w:szCs w:val="24"/>
        </w:rPr>
        <w:t xml:space="preserve"> punktów</w:t>
      </w:r>
      <w:r w:rsidRPr="005848E0">
        <w:rPr>
          <w:sz w:val="24"/>
          <w:szCs w:val="24"/>
        </w:rPr>
        <w:t xml:space="preserve"> według skali:</w:t>
      </w:r>
    </w:p>
    <w:p w:rsidR="004503EA" w:rsidRPr="005848E0" w:rsidRDefault="009E0F96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991A70" w:rsidRPr="005848E0">
        <w:rPr>
          <w:sz w:val="24"/>
          <w:szCs w:val="24"/>
        </w:rPr>
        <w:t xml:space="preserve"> pkt.</w:t>
      </w:r>
      <w:r w:rsidR="004503EA" w:rsidRPr="005848E0">
        <w:rPr>
          <w:sz w:val="24"/>
          <w:szCs w:val="24"/>
        </w:rPr>
        <w:t xml:space="preserve"> – </w:t>
      </w:r>
      <w:r w:rsidR="00991A70" w:rsidRPr="005848E0">
        <w:rPr>
          <w:sz w:val="24"/>
          <w:szCs w:val="24"/>
        </w:rPr>
        <w:t>brak godzin nieusprawiedliwionych</w:t>
      </w:r>
    </w:p>
    <w:p w:rsidR="004E3831" w:rsidRPr="005848E0" w:rsidRDefault="009E0F96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4E3831" w:rsidRPr="005848E0">
        <w:rPr>
          <w:sz w:val="24"/>
          <w:szCs w:val="24"/>
        </w:rPr>
        <w:t xml:space="preserve"> </w:t>
      </w:r>
      <w:r w:rsidR="004503EA" w:rsidRPr="005848E0">
        <w:rPr>
          <w:sz w:val="24"/>
          <w:szCs w:val="24"/>
        </w:rPr>
        <w:t xml:space="preserve">pkt. – </w:t>
      </w:r>
      <w:r w:rsidR="00991A70" w:rsidRPr="005848E0">
        <w:rPr>
          <w:sz w:val="24"/>
          <w:szCs w:val="24"/>
        </w:rPr>
        <w:t>1 – 3 godziny nieusprawiedliwione</w:t>
      </w:r>
    </w:p>
    <w:p w:rsidR="004E3831" w:rsidRPr="005848E0" w:rsidRDefault="009E0F96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4E3831" w:rsidRPr="005848E0">
        <w:rPr>
          <w:sz w:val="24"/>
          <w:szCs w:val="24"/>
        </w:rPr>
        <w:t xml:space="preserve"> </w:t>
      </w:r>
      <w:r w:rsidR="004503EA" w:rsidRPr="005848E0">
        <w:rPr>
          <w:sz w:val="24"/>
          <w:szCs w:val="24"/>
        </w:rPr>
        <w:t xml:space="preserve">pkt. – </w:t>
      </w:r>
      <w:r>
        <w:rPr>
          <w:sz w:val="24"/>
          <w:szCs w:val="24"/>
        </w:rPr>
        <w:t>4 – 9</w:t>
      </w:r>
      <w:r w:rsidR="00991A70" w:rsidRPr="005848E0">
        <w:rPr>
          <w:sz w:val="24"/>
          <w:szCs w:val="24"/>
        </w:rPr>
        <w:t xml:space="preserve"> godzin nieusprawiedliwionych</w:t>
      </w:r>
    </w:p>
    <w:p w:rsidR="004E3831" w:rsidRPr="005848E0" w:rsidRDefault="009E0F96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4E3831" w:rsidRPr="005848E0">
        <w:rPr>
          <w:sz w:val="24"/>
          <w:szCs w:val="24"/>
        </w:rPr>
        <w:t xml:space="preserve"> </w:t>
      </w:r>
      <w:r w:rsidR="004503EA" w:rsidRPr="005848E0">
        <w:rPr>
          <w:sz w:val="24"/>
          <w:szCs w:val="24"/>
        </w:rPr>
        <w:t xml:space="preserve">pkt. – </w:t>
      </w:r>
      <w:r w:rsidR="00991A70" w:rsidRPr="005848E0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991A70" w:rsidRPr="005848E0">
        <w:rPr>
          <w:sz w:val="24"/>
          <w:szCs w:val="24"/>
        </w:rPr>
        <w:t xml:space="preserve"> – </w:t>
      </w:r>
      <w:r>
        <w:rPr>
          <w:sz w:val="24"/>
          <w:szCs w:val="24"/>
        </w:rPr>
        <w:t>14</w:t>
      </w:r>
      <w:r w:rsidR="00991A70" w:rsidRPr="005848E0">
        <w:rPr>
          <w:sz w:val="24"/>
          <w:szCs w:val="24"/>
        </w:rPr>
        <w:t xml:space="preserve"> godzin nieusprawiedliwionych</w:t>
      </w:r>
    </w:p>
    <w:p w:rsidR="004E3831" w:rsidRPr="005848E0" w:rsidRDefault="009E0F96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4E3831" w:rsidRPr="005848E0">
        <w:rPr>
          <w:sz w:val="24"/>
          <w:szCs w:val="24"/>
        </w:rPr>
        <w:t xml:space="preserve"> </w:t>
      </w:r>
      <w:r w:rsidR="004503EA" w:rsidRPr="005848E0">
        <w:rPr>
          <w:sz w:val="24"/>
          <w:szCs w:val="24"/>
        </w:rPr>
        <w:t xml:space="preserve">pkt. – </w:t>
      </w:r>
      <w:r>
        <w:rPr>
          <w:sz w:val="24"/>
          <w:szCs w:val="24"/>
        </w:rPr>
        <w:t>15</w:t>
      </w:r>
      <w:r w:rsidR="00991A70" w:rsidRPr="005848E0">
        <w:rPr>
          <w:sz w:val="24"/>
          <w:szCs w:val="24"/>
        </w:rPr>
        <w:t xml:space="preserve"> – </w:t>
      </w:r>
      <w:r>
        <w:rPr>
          <w:sz w:val="24"/>
          <w:szCs w:val="24"/>
        </w:rPr>
        <w:t>19</w:t>
      </w:r>
      <w:r w:rsidR="00991A70" w:rsidRPr="005848E0">
        <w:rPr>
          <w:sz w:val="24"/>
          <w:szCs w:val="24"/>
        </w:rPr>
        <w:t xml:space="preserve"> godzin nieusprawiedliwionych</w:t>
      </w:r>
    </w:p>
    <w:p w:rsidR="009E0F96" w:rsidRPr="005848E0" w:rsidRDefault="004503EA" w:rsidP="00A33357">
      <w:pPr>
        <w:pStyle w:val="Tekstpodstawowywcity"/>
        <w:widowControl/>
        <w:spacing w:before="0" w:line="240" w:lineRule="auto"/>
        <w:ind w:left="1134" w:firstLine="0"/>
        <w:rPr>
          <w:sz w:val="24"/>
          <w:szCs w:val="24"/>
        </w:rPr>
      </w:pPr>
      <w:r w:rsidRPr="005848E0">
        <w:rPr>
          <w:sz w:val="24"/>
          <w:szCs w:val="24"/>
        </w:rPr>
        <w:t xml:space="preserve">0 pkt. – </w:t>
      </w:r>
      <w:r w:rsidR="00991A70" w:rsidRPr="005848E0">
        <w:rPr>
          <w:sz w:val="24"/>
          <w:szCs w:val="24"/>
        </w:rPr>
        <w:t xml:space="preserve">powyżej </w:t>
      </w:r>
      <w:r w:rsidR="009E0F96">
        <w:rPr>
          <w:sz w:val="24"/>
          <w:szCs w:val="24"/>
        </w:rPr>
        <w:t>19</w:t>
      </w:r>
      <w:r w:rsidR="00991A70" w:rsidRPr="005848E0">
        <w:rPr>
          <w:sz w:val="24"/>
          <w:szCs w:val="24"/>
        </w:rPr>
        <w:t xml:space="preserve"> godzin nieusprawiedliwionych 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tabs>
          <w:tab w:val="left" w:pos="2552"/>
        </w:tabs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 xml:space="preserve">W „Karcie oceny zachowania ucznia” za kryterium </w:t>
      </w:r>
      <w:r w:rsidR="00F657CE" w:rsidRPr="005848E0">
        <w:rPr>
          <w:sz w:val="24"/>
          <w:szCs w:val="24"/>
        </w:rPr>
        <w:t>8</w:t>
      </w:r>
      <w:r w:rsidRPr="005848E0">
        <w:rPr>
          <w:sz w:val="24"/>
          <w:szCs w:val="24"/>
        </w:rPr>
        <w:t xml:space="preserve"> wychowawca  przyznaje:</w:t>
      </w:r>
    </w:p>
    <w:p w:rsidR="004E3831" w:rsidRPr="005848E0" w:rsidRDefault="002018F4" w:rsidP="00B93000">
      <w:pPr>
        <w:pStyle w:val="Tekstpodstawowywcity"/>
        <w:widowControl/>
        <w:numPr>
          <w:ilvl w:val="0"/>
          <w:numId w:val="128"/>
        </w:numPr>
        <w:tabs>
          <w:tab w:val="left" w:pos="2552"/>
        </w:tabs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 xml:space="preserve">1 </w:t>
      </w:r>
      <w:r w:rsidR="00991A70" w:rsidRPr="005848E0">
        <w:rPr>
          <w:sz w:val="24"/>
          <w:szCs w:val="24"/>
        </w:rPr>
        <w:t>punkt, gdy uczeń ma 3 – 6 spóźnień w semestrze</w:t>
      </w:r>
    </w:p>
    <w:p w:rsidR="00991A70" w:rsidRPr="005848E0" w:rsidRDefault="00991A70" w:rsidP="00B93000">
      <w:pPr>
        <w:pStyle w:val="Tekstpodstawowywcity"/>
        <w:widowControl/>
        <w:numPr>
          <w:ilvl w:val="0"/>
          <w:numId w:val="128"/>
        </w:numPr>
        <w:tabs>
          <w:tab w:val="left" w:pos="2552"/>
        </w:tabs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 xml:space="preserve">0 punktów, gdy uczeń ma </w:t>
      </w:r>
      <w:r w:rsidR="0069692D" w:rsidRPr="005848E0">
        <w:rPr>
          <w:sz w:val="24"/>
          <w:szCs w:val="24"/>
        </w:rPr>
        <w:t>powyżej 6 spóźnień w semestrze.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Oceny w powiązaniu z otrzymanymi punktami: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W</w:t>
      </w:r>
      <w:r w:rsidR="00991A70" w:rsidRPr="005848E0">
        <w:rPr>
          <w:sz w:val="24"/>
          <w:szCs w:val="24"/>
        </w:rPr>
        <w:t>zorowe</w:t>
      </w:r>
      <w:r w:rsidRPr="005848E0">
        <w:rPr>
          <w:sz w:val="24"/>
          <w:szCs w:val="24"/>
        </w:rPr>
        <w:t xml:space="preserve"> – </w:t>
      </w:r>
      <w:r w:rsidR="009E0F96">
        <w:rPr>
          <w:sz w:val="24"/>
          <w:szCs w:val="24"/>
        </w:rPr>
        <w:t>30</w:t>
      </w:r>
      <w:r w:rsidRPr="005848E0">
        <w:rPr>
          <w:sz w:val="24"/>
          <w:szCs w:val="24"/>
        </w:rPr>
        <w:t xml:space="preserve"> – </w:t>
      </w:r>
      <w:r w:rsidR="009E0F96">
        <w:rPr>
          <w:sz w:val="24"/>
          <w:szCs w:val="24"/>
        </w:rPr>
        <w:t>27</w:t>
      </w:r>
      <w:r w:rsidR="00991A70" w:rsidRPr="005848E0">
        <w:rPr>
          <w:sz w:val="24"/>
          <w:szCs w:val="24"/>
        </w:rPr>
        <w:t xml:space="preserve"> pkt.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B</w:t>
      </w:r>
      <w:r w:rsidR="00991A70" w:rsidRPr="005848E0">
        <w:rPr>
          <w:sz w:val="24"/>
          <w:szCs w:val="24"/>
        </w:rPr>
        <w:t>ardzo dobre</w:t>
      </w:r>
      <w:r w:rsidRPr="005848E0">
        <w:rPr>
          <w:sz w:val="24"/>
          <w:szCs w:val="24"/>
        </w:rPr>
        <w:t xml:space="preserve"> – </w:t>
      </w:r>
      <w:r w:rsidR="009E0F96">
        <w:rPr>
          <w:sz w:val="24"/>
          <w:szCs w:val="24"/>
        </w:rPr>
        <w:t>26</w:t>
      </w:r>
      <w:r w:rsidR="00991A70" w:rsidRPr="005848E0">
        <w:rPr>
          <w:sz w:val="24"/>
          <w:szCs w:val="24"/>
        </w:rPr>
        <w:t xml:space="preserve"> – </w:t>
      </w:r>
      <w:r w:rsidR="009E0F96">
        <w:rPr>
          <w:sz w:val="24"/>
          <w:szCs w:val="24"/>
        </w:rPr>
        <w:t>22</w:t>
      </w:r>
      <w:r w:rsidR="00991A70" w:rsidRPr="005848E0">
        <w:rPr>
          <w:sz w:val="24"/>
          <w:szCs w:val="24"/>
        </w:rPr>
        <w:t xml:space="preserve"> pkt.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D</w:t>
      </w:r>
      <w:r w:rsidR="00991A70" w:rsidRPr="005848E0">
        <w:rPr>
          <w:sz w:val="24"/>
          <w:szCs w:val="24"/>
        </w:rPr>
        <w:t>obre</w:t>
      </w:r>
      <w:r w:rsidRPr="005848E0">
        <w:rPr>
          <w:sz w:val="24"/>
          <w:szCs w:val="24"/>
        </w:rPr>
        <w:t xml:space="preserve"> – </w:t>
      </w:r>
      <w:r w:rsidR="009E0F96">
        <w:rPr>
          <w:sz w:val="24"/>
          <w:szCs w:val="24"/>
        </w:rPr>
        <w:t>21</w:t>
      </w:r>
      <w:r w:rsidR="00991A70" w:rsidRPr="005848E0">
        <w:rPr>
          <w:sz w:val="24"/>
          <w:szCs w:val="24"/>
        </w:rPr>
        <w:t xml:space="preserve"> – </w:t>
      </w:r>
      <w:r w:rsidR="009E0F96">
        <w:rPr>
          <w:sz w:val="24"/>
          <w:szCs w:val="24"/>
        </w:rPr>
        <w:t>17</w:t>
      </w:r>
      <w:r w:rsidR="00991A70" w:rsidRPr="005848E0">
        <w:rPr>
          <w:sz w:val="24"/>
          <w:szCs w:val="24"/>
        </w:rPr>
        <w:t xml:space="preserve"> pkt. 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P</w:t>
      </w:r>
      <w:r w:rsidR="00991A70" w:rsidRPr="005848E0">
        <w:rPr>
          <w:sz w:val="24"/>
          <w:szCs w:val="24"/>
        </w:rPr>
        <w:t>oprawne</w:t>
      </w:r>
      <w:r w:rsidRPr="005848E0">
        <w:rPr>
          <w:sz w:val="24"/>
          <w:szCs w:val="24"/>
        </w:rPr>
        <w:t xml:space="preserve"> – </w:t>
      </w:r>
      <w:r w:rsidR="00991A70" w:rsidRPr="005848E0">
        <w:rPr>
          <w:sz w:val="24"/>
          <w:szCs w:val="24"/>
        </w:rPr>
        <w:t>1</w:t>
      </w:r>
      <w:r w:rsidR="009E0F96">
        <w:rPr>
          <w:sz w:val="24"/>
          <w:szCs w:val="24"/>
        </w:rPr>
        <w:t>6</w:t>
      </w:r>
      <w:r w:rsidR="00991A70" w:rsidRPr="005848E0">
        <w:rPr>
          <w:sz w:val="24"/>
          <w:szCs w:val="24"/>
        </w:rPr>
        <w:t xml:space="preserve"> – </w:t>
      </w:r>
      <w:r w:rsidR="009E0F96">
        <w:rPr>
          <w:sz w:val="24"/>
          <w:szCs w:val="24"/>
        </w:rPr>
        <w:t>10</w:t>
      </w:r>
      <w:r w:rsidR="00991A70" w:rsidRPr="005848E0">
        <w:rPr>
          <w:sz w:val="24"/>
          <w:szCs w:val="24"/>
        </w:rPr>
        <w:t xml:space="preserve"> pkt.</w:t>
      </w:r>
    </w:p>
    <w:p w:rsidR="004E3831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N</w:t>
      </w:r>
      <w:r w:rsidR="00991A70" w:rsidRPr="005848E0">
        <w:rPr>
          <w:sz w:val="24"/>
          <w:szCs w:val="24"/>
        </w:rPr>
        <w:t>ieodpowiednie</w:t>
      </w:r>
      <w:r w:rsidRPr="005848E0">
        <w:rPr>
          <w:sz w:val="24"/>
          <w:szCs w:val="24"/>
        </w:rPr>
        <w:t xml:space="preserve"> – </w:t>
      </w:r>
      <w:r w:rsidR="009E0F96">
        <w:rPr>
          <w:sz w:val="24"/>
          <w:szCs w:val="24"/>
        </w:rPr>
        <w:t>9</w:t>
      </w:r>
      <w:r w:rsidR="00991A70" w:rsidRPr="005848E0">
        <w:rPr>
          <w:sz w:val="24"/>
          <w:szCs w:val="24"/>
        </w:rPr>
        <w:t xml:space="preserve"> – </w:t>
      </w:r>
      <w:r w:rsidR="009E0F96">
        <w:rPr>
          <w:sz w:val="24"/>
          <w:szCs w:val="24"/>
        </w:rPr>
        <w:t>6</w:t>
      </w:r>
      <w:r w:rsidR="00991A70" w:rsidRPr="005848E0">
        <w:rPr>
          <w:sz w:val="24"/>
          <w:szCs w:val="24"/>
        </w:rPr>
        <w:t xml:space="preserve"> pkt.</w:t>
      </w:r>
    </w:p>
    <w:p w:rsidR="00991A70" w:rsidRPr="005848E0" w:rsidRDefault="004E3831" w:rsidP="00B93000">
      <w:pPr>
        <w:pStyle w:val="Tekstpodstawowywcity"/>
        <w:widowControl/>
        <w:numPr>
          <w:ilvl w:val="0"/>
          <w:numId w:val="129"/>
        </w:numPr>
        <w:spacing w:before="0" w:line="240" w:lineRule="auto"/>
        <w:ind w:hanging="240"/>
        <w:rPr>
          <w:sz w:val="24"/>
          <w:szCs w:val="24"/>
        </w:rPr>
      </w:pPr>
      <w:r w:rsidRPr="005848E0">
        <w:rPr>
          <w:sz w:val="24"/>
          <w:szCs w:val="24"/>
        </w:rPr>
        <w:t>N</w:t>
      </w:r>
      <w:r w:rsidR="00991A70" w:rsidRPr="005848E0">
        <w:rPr>
          <w:sz w:val="24"/>
          <w:szCs w:val="24"/>
        </w:rPr>
        <w:t>aganne</w:t>
      </w:r>
      <w:r w:rsidRPr="005848E0">
        <w:rPr>
          <w:sz w:val="24"/>
          <w:szCs w:val="24"/>
        </w:rPr>
        <w:t xml:space="preserve"> –</w:t>
      </w:r>
      <w:r w:rsidR="009E0F96">
        <w:rPr>
          <w:sz w:val="24"/>
          <w:szCs w:val="24"/>
        </w:rPr>
        <w:t xml:space="preserve"> 5 – </w:t>
      </w:r>
      <w:r w:rsidR="00991A70" w:rsidRPr="005848E0">
        <w:rPr>
          <w:sz w:val="24"/>
          <w:szCs w:val="24"/>
        </w:rPr>
        <w:t>0 pkt.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 xml:space="preserve">Ocenę roczną z zachowania wychowawca wystawia na podstawie średniej arytmetycznej punktów, jakie uczeń uzyskał na koniec pierwszego i drugiego </w:t>
      </w:r>
      <w:r w:rsidR="004E3831" w:rsidRPr="005848E0">
        <w:rPr>
          <w:sz w:val="24"/>
          <w:szCs w:val="24"/>
        </w:rPr>
        <w:t>okresu</w:t>
      </w:r>
      <w:r w:rsidRPr="005848E0">
        <w:rPr>
          <w:sz w:val="24"/>
          <w:szCs w:val="24"/>
        </w:rPr>
        <w:t xml:space="preserve"> nauki.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 xml:space="preserve">Wychowawca może (po </w:t>
      </w:r>
      <w:r w:rsidR="007C5A82" w:rsidRPr="005848E0">
        <w:rPr>
          <w:sz w:val="24"/>
          <w:szCs w:val="24"/>
        </w:rPr>
        <w:t>uzgodnieniu z uczniami</w:t>
      </w:r>
      <w:r w:rsidRPr="005848E0">
        <w:rPr>
          <w:sz w:val="24"/>
          <w:szCs w:val="24"/>
        </w:rPr>
        <w:t xml:space="preserve"> </w:t>
      </w:r>
      <w:r w:rsidR="007C5A82" w:rsidRPr="005848E0">
        <w:rPr>
          <w:sz w:val="24"/>
          <w:szCs w:val="24"/>
        </w:rPr>
        <w:t xml:space="preserve">oddziału) podwyższyć ocenę wynikającą </w:t>
      </w:r>
      <w:r w:rsidRPr="005848E0">
        <w:rPr>
          <w:sz w:val="24"/>
          <w:szCs w:val="24"/>
        </w:rPr>
        <w:t>z „Karty oceny zachowania ucznia” maksymalnie o jedną, jeśli uczeń nieznacznie nie spełnia warunków na daną ocen</w:t>
      </w:r>
      <w:r w:rsidR="003666CC" w:rsidRPr="005848E0">
        <w:rPr>
          <w:sz w:val="24"/>
          <w:szCs w:val="24"/>
        </w:rPr>
        <w:t>ę, ale szczególnie wyróżnia się</w:t>
      </w:r>
      <w:r w:rsidR="003666CC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>w zakresie przestrzegania norm etycznych, przestrzegania obowiązków lub pracy na rzecz szkoły, a ocena w karcie tego nie odzwierciedla.</w:t>
      </w:r>
    </w:p>
    <w:p w:rsidR="004E3831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Udzielenie uczniowi nagany przez wychowawcę klasy skutkuje obniżeniem oceny z zachowania o jedną w stosunku do otrzymanej po podliczeniu punktacji.</w:t>
      </w:r>
    </w:p>
    <w:p w:rsidR="007C5A82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Nagana dyrektora szkoły zobowiązuje wychowawcę klasy do wystawienia oceny nieodpowiedniej lub nagannej z zachowani</w:t>
      </w:r>
      <w:r w:rsidR="0069692D" w:rsidRPr="005848E0">
        <w:rPr>
          <w:sz w:val="24"/>
          <w:szCs w:val="24"/>
        </w:rPr>
        <w:t>a. Jeżeli uczeń otrzymał naganę</w:t>
      </w:r>
      <w:r w:rsidR="0069692D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>w pierwszym semestrze nauki, a jego zachowanie w drugim semestrze uległo znacznej poprawie, wychowawca może podwyższyć ocenę r</w:t>
      </w:r>
      <w:r w:rsidR="007C5A82" w:rsidRPr="005848E0">
        <w:rPr>
          <w:sz w:val="24"/>
          <w:szCs w:val="24"/>
        </w:rPr>
        <w:t>oczną z zachowania do poprawnej.</w:t>
      </w:r>
    </w:p>
    <w:p w:rsidR="007C5A82" w:rsidRPr="005848E0" w:rsidRDefault="00991A70" w:rsidP="00B93000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 xml:space="preserve">Wychowawca klasy informuje ucznia o </w:t>
      </w:r>
      <w:r w:rsidR="0069692D" w:rsidRPr="005848E0">
        <w:rPr>
          <w:sz w:val="24"/>
          <w:szCs w:val="24"/>
        </w:rPr>
        <w:t>przewidywanej ocenie na tydzień</w:t>
      </w:r>
      <w:r w:rsidR="0069692D" w:rsidRPr="005848E0">
        <w:rPr>
          <w:sz w:val="24"/>
          <w:szCs w:val="24"/>
        </w:rPr>
        <w:br/>
      </w:r>
      <w:r w:rsidRPr="005848E0">
        <w:rPr>
          <w:sz w:val="24"/>
          <w:szCs w:val="24"/>
        </w:rPr>
        <w:t xml:space="preserve">przed klasyfikacyjnym </w:t>
      </w:r>
      <w:r w:rsidR="00B06F39" w:rsidRPr="005848E0">
        <w:rPr>
          <w:sz w:val="24"/>
          <w:szCs w:val="24"/>
        </w:rPr>
        <w:t>posiedzeniem Rady Pedagogicznej i wpisuje ocenę proponowaną do dziennika elektronicznego.</w:t>
      </w:r>
    </w:p>
    <w:p w:rsidR="00A03474" w:rsidRPr="005848E0" w:rsidRDefault="00607A33" w:rsidP="00B93000">
      <w:pPr>
        <w:pStyle w:val="Tekstpodstawowywcity"/>
        <w:widowControl/>
        <w:numPr>
          <w:ilvl w:val="0"/>
          <w:numId w:val="150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Uczeń może uzyskać ocen</w:t>
      </w:r>
      <w:r w:rsidR="00A03474" w:rsidRPr="005848E0">
        <w:rPr>
          <w:sz w:val="24"/>
          <w:szCs w:val="24"/>
        </w:rPr>
        <w:t>ę wyższą niż przewidywana jeśli:</w:t>
      </w:r>
    </w:p>
    <w:p w:rsidR="00A03474" w:rsidRPr="005848E0" w:rsidRDefault="00607A33" w:rsidP="00B93000">
      <w:pPr>
        <w:pStyle w:val="Tekstpodstawowywcity"/>
        <w:widowControl/>
        <w:numPr>
          <w:ilvl w:val="0"/>
          <w:numId w:val="151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za frekwe</w:t>
      </w:r>
      <w:r w:rsidR="00A03474" w:rsidRPr="005848E0">
        <w:rPr>
          <w:sz w:val="24"/>
          <w:szCs w:val="24"/>
        </w:rPr>
        <w:t>ncję uzyskał minimum 6 punktów;</w:t>
      </w:r>
    </w:p>
    <w:p w:rsidR="009E22F9" w:rsidRPr="005848E0" w:rsidRDefault="00607A33" w:rsidP="00B93000">
      <w:pPr>
        <w:pStyle w:val="Tekstpodstawowywcity"/>
        <w:widowControl/>
        <w:numPr>
          <w:ilvl w:val="0"/>
          <w:numId w:val="151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do czasu klasyfikacji uzyska liczbę punktów</w:t>
      </w:r>
      <w:r w:rsidR="00A03474" w:rsidRPr="005848E0">
        <w:rPr>
          <w:sz w:val="24"/>
          <w:szCs w:val="24"/>
        </w:rPr>
        <w:t xml:space="preserve"> wymaganą na wyższą ocenę.</w:t>
      </w:r>
    </w:p>
    <w:p w:rsidR="00B06F39" w:rsidRPr="005848E0" w:rsidRDefault="009E22F9" w:rsidP="009E22F9">
      <w:pPr>
        <w:pStyle w:val="Tekstpodstawowywcity"/>
        <w:widowControl/>
        <w:spacing w:before="0" w:line="240" w:lineRule="auto"/>
        <w:ind w:left="709" w:firstLine="0"/>
        <w:rPr>
          <w:sz w:val="24"/>
          <w:szCs w:val="24"/>
        </w:rPr>
      </w:pPr>
      <w:r w:rsidRPr="005848E0">
        <w:rPr>
          <w:sz w:val="24"/>
          <w:szCs w:val="24"/>
        </w:rPr>
        <w:t>9a) Nauczyciele uczący w danej klasie są zobowiązani do zapoznania się z wpisanymi ocenami proponowanymi i zgłoszenia wychowawcy ewentualnych uwag przed posiedzeniem Rady Pedagogicznej.</w:t>
      </w:r>
    </w:p>
    <w:p w:rsidR="00633027" w:rsidRDefault="007C5A82" w:rsidP="00702757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 w:rsidRPr="005848E0">
        <w:rPr>
          <w:sz w:val="24"/>
          <w:szCs w:val="24"/>
        </w:rPr>
        <w:t>U</w:t>
      </w:r>
      <w:r w:rsidR="00991A70" w:rsidRPr="005848E0">
        <w:rPr>
          <w:sz w:val="24"/>
          <w:szCs w:val="24"/>
        </w:rPr>
        <w:t>stalona przez wychowawcę klasy roczna ocena klasyfikacyjna zachowania jest ostateczna.</w:t>
      </w:r>
    </w:p>
    <w:p w:rsidR="00633027" w:rsidRDefault="00633027" w:rsidP="00702757">
      <w:pPr>
        <w:pStyle w:val="Tekstpodstawowywcity"/>
        <w:widowControl/>
        <w:numPr>
          <w:ilvl w:val="0"/>
          <w:numId w:val="126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Wz</w:t>
      </w:r>
      <w:r w:rsidR="007C5A82" w:rsidRPr="005848E0">
        <w:rPr>
          <w:sz w:val="24"/>
          <w:szCs w:val="24"/>
        </w:rPr>
        <w:t>ór Karty oceny zachowania ucznia.</w:t>
      </w:r>
    </w:p>
    <w:p w:rsidR="00633027" w:rsidRDefault="00633027">
      <w:pPr>
        <w:rPr>
          <w:snapToGrid w:val="0"/>
        </w:rPr>
      </w:pPr>
      <w:r>
        <w:br w:type="page"/>
      </w:r>
    </w:p>
    <w:p w:rsidR="00E67F88" w:rsidRPr="005848E0" w:rsidRDefault="00E67F88" w:rsidP="00E67F88">
      <w:pPr>
        <w:pStyle w:val="Tekstpodstawowywcity"/>
        <w:widowControl/>
        <w:spacing w:before="0" w:line="240" w:lineRule="auto"/>
        <w:ind w:left="1080" w:firstLine="0"/>
        <w:rPr>
          <w:sz w:val="20"/>
        </w:rPr>
      </w:pPr>
      <w:r w:rsidRPr="005848E0">
        <w:rPr>
          <w:sz w:val="20"/>
        </w:rPr>
        <w:lastRenderedPageBreak/>
        <w:t>Karta oceny zachowania ucznia: ..................................................................................</w:t>
      </w:r>
    </w:p>
    <w:p w:rsidR="00E67F88" w:rsidRPr="005848E0" w:rsidRDefault="00E67F88" w:rsidP="00E67F88">
      <w:pPr>
        <w:pStyle w:val="Akapitzlist"/>
        <w:ind w:left="1080"/>
        <w:jc w:val="both"/>
      </w:pPr>
      <w:r w:rsidRPr="005848E0">
        <w:t>Za każde kryterium uczeń może otrzymać od 0</w:t>
      </w:r>
      <w:r w:rsidR="00633027">
        <w:t xml:space="preserve"> do 1 punkt</w:t>
      </w:r>
      <w:r w:rsidRPr="005848E0">
        <w:t>,</w:t>
      </w:r>
    </w:p>
    <w:p w:rsidR="00E67F88" w:rsidRPr="005848E0" w:rsidRDefault="00633027" w:rsidP="00E67F88">
      <w:pPr>
        <w:pStyle w:val="Akapitzlist"/>
        <w:ind w:left="1080"/>
        <w:jc w:val="both"/>
      </w:pPr>
      <w:r>
        <w:t>1 punkt – uczeń</w:t>
      </w:r>
      <w:r w:rsidR="00E67F88" w:rsidRPr="005848E0">
        <w:t xml:space="preserve"> przestrzega </w:t>
      </w:r>
      <w:r>
        <w:t xml:space="preserve">lub spełnia warunki </w:t>
      </w:r>
      <w:r w:rsidR="00E67F88" w:rsidRPr="005848E0">
        <w:t>danego kryterium,</w:t>
      </w:r>
    </w:p>
    <w:p w:rsidR="00E67F88" w:rsidRPr="005848E0" w:rsidRDefault="00E67F88" w:rsidP="00E67F88">
      <w:pPr>
        <w:pStyle w:val="Akapitzlist"/>
        <w:ind w:left="1080"/>
        <w:jc w:val="both"/>
      </w:pPr>
      <w:r w:rsidRPr="005848E0">
        <w:t xml:space="preserve">0 punktów – uczeń nie przestrzega </w:t>
      </w:r>
      <w:r w:rsidR="00633027">
        <w:t>lub nie spełnia warunków danego kryterium</w:t>
      </w:r>
      <w:r w:rsidRPr="005848E0">
        <w:t>.</w:t>
      </w:r>
    </w:p>
    <w:p w:rsidR="00E67F88" w:rsidRPr="005848E0" w:rsidRDefault="00E67F88" w:rsidP="00E67F88">
      <w:pPr>
        <w:pStyle w:val="Tekstpodstawowywcity"/>
        <w:widowControl/>
        <w:spacing w:before="0" w:line="240" w:lineRule="auto"/>
        <w:ind w:left="1080" w:firstLine="0"/>
        <w:rPr>
          <w:sz w:val="24"/>
          <w:szCs w:val="24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6233"/>
        <w:gridCol w:w="854"/>
        <w:gridCol w:w="850"/>
        <w:gridCol w:w="854"/>
        <w:gridCol w:w="958"/>
      </w:tblGrid>
      <w:tr w:rsidR="00E67F88" w:rsidRPr="005848E0" w:rsidTr="00075885">
        <w:trPr>
          <w:trHeight w:val="597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848E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KRYTERIA OCENY ZACHOWANIA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SAMOOCENA</w:t>
            </w:r>
          </w:p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UCZNIA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OCENA</w:t>
            </w:r>
          </w:p>
          <w:p w:rsidR="00E67F88" w:rsidRPr="005848E0" w:rsidRDefault="00E67F88" w:rsidP="00075885">
            <w:pPr>
              <w:pStyle w:val="Nagwek1"/>
              <w:jc w:val="both"/>
              <w:rPr>
                <w:szCs w:val="22"/>
              </w:rPr>
            </w:pPr>
            <w:r w:rsidRPr="005848E0">
              <w:rPr>
                <w:b/>
                <w:sz w:val="22"/>
                <w:szCs w:val="22"/>
              </w:rPr>
              <w:t>NAUCZYCIELA</w:t>
            </w:r>
          </w:p>
        </w:tc>
      </w:tr>
      <w:tr w:rsidR="00E67F88" w:rsidRPr="005848E0" w:rsidTr="00075885">
        <w:trPr>
          <w:trHeight w:val="283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ormalnyWeb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  <w:r w:rsidRPr="005848E0">
              <w:rPr>
                <w:b/>
                <w:bCs/>
                <w:sz w:val="22"/>
                <w:szCs w:val="22"/>
              </w:rPr>
              <w:t>II</w:t>
            </w: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</w:p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  <w:r w:rsidRPr="005848E0">
              <w:rPr>
                <w:b/>
                <w:bCs/>
              </w:rPr>
              <w:t>KULTURA OSOBISTA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1. Zachowuje się godnie i kulturalnie. Dba o piękno mowy ojczystej.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2. Jest odpowiedzialny za swoje czyny i słowa. Potrafi przyznać się do błędu i ponieść jego konsekwencje.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3. Okazuje szacunek innym ludziom. Szanuje poglądy</w:t>
            </w:r>
            <w:r w:rsidRPr="005848E0">
              <w:rPr>
                <w:sz w:val="22"/>
                <w:szCs w:val="22"/>
              </w:rPr>
              <w:br/>
              <w:t>i przekonania innych ludzi.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4. Jest koleżeński, bezinteresownie pomaga innym.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5. Nie przeszkadza innym w pracy na lekcji.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6. Jest uczciwy i godny zaufania.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52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7. Ubiera się i wygląda stosownie do sytuacji.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49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8. Punktualnie przychodzi na zajęcia.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43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right"/>
              <w:rPr>
                <w:b/>
              </w:rPr>
            </w:pPr>
            <w:r w:rsidRPr="005848E0">
              <w:rPr>
                <w:b/>
              </w:rPr>
              <w:t>Suma punktów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</w:p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  <w:r w:rsidRPr="005848E0">
              <w:rPr>
                <w:b/>
                <w:bCs/>
              </w:rPr>
              <w:t>OBOWIĄZKI UCZNIA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9. Przestrzega wszelkich regulaminów obowiązujących</w:t>
            </w:r>
            <w:r w:rsidRPr="005848E0">
              <w:rPr>
                <w:sz w:val="22"/>
                <w:szCs w:val="22"/>
              </w:rPr>
              <w:br/>
              <w:t>na terenie szkoły (w tym BHP i PPOŻ).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10. Respektuje polecenia wszystkich pracowników szkoły.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11. Regulaminowo usprawiedliwia nieobecności i zwalnia się</w:t>
            </w:r>
            <w:r w:rsidRPr="005848E0">
              <w:rPr>
                <w:sz w:val="22"/>
                <w:szCs w:val="22"/>
              </w:rPr>
              <w:br/>
              <w:t>z zajęć oraz terminowo oddaje dokumenty przekazywane</w:t>
            </w:r>
            <w:r w:rsidRPr="005848E0">
              <w:rPr>
                <w:sz w:val="22"/>
                <w:szCs w:val="22"/>
              </w:rPr>
              <w:br/>
              <w:t>do podpisu.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 xml:space="preserve">12. Przestrzega zakazu używania telefonu komórkowego </w:t>
            </w:r>
          </w:p>
          <w:p w:rsidR="00E67F88" w:rsidRPr="005848E0" w:rsidRDefault="00E67F88" w:rsidP="00075885">
            <w:r w:rsidRPr="005848E0">
              <w:rPr>
                <w:sz w:val="22"/>
                <w:szCs w:val="22"/>
              </w:rPr>
              <w:t>i innych urządzeń audiowizualnych podczas zajęć lekcyjnych.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13. Czuwa nad porządkiem i estetyką szkoły.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 xml:space="preserve">14. Nie pali papierosów (e-papierosów) na terenie szkoły.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72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15. Nie przebywa pod wpływem alkoholu ani środków psychoaktywnych.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72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center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right"/>
              <w:rPr>
                <w:b/>
              </w:rPr>
            </w:pPr>
            <w:r w:rsidRPr="005848E0">
              <w:rPr>
                <w:b/>
              </w:rPr>
              <w:t>Suma punktów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</w:p>
          <w:p w:rsidR="00E67F88" w:rsidRPr="005848E0" w:rsidRDefault="00E67F88" w:rsidP="00075885">
            <w:pPr>
              <w:ind w:left="113" w:right="113"/>
              <w:jc w:val="center"/>
              <w:rPr>
                <w:b/>
                <w:bCs/>
              </w:rPr>
            </w:pPr>
            <w:r w:rsidRPr="005848E0">
              <w:rPr>
                <w:b/>
                <w:bCs/>
              </w:rPr>
              <w:t>AKTYWNOŚĆ I NAUKA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16. Uczestniczy w wydarzeniach klasowych.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 xml:space="preserve">17. Bierze udział w </w:t>
            </w:r>
            <w:r w:rsidRPr="005848E0">
              <w:rPr>
                <w:sz w:val="22"/>
                <w:szCs w:val="22"/>
                <w:u w:val="single"/>
              </w:rPr>
              <w:t>organizacji</w:t>
            </w:r>
            <w:r w:rsidRPr="005848E0">
              <w:rPr>
                <w:sz w:val="22"/>
                <w:szCs w:val="22"/>
              </w:rPr>
              <w:t xml:space="preserve"> wydarzeń klasowych.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36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7F88" w:rsidRPr="005848E0" w:rsidRDefault="00E67F88" w:rsidP="00075885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18. Uczestniczy w wydarzeniach szkolnych.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36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 xml:space="preserve">19. Bierze udział w </w:t>
            </w:r>
            <w:r w:rsidRPr="005848E0">
              <w:rPr>
                <w:sz w:val="22"/>
                <w:szCs w:val="22"/>
                <w:u w:val="single"/>
              </w:rPr>
              <w:t>organizacji</w:t>
            </w:r>
            <w:r w:rsidRPr="005848E0">
              <w:rPr>
                <w:sz w:val="22"/>
                <w:szCs w:val="22"/>
              </w:rPr>
              <w:t xml:space="preserve"> wydarzeń szkolnych.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36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20.Troszczy się o honor szkoły i wzbogaca jej tradycje.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21. Bierze udział w działaniach charytatywnych organizowanych na terenie szkoły.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22 Pracuje aktywnie na rzecz środowiska lub działa społecznie (jest w stanie to udokumentować).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2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  <w:bCs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23.Reprezentuje szkołę w konkursach artystycznych, przedmiotowych lub zawodach sportowych.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98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pStyle w:val="Nagwek2"/>
              <w:jc w:val="both"/>
              <w:rPr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24. Nie korzysta z niedozwolonej pomocy (nie ściąga), rzetelnie przygotowuje się do zajęć.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agwek2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agwek2"/>
              <w:rPr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agwek2"/>
              <w:rPr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pStyle w:val="Nagwek2"/>
              <w:rPr>
                <w:szCs w:val="24"/>
              </w:rPr>
            </w:pPr>
          </w:p>
        </w:tc>
      </w:tr>
      <w:tr w:rsidR="00E67F88" w:rsidRPr="005848E0" w:rsidTr="00075885">
        <w:trPr>
          <w:cantSplit/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r w:rsidRPr="005848E0">
              <w:rPr>
                <w:sz w:val="22"/>
                <w:szCs w:val="22"/>
              </w:rPr>
              <w:t>25. Uzyskuje wyniki w nauce na miarę swoich możliwości.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97"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right"/>
              <w:rPr>
                <w:b/>
              </w:rPr>
            </w:pPr>
            <w:r w:rsidRPr="005848E0">
              <w:rPr>
                <w:b/>
              </w:rPr>
              <w:t>Suma punktów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pStyle w:val="Nagwek2"/>
              <w:ind w:firstLine="0"/>
              <w:jc w:val="right"/>
              <w:rPr>
                <w:szCs w:val="24"/>
              </w:rPr>
            </w:pPr>
            <w:r w:rsidRPr="005848E0">
              <w:rPr>
                <w:szCs w:val="24"/>
              </w:rPr>
              <w:t>Liczba punktów przyznanych za frekwencję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  <w:tr w:rsidR="00E67F88" w:rsidRPr="005848E0" w:rsidTr="00075885">
        <w:trPr>
          <w:cantSplit/>
          <w:trHeight w:val="3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both"/>
              <w:rPr>
                <w:b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88" w:rsidRPr="005848E0" w:rsidRDefault="00E67F88" w:rsidP="00075885">
            <w:pPr>
              <w:jc w:val="right"/>
              <w:rPr>
                <w:b/>
              </w:rPr>
            </w:pPr>
            <w:r w:rsidRPr="005848E0">
              <w:rPr>
                <w:b/>
              </w:rPr>
              <w:t>Suma punktów wynikających z karty oceny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88" w:rsidRPr="005848E0" w:rsidRDefault="00E67F88" w:rsidP="00075885">
            <w:pPr>
              <w:jc w:val="both"/>
            </w:pPr>
          </w:p>
        </w:tc>
      </w:tr>
    </w:tbl>
    <w:p w:rsidR="00991A70" w:rsidRPr="005848E0" w:rsidRDefault="00991A70" w:rsidP="00A33357">
      <w:pPr>
        <w:spacing w:before="60" w:after="60"/>
        <w:jc w:val="both"/>
      </w:pPr>
    </w:p>
    <w:p w:rsidR="00BE79A8" w:rsidRPr="005848E0" w:rsidRDefault="00991A70" w:rsidP="00B93000">
      <w:pPr>
        <w:pStyle w:val="Akapitzlist"/>
        <w:numPr>
          <w:ilvl w:val="0"/>
          <w:numId w:val="126"/>
        </w:numPr>
        <w:jc w:val="both"/>
      </w:pPr>
      <w:r w:rsidRPr="005848E0">
        <w:t>Ocena klasyfikacyjna z zachowania nie ma wpływu na:</w:t>
      </w:r>
    </w:p>
    <w:p w:rsidR="00BE79A8" w:rsidRPr="005848E0" w:rsidRDefault="00991A70" w:rsidP="00B93000">
      <w:pPr>
        <w:pStyle w:val="Akapitzlist"/>
        <w:numPr>
          <w:ilvl w:val="0"/>
          <w:numId w:val="130"/>
        </w:numPr>
        <w:jc w:val="both"/>
      </w:pPr>
      <w:r w:rsidRPr="005848E0">
        <w:t>oceny klasyfikacyjne z zajęć edukacyjnych;</w:t>
      </w:r>
    </w:p>
    <w:p w:rsidR="00BE79A8" w:rsidRPr="005848E0" w:rsidRDefault="00991A70" w:rsidP="00B93000">
      <w:pPr>
        <w:pStyle w:val="Akapitzlist"/>
        <w:numPr>
          <w:ilvl w:val="0"/>
          <w:numId w:val="130"/>
        </w:numPr>
        <w:jc w:val="both"/>
      </w:pPr>
      <w:r w:rsidRPr="005848E0">
        <w:t>promocję do klasy programow</w:t>
      </w:r>
      <w:r w:rsidR="0069692D" w:rsidRPr="005848E0">
        <w:t>o wyższej lub ukończenie szkoły</w:t>
      </w:r>
      <w:r w:rsidR="0069692D" w:rsidRPr="005848E0">
        <w:br/>
      </w:r>
      <w:r w:rsidRPr="005848E0">
        <w:t>z</w:t>
      </w:r>
      <w:r w:rsidR="00BE79A8" w:rsidRPr="005848E0">
        <w:t xml:space="preserve"> </w:t>
      </w:r>
      <w:r w:rsidR="009D2BDE">
        <w:t>zastrzeżeniem</w:t>
      </w:r>
      <w:r w:rsidR="00BE79A8" w:rsidRPr="005848E0">
        <w:t>.</w:t>
      </w:r>
    </w:p>
    <w:p w:rsidR="00BE79A8" w:rsidRPr="005848E0" w:rsidRDefault="00EC5DB9" w:rsidP="00B93000">
      <w:pPr>
        <w:pStyle w:val="Akapitzlist"/>
        <w:numPr>
          <w:ilvl w:val="0"/>
          <w:numId w:val="126"/>
        </w:numPr>
        <w:jc w:val="both"/>
      </w:pPr>
      <w:r w:rsidRPr="005848E0">
        <w:t>Uchylony.</w:t>
      </w:r>
    </w:p>
    <w:p w:rsidR="00991A70" w:rsidRPr="005848E0" w:rsidRDefault="00EC5DB9" w:rsidP="00B93000">
      <w:pPr>
        <w:pStyle w:val="Akapitzlist"/>
        <w:numPr>
          <w:ilvl w:val="0"/>
          <w:numId w:val="126"/>
        </w:numPr>
        <w:jc w:val="both"/>
      </w:pPr>
      <w:r w:rsidRPr="005848E0">
        <w:t>Uchylony.</w:t>
      </w:r>
    </w:p>
    <w:p w:rsidR="00BE79A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lub jego rodzice (prawni opiekunowie) mogą zgłosić do dyrektora szkoły zastrzeżenia od, ich zdaniem, niezgodnie z przepisami prawa wystawionej rocznej (semestralnej) oceny klasyfikacyjnej z zajęć edukacyjnych lub rocznej oceny zachowania. Swoje zastrzeżenia muszą dokładni</w:t>
      </w:r>
      <w:r w:rsidR="0069692D" w:rsidRPr="005848E0">
        <w:t xml:space="preserve">e umotywować na piśmie. </w:t>
      </w:r>
      <w:r w:rsidR="00054334" w:rsidRPr="005848E0">
        <w:t>Zastrzeżenie takie może zostać złożone od dnia ustalenia oceny rocznej, nie później jednak niż 2 dni robocze od dnia zakończenia zajęć dydaktyczno-wychowawczych.</w:t>
      </w:r>
    </w:p>
    <w:p w:rsidR="00BE79A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Uczeń lub je</w:t>
      </w:r>
      <w:r w:rsidR="00C70B77" w:rsidRPr="005848E0">
        <w:t>go rodzice/opiekunowie prawni</w:t>
      </w:r>
      <w:r w:rsidRPr="005848E0">
        <w:t xml:space="preserve"> mogą zgłosić do dyrektora szkoły zastrzeżenia od, ich zdaniem, niezgodnie z przepisami prawa wystawionej rocznej (semestralnej) oceny klasyfikacyjnej z zajęć edukacyjnych uzyskanej w wyniku egzaminu poprawkowego. Swoje zastrzeżenia </w:t>
      </w:r>
      <w:r w:rsidR="0069692D" w:rsidRPr="005848E0">
        <w:t>muszą dokładnie umotywować</w:t>
      </w:r>
      <w:r w:rsidR="0069692D" w:rsidRPr="005848E0">
        <w:br/>
      </w:r>
      <w:r w:rsidRPr="005848E0">
        <w:t>na piśmie. Podanie w</w:t>
      </w:r>
      <w:r w:rsidR="00BE79A8" w:rsidRPr="005848E0">
        <w:t xml:space="preserve"> </w:t>
      </w:r>
      <w:r w:rsidRPr="005848E0">
        <w:t>tej sprawie musi być złożone w terminie do 5 dni od dnia przeprowadzenia egzaminu poprawkowego.</w:t>
      </w:r>
    </w:p>
    <w:p w:rsidR="00BE79A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W pr</w:t>
      </w:r>
      <w:r w:rsidR="00C70B77" w:rsidRPr="005848E0">
        <w:t>zypadku stwierdzenia, że roczna</w:t>
      </w:r>
      <w:r w:rsidRPr="005848E0">
        <w:t xml:space="preserve"> (semestralna) ocena klasyfikacyjna z zajęć edukacyjnych została ustalona niezgodnie z przepisami prawa dotyczącymi trybu ustalania tej oceny, dyrektor szkoły: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Powołuje komisję w składzie:</w:t>
      </w:r>
    </w:p>
    <w:p w:rsidR="00BE79A8" w:rsidRPr="005848E0" w:rsidRDefault="00991A70" w:rsidP="00B93000">
      <w:pPr>
        <w:pStyle w:val="Akapitzlist"/>
        <w:numPr>
          <w:ilvl w:val="0"/>
          <w:numId w:val="132"/>
        </w:numPr>
        <w:spacing w:before="60" w:after="60"/>
        <w:jc w:val="both"/>
      </w:pPr>
      <w:r w:rsidRPr="005848E0">
        <w:t>dyrektor szkoły albo nauczyciel zajmujący w tej szkole inne stanowisko kierownicz</w:t>
      </w:r>
      <w:r w:rsidR="0069692D" w:rsidRPr="005848E0">
        <w:t>e - jako przewodniczący komisji,</w:t>
      </w:r>
    </w:p>
    <w:p w:rsidR="00BE79A8" w:rsidRPr="005848E0" w:rsidRDefault="00991A70" w:rsidP="00B93000">
      <w:pPr>
        <w:pStyle w:val="Akapitzlist"/>
        <w:numPr>
          <w:ilvl w:val="0"/>
          <w:numId w:val="132"/>
        </w:numPr>
        <w:spacing w:before="60" w:after="60"/>
        <w:jc w:val="both"/>
      </w:pPr>
      <w:r w:rsidRPr="005848E0">
        <w:t>nauczyciel prowadzący dane zajęcia edukacyjne</w:t>
      </w:r>
      <w:r w:rsidR="0069692D" w:rsidRPr="005848E0">
        <w:t>.</w:t>
      </w:r>
    </w:p>
    <w:p w:rsidR="00991A70" w:rsidRPr="005848E0" w:rsidRDefault="00991A70" w:rsidP="00B93000">
      <w:pPr>
        <w:pStyle w:val="Akapitzlist"/>
        <w:numPr>
          <w:ilvl w:val="0"/>
          <w:numId w:val="132"/>
        </w:numPr>
        <w:spacing w:before="60" w:after="60"/>
        <w:jc w:val="both"/>
      </w:pPr>
      <w:r w:rsidRPr="005848E0">
        <w:t>dwóch nauczycieli z danej lub innej szkoły tego samego typu prowadzących takie same zajęcia edukacyjne</w:t>
      </w:r>
      <w:r w:rsidR="0069692D" w:rsidRPr="005848E0">
        <w:t>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Nauczyciel prowadzący dane zajęcia edukacyj</w:t>
      </w:r>
      <w:r w:rsidR="0069692D" w:rsidRPr="005848E0">
        <w:t>ne może być zwolniony z udziału</w:t>
      </w:r>
      <w:r w:rsidR="0069692D" w:rsidRPr="005848E0">
        <w:br/>
      </w:r>
      <w:r w:rsidRPr="005848E0">
        <w:t>w</w:t>
      </w:r>
      <w:r w:rsidR="00BE79A8" w:rsidRPr="005848E0">
        <w:t xml:space="preserve"> </w:t>
      </w:r>
      <w:r w:rsidRPr="005848E0">
        <w:t>pracy komisji na własną prośbę lub w innych, szczególnie uzasadnionych przypadkach. W takim przypadku dyrektor szkoły powołuje jako osobę egzaminującą innego nauczyciela prowadzącego</w:t>
      </w:r>
      <w:r w:rsidR="0069692D" w:rsidRPr="005848E0">
        <w:t xml:space="preserve"> takie same zajęcia edukacyjne,</w:t>
      </w:r>
      <w:r w:rsidR="0069692D" w:rsidRPr="005848E0">
        <w:br/>
      </w:r>
      <w:r w:rsidRPr="005848E0">
        <w:t>z tym, że powołanie nauczyciela zatrudn</w:t>
      </w:r>
      <w:r w:rsidR="0069692D" w:rsidRPr="005848E0">
        <w:t>ionego w innej szkole następuje</w:t>
      </w:r>
      <w:r w:rsidR="0069692D" w:rsidRPr="005848E0">
        <w:br/>
      </w:r>
      <w:r w:rsidRPr="005848E0">
        <w:t>w porozumieniu z</w:t>
      </w:r>
      <w:r w:rsidR="00BE79A8" w:rsidRPr="005848E0">
        <w:t xml:space="preserve"> </w:t>
      </w:r>
      <w:r w:rsidRPr="005848E0">
        <w:t>dyrektorem tej szkoły.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Komisja przeprowadza sprawdzian wiadomości i umiejętności ucznia w formie pisemnej i ustnej oraz ustala roczną (semestralną) ocenę klasyfikacyjną z</w:t>
      </w:r>
      <w:r w:rsidR="00BE79A8" w:rsidRPr="005848E0">
        <w:t xml:space="preserve"> </w:t>
      </w:r>
      <w:r w:rsidRPr="005848E0">
        <w:t>danych zajęć edukacyjnych.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Termin sprawdzianu uzgadnia z uczniem i jego rodzicami (prawnymi opiekunami). Uczeń, który z przyczyn us</w:t>
      </w:r>
      <w:r w:rsidR="0069692D" w:rsidRPr="005848E0">
        <w:t>prawiedliwionych nie przystąpił</w:t>
      </w:r>
      <w:r w:rsidR="0069692D" w:rsidRPr="005848E0">
        <w:br/>
      </w:r>
      <w:r w:rsidRPr="005848E0">
        <w:t>do sprawdzianu w</w:t>
      </w:r>
      <w:r w:rsidR="00BE79A8" w:rsidRPr="005848E0">
        <w:t xml:space="preserve"> </w:t>
      </w:r>
      <w:r w:rsidRPr="005848E0">
        <w:t>wyznaczonym terminie, może przystąpić do niego w terminie dodatkowym wyznaczonym przez dyrektora szkoły.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Ustalona przez komisję roczna (semestralna) ocena klasyfikacyjna z zajęć edukacyjnych nie może być niższa od ustalonej wcześniej oceny.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Ocena ustalona przez komisję jest ostateczna.</w:t>
      </w:r>
    </w:p>
    <w:p w:rsidR="00BE79A8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W przypadku oceny niedostatecznej przysługuje prawo do egzaminu poprawkowego.</w:t>
      </w:r>
    </w:p>
    <w:p w:rsidR="00991A70" w:rsidRPr="005848E0" w:rsidRDefault="00991A70" w:rsidP="00B93000">
      <w:pPr>
        <w:pStyle w:val="Akapitzlist"/>
        <w:numPr>
          <w:ilvl w:val="0"/>
          <w:numId w:val="131"/>
        </w:numPr>
        <w:spacing w:before="60" w:after="60"/>
        <w:jc w:val="both"/>
      </w:pPr>
      <w:r w:rsidRPr="005848E0">
        <w:t>Z pracy komisji sporządza się protokół zgodnie z</w:t>
      </w:r>
      <w:r w:rsidR="00BE79A8" w:rsidRPr="005848E0">
        <w:t xml:space="preserve"> </w:t>
      </w:r>
      <w:r w:rsidRPr="005848E0">
        <w:t>wzorem opracowanym w szkole, zawierający: skład komisji, termin sprawdzianu, zadania (pytania) sprawdzające, wynik sprawdzianu oraz ocenę ustaloną przez komisję. Do protokołu dołącza się pisemne prace ucznia i zwięzłą informację o</w:t>
      </w:r>
      <w:r w:rsidR="00F905C0" w:rsidRPr="005848E0">
        <w:t xml:space="preserve"> </w:t>
      </w:r>
      <w:r w:rsidRPr="005848E0">
        <w:t>ustnych odpowiedziach ucznia. Protokół stanowi załącznik do arkusza ocen ucznia.</w:t>
      </w:r>
    </w:p>
    <w:p w:rsidR="008852F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lastRenderedPageBreak/>
        <w:t>W przypadku stwierdzenia, że roczna ocena klasyfikacyjna zachowania została ustalona niezgodnie z przepisami prawa dotyczącymi trybu ustalania tej oceny, dyrektor szkoły: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Powołuje komisję w składzie: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dyrektor szkoły albo nauczyciel zajmujący w tej szkole inne stanowisko kierownicz</w:t>
      </w:r>
      <w:r w:rsidR="0069692D" w:rsidRPr="005848E0">
        <w:t>e - jako przewodniczący komisji,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 xml:space="preserve">wychowawca </w:t>
      </w:r>
      <w:r w:rsidR="00EC5DB9" w:rsidRPr="005848E0">
        <w:t>oddziału</w:t>
      </w:r>
      <w:r w:rsidR="0069692D" w:rsidRPr="005848E0">
        <w:t>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wskazany przez dyrektora nauczyciel prowadzący zajęcia edukacyjne w danej klasie</w:t>
      </w:r>
      <w:r w:rsidR="0069692D" w:rsidRPr="005848E0">
        <w:t>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pedagog (jeżeli jest zatrudniony w szkole)</w:t>
      </w:r>
      <w:r w:rsidR="0069692D" w:rsidRPr="005848E0">
        <w:t>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psycholog (jeżeli jest zatrudniony w szkole)</w:t>
      </w:r>
      <w:r w:rsidR="0069692D" w:rsidRPr="005848E0">
        <w:t>,</w:t>
      </w:r>
    </w:p>
    <w:p w:rsidR="008852F8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przedstawiciel samorządu uczniowskiego</w:t>
      </w:r>
      <w:r w:rsidR="0069692D" w:rsidRPr="005848E0">
        <w:t>,</w:t>
      </w:r>
    </w:p>
    <w:p w:rsidR="00991A70" w:rsidRPr="005848E0" w:rsidRDefault="00991A70" w:rsidP="00B93000">
      <w:pPr>
        <w:pStyle w:val="Akapitzlist"/>
        <w:numPr>
          <w:ilvl w:val="0"/>
          <w:numId w:val="134"/>
        </w:numPr>
        <w:spacing w:before="60" w:after="60"/>
        <w:jc w:val="both"/>
      </w:pPr>
      <w:r w:rsidRPr="005848E0">
        <w:t>przedstawiciel rady rod</w:t>
      </w:r>
      <w:r w:rsidR="00C70B77" w:rsidRPr="005848E0">
        <w:t>ziców</w:t>
      </w:r>
      <w:r w:rsidR="0069692D" w:rsidRPr="005848E0">
        <w:t>.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Komisja ustala roczną ocenę klasyfikacyjną zachowania w drodze głosowania zwykłą większością głosów. W przypadku równej liczby głosów decyduje głos przewodniczącego komisji.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Ustalona przez komisję roczna ocena klasyfikacyjna zachowania nie może być niższa od ustalonej wcześniej oceny.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Ocena ustalona przez komisję jest ostateczna.</w:t>
      </w:r>
    </w:p>
    <w:p w:rsidR="008852F8" w:rsidRPr="005848E0" w:rsidRDefault="00991A70" w:rsidP="00B93000">
      <w:pPr>
        <w:pStyle w:val="Akapitzlist"/>
        <w:numPr>
          <w:ilvl w:val="0"/>
          <w:numId w:val="133"/>
        </w:numPr>
        <w:spacing w:before="60" w:after="60"/>
        <w:jc w:val="both"/>
      </w:pPr>
      <w:r w:rsidRPr="005848E0">
        <w:t>Z pracy komisji sporządza się protokół zgodnie z</w:t>
      </w:r>
      <w:r w:rsidR="008852F8" w:rsidRPr="005848E0">
        <w:t xml:space="preserve"> </w:t>
      </w:r>
      <w:r w:rsidRPr="005848E0">
        <w:t>wzorem opracowanym w szkole, zawierający: skład komisji, termin posied</w:t>
      </w:r>
      <w:r w:rsidR="0069692D" w:rsidRPr="005848E0">
        <w:t>zenia komisji, wynik głosowania</w:t>
      </w:r>
      <w:r w:rsidR="0069692D" w:rsidRPr="005848E0">
        <w:br/>
      </w:r>
      <w:r w:rsidRPr="005848E0">
        <w:t>oraz ustaloną ocenę zachowania wraz z uzasadnieniem. Protokół stanowi załącznik do arkusza ocen ucznia.</w:t>
      </w:r>
    </w:p>
    <w:p w:rsidR="008852F8" w:rsidRPr="005848E0" w:rsidRDefault="00C70B77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Ewaluacji wewnątrzszkolnych</w:t>
      </w:r>
      <w:r w:rsidR="00991A70" w:rsidRPr="005848E0">
        <w:t xml:space="preserve"> </w:t>
      </w:r>
      <w:r w:rsidRPr="005848E0">
        <w:t>zasad</w:t>
      </w:r>
      <w:r w:rsidR="00991A70" w:rsidRPr="005848E0">
        <w:t xml:space="preserve"> oceniania dok</w:t>
      </w:r>
      <w:r w:rsidR="0069692D" w:rsidRPr="005848E0">
        <w:t>onuje się raz do roku</w:t>
      </w:r>
      <w:r w:rsidR="0069692D" w:rsidRPr="005848E0">
        <w:br/>
      </w:r>
      <w:r w:rsidRPr="005848E0">
        <w:t xml:space="preserve">na </w:t>
      </w:r>
      <w:r w:rsidR="00991A70" w:rsidRPr="005848E0">
        <w:t xml:space="preserve">posiedzeniach </w:t>
      </w:r>
      <w:r w:rsidRPr="005848E0">
        <w:t>rady pedagogicznej</w:t>
      </w:r>
      <w:r w:rsidR="00991A70" w:rsidRPr="005848E0">
        <w:t xml:space="preserve"> po analizie funkcjonowania przedmiotowych systemów oceniania.</w:t>
      </w:r>
    </w:p>
    <w:p w:rsidR="008852F8" w:rsidRPr="005848E0" w:rsidRDefault="00991A70" w:rsidP="00B93000">
      <w:pPr>
        <w:pStyle w:val="Akapitzlist"/>
        <w:numPr>
          <w:ilvl w:val="0"/>
          <w:numId w:val="103"/>
        </w:numPr>
        <w:spacing w:before="60" w:after="60"/>
        <w:jc w:val="both"/>
      </w:pPr>
      <w:r w:rsidRPr="005848E0">
        <w:t>Ewaluacji szkolnego systemu oceniania można dokonać w oparciu o wnioski:</w:t>
      </w:r>
    </w:p>
    <w:p w:rsidR="008852F8" w:rsidRPr="005848E0" w:rsidRDefault="00991A70" w:rsidP="00B93000">
      <w:pPr>
        <w:pStyle w:val="Akapitzlist"/>
        <w:numPr>
          <w:ilvl w:val="0"/>
          <w:numId w:val="135"/>
        </w:numPr>
        <w:spacing w:before="60" w:after="60"/>
        <w:jc w:val="both"/>
      </w:pPr>
      <w:r w:rsidRPr="005848E0">
        <w:t>Rady Pedagogicznej</w:t>
      </w:r>
      <w:r w:rsidR="0069692D" w:rsidRPr="005848E0">
        <w:t>.</w:t>
      </w:r>
    </w:p>
    <w:p w:rsidR="008852F8" w:rsidRPr="005848E0" w:rsidRDefault="00991A70" w:rsidP="00B93000">
      <w:pPr>
        <w:pStyle w:val="Akapitzlist"/>
        <w:numPr>
          <w:ilvl w:val="0"/>
          <w:numId w:val="135"/>
        </w:numPr>
        <w:spacing w:before="60" w:after="60"/>
        <w:jc w:val="both"/>
      </w:pPr>
      <w:r w:rsidRPr="005848E0">
        <w:t>Dyrekcji szkoły</w:t>
      </w:r>
      <w:r w:rsidR="0069692D" w:rsidRPr="005848E0">
        <w:t>.</w:t>
      </w:r>
    </w:p>
    <w:p w:rsidR="008852F8" w:rsidRPr="005848E0" w:rsidRDefault="00991A70" w:rsidP="00B93000">
      <w:pPr>
        <w:pStyle w:val="Akapitzlist"/>
        <w:numPr>
          <w:ilvl w:val="0"/>
          <w:numId w:val="135"/>
        </w:numPr>
        <w:spacing w:before="60" w:after="60"/>
        <w:jc w:val="both"/>
      </w:pPr>
      <w:r w:rsidRPr="005848E0">
        <w:t>Samorządu Szkolnego</w:t>
      </w:r>
      <w:r w:rsidR="0069692D" w:rsidRPr="005848E0">
        <w:t>.</w:t>
      </w:r>
    </w:p>
    <w:p w:rsidR="00991A70" w:rsidRPr="005848E0" w:rsidRDefault="00991A70" w:rsidP="00B93000">
      <w:pPr>
        <w:pStyle w:val="Akapitzlist"/>
        <w:numPr>
          <w:ilvl w:val="0"/>
          <w:numId w:val="135"/>
        </w:numPr>
        <w:spacing w:before="60" w:after="60"/>
        <w:jc w:val="both"/>
      </w:pPr>
      <w:r w:rsidRPr="005848E0">
        <w:t>Rady Rodziców</w:t>
      </w:r>
      <w:r w:rsidR="0069692D" w:rsidRPr="005848E0">
        <w:t>.</w:t>
      </w:r>
    </w:p>
    <w:p w:rsidR="00991A70" w:rsidRPr="005848E0" w:rsidRDefault="00991A70" w:rsidP="00B93000">
      <w:pPr>
        <w:pStyle w:val="Akapitzlist"/>
        <w:numPr>
          <w:ilvl w:val="0"/>
          <w:numId w:val="103"/>
        </w:numPr>
        <w:tabs>
          <w:tab w:val="left" w:pos="851"/>
        </w:tabs>
        <w:spacing w:before="60" w:after="60"/>
        <w:jc w:val="both"/>
      </w:pPr>
      <w:r w:rsidRPr="005848E0">
        <w:t>Dla potrzeb ewaluacji szkolnego systemu oceniania mogą być przeprowadzone ankiety skierowane do uczniów, rodziców i nauczycieli.</w:t>
      </w:r>
    </w:p>
    <w:p w:rsidR="00991A70" w:rsidRPr="005848E0" w:rsidRDefault="00991A70" w:rsidP="00A33357">
      <w:pPr>
        <w:jc w:val="both"/>
      </w:pPr>
    </w:p>
    <w:p w:rsidR="00991A70" w:rsidRPr="005848E0" w:rsidRDefault="008852F8" w:rsidP="00A33357">
      <w:pPr>
        <w:spacing w:before="60" w:after="60"/>
        <w:jc w:val="both"/>
      </w:pPr>
      <w:r w:rsidRPr="005848E0">
        <w:t>§15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rStyle w:val="Mocnowyrniony"/>
          <w:b w:val="0"/>
          <w:bCs w:val="0"/>
          <w:sz w:val="24"/>
        </w:rPr>
      </w:pPr>
      <w:r w:rsidRPr="005848E0">
        <w:rPr>
          <w:rStyle w:val="Mocnowyrniony"/>
          <w:b w:val="0"/>
          <w:sz w:val="24"/>
        </w:rPr>
        <w:t>Jako tradycję szkolną przyjmuje się organizowanie</w:t>
      </w:r>
      <w:r w:rsidR="008852F8" w:rsidRPr="005848E0">
        <w:rPr>
          <w:rStyle w:val="Mocnowyrniony"/>
          <w:b w:val="0"/>
          <w:sz w:val="24"/>
        </w:rPr>
        <w:t>: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roczystości rozpoczęc</w:t>
      </w:r>
      <w:r w:rsidRPr="005848E0">
        <w:rPr>
          <w:sz w:val="24"/>
        </w:rPr>
        <w:t>ia i zakończenia roku szkolnego.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roczystości po</w:t>
      </w:r>
      <w:r w:rsidRPr="005848E0">
        <w:rPr>
          <w:sz w:val="24"/>
        </w:rPr>
        <w:t>żegnania absolwentów.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roczyst</w:t>
      </w:r>
      <w:r w:rsidRPr="005848E0">
        <w:rPr>
          <w:sz w:val="24"/>
        </w:rPr>
        <w:t>ości ślubowania klas pierwszych.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</w:t>
      </w:r>
      <w:r w:rsidRPr="005848E0">
        <w:rPr>
          <w:sz w:val="24"/>
        </w:rPr>
        <w:t>czystości przekazania sztandaru.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</w:t>
      </w:r>
      <w:r w:rsidR="00065BB7" w:rsidRPr="005848E0">
        <w:rPr>
          <w:sz w:val="24"/>
        </w:rPr>
        <w:t>roczyst</w:t>
      </w:r>
      <w:r w:rsidRPr="005848E0">
        <w:rPr>
          <w:sz w:val="24"/>
        </w:rPr>
        <w:t>ości z okazji świąt państwowych.</w:t>
      </w:r>
    </w:p>
    <w:p w:rsidR="008852F8" w:rsidRPr="005848E0" w:rsidRDefault="0069692D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Dnia Komisji Edukacji Narodowej.</w:t>
      </w:r>
    </w:p>
    <w:p w:rsidR="008852F8" w:rsidRPr="005848E0" w:rsidRDefault="00C70B77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Uroczystość Święta Patrona</w:t>
      </w:r>
      <w:r w:rsidR="0069692D" w:rsidRPr="005848E0">
        <w:rPr>
          <w:sz w:val="24"/>
        </w:rPr>
        <w:t>.</w:t>
      </w:r>
    </w:p>
    <w:p w:rsidR="00065BB7" w:rsidRPr="005848E0" w:rsidRDefault="008852F8" w:rsidP="00B93000">
      <w:pPr>
        <w:pStyle w:val="Standard"/>
        <w:numPr>
          <w:ilvl w:val="0"/>
          <w:numId w:val="137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Dni Otwartych</w:t>
      </w:r>
      <w:r w:rsidR="00065BB7" w:rsidRPr="005848E0">
        <w:rPr>
          <w:sz w:val="24"/>
        </w:rPr>
        <w:t xml:space="preserve"> Szkoły.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Ślubowanie klas pierwszych na sztandar Szkoły odbywa s</w:t>
      </w:r>
      <w:r w:rsidR="0069692D" w:rsidRPr="005848E0">
        <w:rPr>
          <w:sz w:val="24"/>
        </w:rPr>
        <w:t>ię co roku podczas uroczystości</w:t>
      </w:r>
      <w:r w:rsidRPr="005848E0">
        <w:rPr>
          <w:sz w:val="24"/>
        </w:rPr>
        <w:t xml:space="preserve"> Dnia Komisji Edukacji Narodowej.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Tekst ślubowania:</w:t>
      </w:r>
    </w:p>
    <w:p w:rsidR="009F6E98" w:rsidRPr="005848E0" w:rsidRDefault="009F6E98" w:rsidP="009F6E98">
      <w:pPr>
        <w:pStyle w:val="Akapitzlist"/>
      </w:pPr>
      <w:r w:rsidRPr="005848E0">
        <w:t xml:space="preserve">My uczniowie Technikum nr 13 w Zespole </w:t>
      </w:r>
      <w:r w:rsidR="0076712E" w:rsidRPr="005848E0">
        <w:t>Szkół Geodezyjno-Technicznych</w:t>
      </w:r>
      <w:r w:rsidRPr="005848E0">
        <w:t xml:space="preserve">  im. Sybiraków w Łodzi, dumni z osiągnięć polskich uczonych i twórców kultury, przyrzekamy:</w:t>
      </w:r>
    </w:p>
    <w:p w:rsidR="009F6E98" w:rsidRPr="005848E0" w:rsidRDefault="009F6E98" w:rsidP="009F6E98">
      <w:pPr>
        <w:pStyle w:val="Akapitzlist"/>
      </w:pPr>
    </w:p>
    <w:p w:rsidR="009F6E98" w:rsidRPr="005848E0" w:rsidRDefault="009F6E98" w:rsidP="009F6E98">
      <w:pPr>
        <w:pStyle w:val="Akapitzlist"/>
      </w:pPr>
      <w:r w:rsidRPr="005848E0">
        <w:t>- Być wzorowymi uczniami w nauce i zachowaniu.</w:t>
      </w:r>
    </w:p>
    <w:p w:rsidR="009F6E98" w:rsidRPr="005848E0" w:rsidRDefault="009F6E98" w:rsidP="009F6E98">
      <w:pPr>
        <w:pStyle w:val="Akapitzlist"/>
      </w:pPr>
      <w:r w:rsidRPr="005848E0">
        <w:t>Przyrzekamy!</w:t>
      </w:r>
    </w:p>
    <w:p w:rsidR="009F6E98" w:rsidRPr="005848E0" w:rsidRDefault="009F6E98" w:rsidP="009F6E98">
      <w:pPr>
        <w:pStyle w:val="Akapitzlist"/>
      </w:pPr>
      <w:r w:rsidRPr="005848E0">
        <w:t>- Dbać o osiągnięcie najlepszych wyników w nauce, aby móc w przyszłości przysporzyć chwały szkole.</w:t>
      </w:r>
    </w:p>
    <w:p w:rsidR="009F6E98" w:rsidRPr="005848E0" w:rsidRDefault="009F6E98" w:rsidP="009F6E98">
      <w:pPr>
        <w:pStyle w:val="Akapitzlist"/>
      </w:pPr>
      <w:r w:rsidRPr="005848E0">
        <w:t>Przyrzekamy!</w:t>
      </w:r>
    </w:p>
    <w:p w:rsidR="009F6E98" w:rsidRPr="005848E0" w:rsidRDefault="009F6E98" w:rsidP="009F6E98">
      <w:pPr>
        <w:pStyle w:val="Akapitzlist"/>
      </w:pPr>
      <w:r w:rsidRPr="005848E0">
        <w:t>- Stosować się do regulaminu szkolnego. Uczestniczyć w pracy wychowawczej szkoły w celu kształtowania postaw współżycia społecznego. Aktywnie brać udział w życiu narodu polskiego, pamiętając o jego przeszłości.</w:t>
      </w:r>
    </w:p>
    <w:p w:rsidR="009F6E98" w:rsidRPr="005848E0" w:rsidRDefault="009F6E98" w:rsidP="009F6E98">
      <w:pPr>
        <w:pStyle w:val="Akapitzlist"/>
      </w:pPr>
      <w:r w:rsidRPr="005848E0">
        <w:t>Przyrzekamy!</w:t>
      </w:r>
    </w:p>
    <w:p w:rsidR="009F6E98" w:rsidRPr="005848E0" w:rsidRDefault="009F6E98" w:rsidP="009F6E98">
      <w:pPr>
        <w:pStyle w:val="Akapitzlist"/>
      </w:pPr>
      <w:r w:rsidRPr="005848E0">
        <w:t>- Swoim postępowaniem – w szkole i poza nią – strzec honoru oraz dobrego imienia Technikum nr 13, a także koleżeńskiej wspólnoty dawnych i obecnych uczniów naszej szkoły.</w:t>
      </w:r>
    </w:p>
    <w:p w:rsidR="009F6E98" w:rsidRPr="005848E0" w:rsidRDefault="009F6E98" w:rsidP="009F6E98">
      <w:pPr>
        <w:pStyle w:val="Akapitzlist"/>
      </w:pPr>
      <w:r w:rsidRPr="005848E0">
        <w:t>Przyrzekamy!</w:t>
      </w:r>
    </w:p>
    <w:p w:rsidR="009F6E98" w:rsidRPr="005848E0" w:rsidRDefault="009F6E98" w:rsidP="009F6E98">
      <w:pPr>
        <w:pStyle w:val="Akapitzlist"/>
      </w:pPr>
      <w:r w:rsidRPr="005848E0">
        <w:t>- Przyrzeczenie nasze w dzisiejszym ślubowaniu wiadomym czynimy</w:t>
      </w:r>
    </w:p>
    <w:p w:rsidR="009F6E98" w:rsidRPr="005848E0" w:rsidRDefault="009F6E98" w:rsidP="009F6E98">
      <w:pPr>
        <w:pStyle w:val="Akapitzlist"/>
      </w:pPr>
      <w:r w:rsidRPr="005848E0">
        <w:t>i potwierdzamy.</w:t>
      </w:r>
    </w:p>
    <w:p w:rsidR="009F6E98" w:rsidRPr="005848E0" w:rsidRDefault="009F6E98" w:rsidP="009F6E98">
      <w:pPr>
        <w:pStyle w:val="Akapitzlist"/>
      </w:pPr>
      <w:r w:rsidRPr="005848E0">
        <w:t>Potwierdzamy!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 xml:space="preserve">Uroczystość przekazania sztandaru przez poczet sztandarowy klas programowo najwyższych uczniom klas młodszych odbywa się podczas uroczystości </w:t>
      </w:r>
      <w:r w:rsidR="00C70B77" w:rsidRPr="005848E0">
        <w:rPr>
          <w:sz w:val="24"/>
        </w:rPr>
        <w:t>rozpoczęcia roku szkolnego</w:t>
      </w:r>
      <w:r w:rsidRPr="005848E0">
        <w:rPr>
          <w:sz w:val="24"/>
        </w:rPr>
        <w:t>.</w:t>
      </w:r>
    </w:p>
    <w:p w:rsidR="008852F8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posiada własny sztandar.</w:t>
      </w:r>
    </w:p>
    <w:p w:rsidR="00DC2F26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Sztandar szkoły jest jej uroczystym symbolem, obecnym przy podniosłych okazjach.</w:t>
      </w:r>
    </w:p>
    <w:p w:rsidR="00DC2F26" w:rsidRPr="005848E0" w:rsidRDefault="00065BB7" w:rsidP="00B93000">
      <w:pPr>
        <w:pStyle w:val="Standard"/>
        <w:numPr>
          <w:ilvl w:val="0"/>
          <w:numId w:val="136"/>
        </w:numPr>
        <w:spacing w:before="60" w:after="60"/>
        <w:jc w:val="both"/>
        <w:rPr>
          <w:rStyle w:val="Mocnowyrniony"/>
          <w:b w:val="0"/>
          <w:bCs w:val="0"/>
          <w:sz w:val="24"/>
        </w:rPr>
      </w:pPr>
      <w:r w:rsidRPr="005848E0">
        <w:rPr>
          <w:rStyle w:val="Mocnowyrniony"/>
          <w:b w:val="0"/>
          <w:sz w:val="24"/>
        </w:rPr>
        <w:t>Podczas uroczystości sztandarowi zawsze towarzyszy poczet sztandarowy.</w:t>
      </w: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sz w:val="24"/>
        </w:rPr>
      </w:pPr>
      <w:r w:rsidRPr="005848E0">
        <w:rPr>
          <w:rStyle w:val="Mocnowyrniony"/>
          <w:b w:val="0"/>
          <w:sz w:val="24"/>
        </w:rPr>
        <w:t>§16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używa pieczęci urzędowych (dużej i małej) zgodnie  odrębnymi przepisami.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Zespół Szkół posiada pieczęć urzędową wspólną d</w:t>
      </w:r>
      <w:r w:rsidR="00403487" w:rsidRPr="005848E0">
        <w:rPr>
          <w:sz w:val="24"/>
        </w:rPr>
        <w:t>la wszystkich szkół wchodzących</w:t>
      </w:r>
      <w:r w:rsidR="00403487" w:rsidRPr="005848E0">
        <w:rPr>
          <w:sz w:val="24"/>
        </w:rPr>
        <w:br/>
      </w:r>
      <w:r w:rsidRPr="005848E0">
        <w:rPr>
          <w:sz w:val="24"/>
        </w:rPr>
        <w:t>w jego skład, zawierającą nazwę zespołu.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Zespół Szkół używa stempla, wspólnego d</w:t>
      </w:r>
      <w:r w:rsidR="00403487" w:rsidRPr="005848E0">
        <w:rPr>
          <w:sz w:val="24"/>
        </w:rPr>
        <w:t>la wszystkich szkół wchodzących</w:t>
      </w:r>
      <w:r w:rsidR="00403487" w:rsidRPr="005848E0">
        <w:rPr>
          <w:sz w:val="24"/>
        </w:rPr>
        <w:br/>
      </w:r>
      <w:r w:rsidRPr="005848E0">
        <w:rPr>
          <w:sz w:val="24"/>
        </w:rPr>
        <w:t xml:space="preserve">w jego skład zawierającego jego nazwę i </w:t>
      </w:r>
      <w:r w:rsidR="00403487" w:rsidRPr="005848E0">
        <w:rPr>
          <w:sz w:val="24"/>
        </w:rPr>
        <w:t>adres o następującej treści:</w:t>
      </w:r>
    </w:p>
    <w:p w:rsidR="00DC2F26" w:rsidRPr="005848E0" w:rsidRDefault="00DC2F26" w:rsidP="00A33357">
      <w:pPr>
        <w:pStyle w:val="Standard"/>
        <w:ind w:left="708"/>
        <w:jc w:val="both"/>
        <w:rPr>
          <w:sz w:val="24"/>
        </w:rPr>
      </w:pPr>
      <w:r w:rsidRPr="005848E0">
        <w:rPr>
          <w:sz w:val="24"/>
        </w:rPr>
        <w:t xml:space="preserve">Zespół Szkół </w:t>
      </w:r>
      <w:r w:rsidR="00FC4819" w:rsidRPr="005848E0">
        <w:rPr>
          <w:sz w:val="24"/>
        </w:rPr>
        <w:t>Geodezyjno-Technicznych</w:t>
      </w:r>
      <w:r w:rsidRPr="005848E0">
        <w:rPr>
          <w:sz w:val="24"/>
        </w:rPr>
        <w:t xml:space="preserve"> im. Sybiraków</w:t>
      </w:r>
    </w:p>
    <w:p w:rsidR="00DC2F26" w:rsidRPr="005848E0" w:rsidRDefault="00C70B77" w:rsidP="00B93000">
      <w:pPr>
        <w:pStyle w:val="Standard"/>
        <w:numPr>
          <w:ilvl w:val="1"/>
          <w:numId w:val="139"/>
        </w:numPr>
        <w:jc w:val="both"/>
        <w:rPr>
          <w:sz w:val="24"/>
        </w:rPr>
      </w:pPr>
      <w:r w:rsidRPr="005848E0">
        <w:rPr>
          <w:sz w:val="24"/>
        </w:rPr>
        <w:t>Łó</w:t>
      </w:r>
      <w:r w:rsidR="00DC2F26" w:rsidRPr="005848E0">
        <w:rPr>
          <w:sz w:val="24"/>
        </w:rPr>
        <w:t>dź, ul. Skrzydlata 15</w:t>
      </w:r>
    </w:p>
    <w:p w:rsidR="00DC2F26" w:rsidRPr="005848E0" w:rsidRDefault="00DC2F26" w:rsidP="00B93000">
      <w:pPr>
        <w:pStyle w:val="Akapitzlist"/>
        <w:numPr>
          <w:ilvl w:val="0"/>
          <w:numId w:val="138"/>
        </w:numPr>
        <w:spacing w:before="60" w:after="60"/>
        <w:jc w:val="both"/>
      </w:pPr>
      <w:r w:rsidRPr="005848E0">
        <w:t>W świadectwach szkolnych i innych dokumentach wydawanych przez szkoły wchodzące w skład Zespołu Szkół podaje się nazwę szkoły, nazwa Zespołu Szkół umieszczona jest na pieczęci urzędowej.</w:t>
      </w:r>
    </w:p>
    <w:p w:rsidR="00403487" w:rsidRPr="005848E0" w:rsidRDefault="00DC2F26" w:rsidP="00B93000">
      <w:pPr>
        <w:pStyle w:val="Akapitzlist"/>
        <w:numPr>
          <w:ilvl w:val="0"/>
          <w:numId w:val="138"/>
        </w:numPr>
        <w:spacing w:before="60" w:after="60"/>
        <w:jc w:val="both"/>
      </w:pPr>
      <w:r w:rsidRPr="005848E0">
        <w:t>Pieczęci  imiennych z nazwą pełnionej funkcji używają: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Dyrektor.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Wicedyrektor.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Pedagog szkolny.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Główny księgowy.</w:t>
      </w:r>
    </w:p>
    <w:p w:rsidR="00403487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Kierownik administracyjn</w:t>
      </w:r>
      <w:r w:rsidR="00C70B77" w:rsidRPr="005848E0">
        <w:t>o-gospodarczy</w:t>
      </w:r>
      <w:r w:rsidRPr="005848E0">
        <w:t>.</w:t>
      </w:r>
    </w:p>
    <w:p w:rsidR="00DC2F26" w:rsidRPr="005848E0" w:rsidRDefault="00403487" w:rsidP="00B93000">
      <w:pPr>
        <w:pStyle w:val="Akapitzlist"/>
        <w:numPr>
          <w:ilvl w:val="0"/>
          <w:numId w:val="145"/>
        </w:numPr>
        <w:spacing w:before="60" w:after="60"/>
        <w:jc w:val="both"/>
      </w:pPr>
      <w:r w:rsidRPr="005848E0">
        <w:t>S</w:t>
      </w:r>
      <w:r w:rsidR="00DC2F26" w:rsidRPr="005848E0">
        <w:t>amodzielny referent.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prowadzi i przechowuje dokumentację zgodnie z odrębnymi przepisami.</w:t>
      </w:r>
    </w:p>
    <w:p w:rsidR="00DC2F26" w:rsidRPr="005848E0" w:rsidRDefault="00DC2F26" w:rsidP="00B93000">
      <w:pPr>
        <w:pStyle w:val="Standard"/>
        <w:numPr>
          <w:ilvl w:val="0"/>
          <w:numId w:val="138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Podstawowymi dokumentami Szkoły są: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Arkusze ocen uczniów.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Protokoły egzaminacyjne.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Dzienniki lekcyjne.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Dzienniki zajęć pozalekcyjnych.</w:t>
      </w:r>
    </w:p>
    <w:p w:rsidR="00403487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Protokoły Rady Pedagogicznej.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lastRenderedPageBreak/>
        <w:t>Akta osobowe pracowników.</w:t>
      </w:r>
    </w:p>
    <w:p w:rsidR="00DC2F26" w:rsidRPr="005848E0" w:rsidRDefault="00403487" w:rsidP="00B93000">
      <w:pPr>
        <w:pStyle w:val="Standard"/>
        <w:numPr>
          <w:ilvl w:val="0"/>
          <w:numId w:val="143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</w:t>
      </w:r>
      <w:r w:rsidR="00DC2F26" w:rsidRPr="005848E0">
        <w:rPr>
          <w:sz w:val="24"/>
        </w:rPr>
        <w:t>okumenty finansowe.</w:t>
      </w: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sz w:val="24"/>
        </w:rPr>
      </w:pP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sz w:val="24"/>
        </w:rPr>
      </w:pPr>
      <w:r w:rsidRPr="005848E0">
        <w:rPr>
          <w:rStyle w:val="Mocnowyrniony"/>
          <w:b w:val="0"/>
          <w:sz w:val="24"/>
        </w:rPr>
        <w:t>§17</w:t>
      </w:r>
    </w:p>
    <w:p w:rsidR="00DC2F26" w:rsidRPr="005848E0" w:rsidRDefault="00065BB7" w:rsidP="00B93000">
      <w:pPr>
        <w:pStyle w:val="Standard"/>
        <w:numPr>
          <w:ilvl w:val="0"/>
          <w:numId w:val="14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Gospodarka finansowa i materiałowa Szkoły prowadzona jest zgodnie z odrębnymi przepisami.</w:t>
      </w:r>
    </w:p>
    <w:p w:rsidR="00DC2F26" w:rsidRPr="005848E0" w:rsidRDefault="00065BB7" w:rsidP="00B93000">
      <w:pPr>
        <w:pStyle w:val="Standard"/>
        <w:numPr>
          <w:ilvl w:val="0"/>
          <w:numId w:val="14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jest jednostką budżetową.</w:t>
      </w:r>
    </w:p>
    <w:p w:rsidR="00DC2F26" w:rsidRPr="005848E0" w:rsidRDefault="00065BB7" w:rsidP="00B93000">
      <w:pPr>
        <w:pStyle w:val="Standard"/>
        <w:numPr>
          <w:ilvl w:val="0"/>
          <w:numId w:val="14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Szkoła może, na wyodrębnionym rachunku bankowym, gromadzić środki specjalne pochodzące z</w:t>
      </w:r>
      <w:r w:rsidR="00DC2F26" w:rsidRPr="005848E0">
        <w:rPr>
          <w:sz w:val="24"/>
        </w:rPr>
        <w:t>:</w:t>
      </w:r>
    </w:p>
    <w:p w:rsidR="00DC2F26" w:rsidRPr="005848E0" w:rsidRDefault="00403487" w:rsidP="00B93000">
      <w:pPr>
        <w:pStyle w:val="Standard"/>
        <w:numPr>
          <w:ilvl w:val="0"/>
          <w:numId w:val="141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Dobrowolnych wpłat rodziców.</w:t>
      </w:r>
    </w:p>
    <w:p w:rsidR="00065BB7" w:rsidRPr="005848E0" w:rsidRDefault="00403487" w:rsidP="00B93000">
      <w:pPr>
        <w:pStyle w:val="Standard"/>
        <w:numPr>
          <w:ilvl w:val="0"/>
          <w:numId w:val="141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</w:t>
      </w:r>
      <w:r w:rsidR="00065BB7" w:rsidRPr="005848E0">
        <w:rPr>
          <w:sz w:val="24"/>
        </w:rPr>
        <w:t xml:space="preserve"> wpłat z innych źródeł, zgodnie z obowiązującymi przepisami.</w:t>
      </w:r>
    </w:p>
    <w:p w:rsidR="00DC2F26" w:rsidRPr="005848E0" w:rsidRDefault="00065BB7" w:rsidP="00B93000">
      <w:pPr>
        <w:pStyle w:val="Standard"/>
        <w:numPr>
          <w:ilvl w:val="0"/>
          <w:numId w:val="140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Środki spec</w:t>
      </w:r>
      <w:r w:rsidR="00DC2F26" w:rsidRPr="005848E0">
        <w:rPr>
          <w:sz w:val="24"/>
        </w:rPr>
        <w:t>jalne mogą być przeznaczone na: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D</w:t>
      </w:r>
      <w:r w:rsidR="00065BB7" w:rsidRPr="005848E0">
        <w:rPr>
          <w:sz w:val="24"/>
        </w:rPr>
        <w:t>zia</w:t>
      </w:r>
      <w:r w:rsidRPr="005848E0">
        <w:rPr>
          <w:sz w:val="24"/>
        </w:rPr>
        <w:t>łalność dydaktyczno-wychowawczą.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</w:t>
      </w:r>
      <w:r w:rsidR="00065BB7" w:rsidRPr="005848E0">
        <w:rPr>
          <w:sz w:val="24"/>
        </w:rPr>
        <w:t>akup</w:t>
      </w:r>
      <w:r w:rsidRPr="005848E0">
        <w:rPr>
          <w:sz w:val="24"/>
        </w:rPr>
        <w:t xml:space="preserve"> pomocy naukowych i wyposażenia.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</w:t>
      </w:r>
      <w:r w:rsidR="00065BB7" w:rsidRPr="005848E0">
        <w:rPr>
          <w:sz w:val="24"/>
        </w:rPr>
        <w:t>akup mate</w:t>
      </w:r>
      <w:r w:rsidRPr="005848E0">
        <w:rPr>
          <w:sz w:val="24"/>
        </w:rPr>
        <w:t>riałów na remonty i konserwacje.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Zakup materiałów biurowych.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sz w:val="24"/>
        </w:rPr>
      </w:pPr>
      <w:r w:rsidRPr="005848E0">
        <w:rPr>
          <w:sz w:val="24"/>
        </w:rPr>
        <w:t>Opłaty za usługi.</w:t>
      </w:r>
    </w:p>
    <w:p w:rsidR="00DC2F26" w:rsidRPr="005848E0" w:rsidRDefault="00403487" w:rsidP="00B93000">
      <w:pPr>
        <w:pStyle w:val="Standard"/>
        <w:numPr>
          <w:ilvl w:val="0"/>
          <w:numId w:val="142"/>
        </w:numPr>
        <w:spacing w:before="60" w:after="60"/>
        <w:jc w:val="both"/>
        <w:rPr>
          <w:rStyle w:val="Mocnowyrniony"/>
          <w:b w:val="0"/>
          <w:bCs w:val="0"/>
          <w:sz w:val="24"/>
        </w:rPr>
      </w:pPr>
      <w:r w:rsidRPr="005848E0">
        <w:rPr>
          <w:sz w:val="24"/>
        </w:rPr>
        <w:t>W</w:t>
      </w:r>
      <w:r w:rsidR="00065BB7" w:rsidRPr="005848E0">
        <w:rPr>
          <w:sz w:val="24"/>
        </w:rPr>
        <w:t>ynagrodzenia za zajęcia dodatkowe.</w:t>
      </w:r>
    </w:p>
    <w:p w:rsidR="00DC2F26" w:rsidRPr="005848E0" w:rsidRDefault="00DC2F26" w:rsidP="00A33357">
      <w:pPr>
        <w:pStyle w:val="Standard"/>
        <w:spacing w:before="60" w:after="60"/>
        <w:jc w:val="both"/>
        <w:rPr>
          <w:rStyle w:val="Mocnowyrniony"/>
          <w:b w:val="0"/>
          <w:bCs w:val="0"/>
          <w:sz w:val="24"/>
        </w:rPr>
      </w:pPr>
    </w:p>
    <w:p w:rsidR="00DC2F26" w:rsidRPr="005848E0" w:rsidRDefault="00DC2F26" w:rsidP="00A33357">
      <w:pPr>
        <w:pStyle w:val="Standard"/>
        <w:spacing w:before="60" w:after="60"/>
        <w:jc w:val="both"/>
        <w:rPr>
          <w:sz w:val="24"/>
        </w:rPr>
      </w:pPr>
      <w:r w:rsidRPr="005848E0">
        <w:rPr>
          <w:rStyle w:val="Mocnowyrniony"/>
          <w:b w:val="0"/>
          <w:bCs w:val="0"/>
          <w:sz w:val="24"/>
        </w:rPr>
        <w:t>§18</w:t>
      </w:r>
    </w:p>
    <w:p w:rsidR="00EE49A0" w:rsidRPr="005848E0" w:rsidRDefault="00F672E0" w:rsidP="00B93000">
      <w:pPr>
        <w:pStyle w:val="Akapitzlist"/>
        <w:numPr>
          <w:ilvl w:val="0"/>
          <w:numId w:val="152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Zmiana postanowień statutu następuje</w:t>
      </w:r>
    </w:p>
    <w:p w:rsidR="00EE49A0" w:rsidRPr="005848E0" w:rsidRDefault="00F672E0" w:rsidP="00B93000">
      <w:pPr>
        <w:pStyle w:val="Akapitzlist"/>
        <w:numPr>
          <w:ilvl w:val="0"/>
          <w:numId w:val="153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Jeśli nastąpią zmiany w przepisach prawa.</w:t>
      </w:r>
    </w:p>
    <w:p w:rsidR="00EE49A0" w:rsidRPr="005848E0" w:rsidRDefault="00F672E0" w:rsidP="00B93000">
      <w:pPr>
        <w:pStyle w:val="Akapitzlist"/>
        <w:numPr>
          <w:ilvl w:val="0"/>
          <w:numId w:val="153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Jeśli nastąpią zmiany w specyfice szkoły.</w:t>
      </w:r>
    </w:p>
    <w:p w:rsidR="00EE49A0" w:rsidRPr="005848E0" w:rsidRDefault="00F672E0" w:rsidP="00B93000">
      <w:pPr>
        <w:pStyle w:val="Akapitzlist"/>
        <w:numPr>
          <w:ilvl w:val="0"/>
          <w:numId w:val="153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Konieczne są nowe rozwiązani organizacyjne w funkcjonowaniu Szkoły</w:t>
      </w:r>
    </w:p>
    <w:p w:rsidR="00EE49A0" w:rsidRPr="005848E0" w:rsidRDefault="00F672E0" w:rsidP="00B93000">
      <w:pPr>
        <w:pStyle w:val="Akapitzlist"/>
        <w:numPr>
          <w:ilvl w:val="0"/>
          <w:numId w:val="153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W wyniku zaleceń organów kontrolnych.</w:t>
      </w:r>
    </w:p>
    <w:p w:rsidR="00EE49A0" w:rsidRPr="005848E0" w:rsidRDefault="00F672E0" w:rsidP="00B93000">
      <w:pPr>
        <w:pStyle w:val="Akapitzlist"/>
        <w:numPr>
          <w:ilvl w:val="0"/>
          <w:numId w:val="152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Organy wnioskujące o dokonanie zmian w statucie</w:t>
      </w:r>
    </w:p>
    <w:p w:rsidR="00EE49A0" w:rsidRPr="005848E0" w:rsidRDefault="00F672E0" w:rsidP="00B93000">
      <w:pPr>
        <w:pStyle w:val="Akapitzlist"/>
        <w:numPr>
          <w:ilvl w:val="0"/>
          <w:numId w:val="154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Dyrektor Szkoły jako przewodniczący rady pedagogicznej.</w:t>
      </w:r>
    </w:p>
    <w:p w:rsidR="00EE49A0" w:rsidRPr="005848E0" w:rsidRDefault="00F672E0" w:rsidP="00B93000">
      <w:pPr>
        <w:pStyle w:val="Akapitzlist"/>
        <w:numPr>
          <w:ilvl w:val="0"/>
          <w:numId w:val="154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Organ sprawujący nadzór pedagogiczny.</w:t>
      </w:r>
    </w:p>
    <w:p w:rsidR="00EE49A0" w:rsidRPr="005848E0" w:rsidRDefault="00F672E0" w:rsidP="00B93000">
      <w:pPr>
        <w:pStyle w:val="Akapitzlist"/>
        <w:numPr>
          <w:ilvl w:val="0"/>
          <w:numId w:val="154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Organy szkoły (rada rodziców, samorząd uczniowski).</w:t>
      </w:r>
    </w:p>
    <w:p w:rsidR="00EE49A0" w:rsidRPr="005848E0" w:rsidRDefault="00F672E0" w:rsidP="00B93000">
      <w:pPr>
        <w:pStyle w:val="Akapitzlist"/>
        <w:numPr>
          <w:ilvl w:val="0"/>
          <w:numId w:val="152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Zmiany polegają na</w:t>
      </w:r>
    </w:p>
    <w:p w:rsidR="00EE49A0" w:rsidRPr="005848E0" w:rsidRDefault="00F672E0" w:rsidP="00B93000">
      <w:pPr>
        <w:pStyle w:val="Akapitzlist"/>
        <w:numPr>
          <w:ilvl w:val="0"/>
          <w:numId w:val="155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Uchyleniu niektórych zapisów statutu.</w:t>
      </w:r>
    </w:p>
    <w:p w:rsidR="00EE49A0" w:rsidRPr="005848E0" w:rsidRDefault="00F672E0" w:rsidP="00B93000">
      <w:pPr>
        <w:pStyle w:val="Akapitzlist"/>
        <w:numPr>
          <w:ilvl w:val="0"/>
          <w:numId w:val="155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Zastąpieniu niektórych zapisów, zapisami o innej treści lub brzmieniu.</w:t>
      </w:r>
    </w:p>
    <w:p w:rsidR="00EE49A0" w:rsidRPr="005848E0" w:rsidRDefault="00F672E0" w:rsidP="00B93000">
      <w:pPr>
        <w:pStyle w:val="Akapitzlist"/>
        <w:numPr>
          <w:ilvl w:val="0"/>
          <w:numId w:val="155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Dodaniu do statutu nowych zapisów.</w:t>
      </w:r>
    </w:p>
    <w:p w:rsidR="00EE49A0" w:rsidRPr="005848E0" w:rsidRDefault="00F672E0" w:rsidP="00B93000">
      <w:pPr>
        <w:pStyle w:val="Akapitzlist"/>
        <w:numPr>
          <w:ilvl w:val="0"/>
          <w:numId w:val="152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Procedura dokonywania zmian</w:t>
      </w:r>
    </w:p>
    <w:p w:rsidR="00EE49A0" w:rsidRPr="005848E0" w:rsidRDefault="00F672E0" w:rsidP="00B93000">
      <w:pPr>
        <w:pStyle w:val="Akapitzlist"/>
        <w:numPr>
          <w:ilvl w:val="0"/>
          <w:numId w:val="156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Przygotowanie przez radę pedagogiczną zmian w statucie lub projektu statutu.</w:t>
      </w:r>
    </w:p>
    <w:p w:rsidR="00EE49A0" w:rsidRPr="005848E0" w:rsidRDefault="00F672E0" w:rsidP="00B93000">
      <w:pPr>
        <w:pStyle w:val="Akapitzlist"/>
        <w:numPr>
          <w:ilvl w:val="0"/>
          <w:numId w:val="156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Uchwalenie zmian w statucie przez radę pedagogiczną.</w:t>
      </w:r>
    </w:p>
    <w:p w:rsidR="00EE49A0" w:rsidRPr="005848E0" w:rsidRDefault="00F672E0" w:rsidP="00B93000">
      <w:pPr>
        <w:pStyle w:val="Akapitzlist"/>
        <w:numPr>
          <w:ilvl w:val="0"/>
          <w:numId w:val="156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Wysłanie przez radę pedagogiczną zmian/uchwalonego statutu do organu prowadzącego.</w:t>
      </w:r>
    </w:p>
    <w:p w:rsidR="00F672E0" w:rsidRPr="005848E0" w:rsidRDefault="00F672E0" w:rsidP="00B93000">
      <w:pPr>
        <w:pStyle w:val="Akapitzlist"/>
        <w:numPr>
          <w:ilvl w:val="0"/>
          <w:numId w:val="156"/>
        </w:numPr>
        <w:tabs>
          <w:tab w:val="left" w:pos="709"/>
        </w:tabs>
        <w:jc w:val="both"/>
        <w:rPr>
          <w:rFonts w:eastAsia="Calibri"/>
        </w:rPr>
      </w:pPr>
      <w:r w:rsidRPr="005848E0">
        <w:rPr>
          <w:rFonts w:eastAsia="Calibri"/>
        </w:rPr>
        <w:t>Wysłanie nowelizacji do kuratora oświaty c</w:t>
      </w:r>
      <w:r w:rsidR="00403487" w:rsidRPr="005848E0">
        <w:rPr>
          <w:rFonts w:eastAsia="Calibri"/>
        </w:rPr>
        <w:t>elem sprawdzenia jego zgodności</w:t>
      </w:r>
      <w:r w:rsidR="00403487" w:rsidRPr="005848E0">
        <w:rPr>
          <w:rFonts w:eastAsia="Calibri"/>
        </w:rPr>
        <w:br/>
      </w:r>
      <w:r w:rsidR="002F56AC" w:rsidRPr="005848E0">
        <w:rPr>
          <w:rFonts w:eastAsia="Calibri"/>
        </w:rPr>
        <w:t>z prawem.</w:t>
      </w:r>
    </w:p>
    <w:p w:rsidR="00DC2F26" w:rsidRPr="005848E0" w:rsidRDefault="00065BB7" w:rsidP="00B93000">
      <w:pPr>
        <w:pStyle w:val="Tekstpodstawowywcity21"/>
        <w:numPr>
          <w:ilvl w:val="0"/>
          <w:numId w:val="152"/>
        </w:numPr>
        <w:overflowPunct/>
        <w:autoSpaceDE/>
        <w:autoSpaceDN/>
        <w:adjustRightInd/>
        <w:spacing w:before="60" w:after="60"/>
        <w:textAlignment w:val="auto"/>
      </w:pPr>
      <w:r w:rsidRPr="005848E0">
        <w:t>Tryb dokonywania zmi</w:t>
      </w:r>
      <w:r w:rsidR="00DC2F26" w:rsidRPr="005848E0">
        <w:t>an w Statucie jest następujący:</w:t>
      </w:r>
    </w:p>
    <w:p w:rsidR="00DC2F26" w:rsidRPr="005848E0" w:rsidRDefault="00EE49A0" w:rsidP="00B93000">
      <w:pPr>
        <w:pStyle w:val="Tekstpodstawowywcity21"/>
        <w:numPr>
          <w:ilvl w:val="0"/>
          <w:numId w:val="144"/>
        </w:numPr>
        <w:overflowPunct/>
        <w:autoSpaceDE/>
        <w:autoSpaceDN/>
        <w:adjustRightInd/>
        <w:spacing w:before="60" w:after="60"/>
        <w:textAlignment w:val="auto"/>
      </w:pPr>
      <w:r w:rsidRPr="005848E0">
        <w:t>W</w:t>
      </w:r>
      <w:r w:rsidR="00065BB7" w:rsidRPr="005848E0">
        <w:t>niosek o zmianę bądź rozszerzenie treści Statutu może zgłosić każdy uczeń, pracownik szkoły lub rodzice ucznia,</w:t>
      </w:r>
    </w:p>
    <w:p w:rsidR="00DC2F26" w:rsidRPr="005848E0" w:rsidRDefault="00EE49A0" w:rsidP="00B93000">
      <w:pPr>
        <w:pStyle w:val="Tekstpodstawowywcity21"/>
        <w:numPr>
          <w:ilvl w:val="0"/>
          <w:numId w:val="144"/>
        </w:numPr>
        <w:overflowPunct/>
        <w:autoSpaceDE/>
        <w:autoSpaceDN/>
        <w:adjustRightInd/>
        <w:spacing w:before="60" w:after="60"/>
        <w:textAlignment w:val="auto"/>
      </w:pPr>
      <w:r w:rsidRPr="005848E0">
        <w:t>K</w:t>
      </w:r>
      <w:r w:rsidR="00065BB7" w:rsidRPr="005848E0">
        <w:t>ażdy z organów szkoły zapoznaje się z wnios</w:t>
      </w:r>
      <w:r w:rsidR="003666CC" w:rsidRPr="005848E0">
        <w:t>kiem i przyjmuje go lub odrzuca</w:t>
      </w:r>
      <w:r w:rsidR="003666CC" w:rsidRPr="005848E0">
        <w:br/>
      </w:r>
      <w:r w:rsidR="00065BB7" w:rsidRPr="005848E0">
        <w:t>w trybie uchwały,</w:t>
      </w:r>
    </w:p>
    <w:p w:rsidR="00150658" w:rsidRPr="005848E0" w:rsidRDefault="00EE49A0" w:rsidP="00B93000">
      <w:pPr>
        <w:pStyle w:val="Tekstpodstawowywcity21"/>
        <w:numPr>
          <w:ilvl w:val="0"/>
          <w:numId w:val="144"/>
        </w:numPr>
        <w:overflowPunct/>
        <w:autoSpaceDE/>
        <w:autoSpaceDN/>
        <w:adjustRightInd/>
        <w:spacing w:before="60" w:after="60"/>
        <w:textAlignment w:val="auto"/>
      </w:pPr>
      <w:r w:rsidRPr="005848E0">
        <w:t>P</w:t>
      </w:r>
      <w:r w:rsidR="00065BB7" w:rsidRPr="005848E0">
        <w:t>o przyjęciu wniosku przez wszystkie organy szkoły, proponowana zmia</w:t>
      </w:r>
      <w:r w:rsidR="003666CC" w:rsidRPr="005848E0">
        <w:t>na</w:t>
      </w:r>
      <w:r w:rsidR="003666CC" w:rsidRPr="005848E0">
        <w:br/>
      </w:r>
      <w:r w:rsidR="00065BB7" w:rsidRPr="005848E0">
        <w:t xml:space="preserve">w Statucie zostaje przedłożona do zatwierdzenia </w:t>
      </w:r>
      <w:r w:rsidR="001A6839" w:rsidRPr="005848E0">
        <w:t>przez organ nadzorujący szkołę.</w:t>
      </w:r>
    </w:p>
    <w:p w:rsidR="00EE49A0" w:rsidRPr="005848E0" w:rsidRDefault="00065BB7" w:rsidP="00B93000">
      <w:pPr>
        <w:pStyle w:val="Tekstpodstawowywcity21"/>
        <w:numPr>
          <w:ilvl w:val="0"/>
          <w:numId w:val="152"/>
        </w:numPr>
        <w:overflowPunct/>
        <w:autoSpaceDE/>
        <w:autoSpaceDN/>
        <w:adjustRightInd/>
        <w:spacing w:before="60" w:after="60"/>
        <w:textAlignment w:val="auto"/>
      </w:pPr>
      <w:r w:rsidRPr="005848E0">
        <w:lastRenderedPageBreak/>
        <w:t>Każdy uczeń, pracownik szkoły i rodzice mają prawo i obowiązek z</w:t>
      </w:r>
      <w:r w:rsidR="00403487" w:rsidRPr="005848E0">
        <w:t>apoznać się</w:t>
      </w:r>
      <w:r w:rsidR="00403487" w:rsidRPr="005848E0">
        <w:br/>
      </w:r>
      <w:r w:rsidR="00150658" w:rsidRPr="005848E0">
        <w:t>ze Statutem Szkoły.</w:t>
      </w:r>
    </w:p>
    <w:p w:rsidR="00EE49A0" w:rsidRPr="005848E0" w:rsidRDefault="00065BB7" w:rsidP="00B93000">
      <w:pPr>
        <w:pStyle w:val="Tekstpodstawowywcity21"/>
        <w:numPr>
          <w:ilvl w:val="0"/>
          <w:numId w:val="152"/>
        </w:numPr>
        <w:overflowPunct/>
        <w:autoSpaceDE/>
        <w:autoSpaceDN/>
        <w:adjustRightInd/>
        <w:spacing w:before="60" w:after="60"/>
        <w:textAlignment w:val="auto"/>
      </w:pPr>
      <w:r w:rsidRPr="005848E0">
        <w:t>Egzemplarze Statutu przeznaczone do po</w:t>
      </w:r>
      <w:r w:rsidR="00403487" w:rsidRPr="005848E0">
        <w:t>wszechnego użytku  znajdują się</w:t>
      </w:r>
      <w:r w:rsidR="00403487" w:rsidRPr="005848E0">
        <w:br/>
      </w:r>
      <w:r w:rsidRPr="005848E0">
        <w:t>w sekretariacie szkoły, pokoju nauczy</w:t>
      </w:r>
      <w:r w:rsidR="00150658" w:rsidRPr="005848E0">
        <w:t>cielskim i bibliotece szkolnej.</w:t>
      </w:r>
    </w:p>
    <w:p w:rsidR="00150658" w:rsidRPr="005848E0" w:rsidRDefault="00150658" w:rsidP="00B93000">
      <w:pPr>
        <w:pStyle w:val="Tekstpodstawowywcity21"/>
        <w:numPr>
          <w:ilvl w:val="0"/>
          <w:numId w:val="152"/>
        </w:numPr>
        <w:overflowPunct/>
        <w:autoSpaceDE/>
        <w:autoSpaceDN/>
        <w:adjustRightInd/>
        <w:spacing w:before="60" w:after="60"/>
        <w:textAlignment w:val="auto"/>
      </w:pPr>
      <w:r w:rsidRPr="005848E0">
        <w:rPr>
          <w:rFonts w:eastAsia="Calibri"/>
        </w:rPr>
        <w:t>Dyrektor Szkoły jest upoważniony do opublikowania w drodze własnego obwieszczenia tekstu jednolitego statutu.</w:t>
      </w:r>
    </w:p>
    <w:p w:rsidR="003666CC" w:rsidRPr="005848E0" w:rsidRDefault="003666CC" w:rsidP="00A33357">
      <w:pPr>
        <w:pStyle w:val="Tekstpodstawowywcity21"/>
        <w:overflowPunct/>
        <w:autoSpaceDE/>
        <w:autoSpaceDN/>
        <w:adjustRightInd/>
        <w:textAlignment w:val="auto"/>
      </w:pPr>
    </w:p>
    <w:p w:rsidR="00150658" w:rsidRPr="005848E0" w:rsidRDefault="00150658" w:rsidP="00A33357">
      <w:pPr>
        <w:pStyle w:val="Tekstpodstawowywcity21"/>
        <w:overflowPunct/>
        <w:autoSpaceDE/>
        <w:autoSpaceDN/>
        <w:adjustRightInd/>
        <w:textAlignment w:val="auto"/>
      </w:pPr>
      <w:r w:rsidRPr="005848E0">
        <w:t>Podstawa prawna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FE317C" w:rsidRPr="005848E0" w:rsidRDefault="00FE317C" w:rsidP="00FE317C">
      <w:pPr>
        <w:tabs>
          <w:tab w:val="left" w:pos="6663"/>
        </w:tabs>
        <w:spacing w:line="360" w:lineRule="auto"/>
        <w:jc w:val="both"/>
        <w:rPr>
          <w:rFonts w:eastAsia="Calibri"/>
        </w:rPr>
      </w:pPr>
      <w:r w:rsidRPr="005848E0">
        <w:rPr>
          <w:rFonts w:eastAsia="Calibri"/>
        </w:rPr>
        <w:t>Ustawa z dnia 14 grudnia 2016 r. – Przepisy wprowadzające ustawę – Prawo oświatowe (Dz. U. 2017 poz. 60)</w:t>
      </w:r>
    </w:p>
    <w:p w:rsidR="00FE317C" w:rsidRPr="005848E0" w:rsidRDefault="00FE317C" w:rsidP="00FE317C">
      <w:pPr>
        <w:tabs>
          <w:tab w:val="left" w:pos="6663"/>
        </w:tabs>
        <w:spacing w:line="360" w:lineRule="auto"/>
        <w:jc w:val="both"/>
        <w:rPr>
          <w:rFonts w:eastAsia="Calibri"/>
        </w:rPr>
      </w:pPr>
      <w:r w:rsidRPr="005848E0">
        <w:rPr>
          <w:rFonts w:eastAsia="Calibri"/>
        </w:rPr>
        <w:t>Ustawa z dnia 14 grudnia 2016 r. Prawo oświatowe (Dz. U. 2017 poz. 59)</w:t>
      </w:r>
    </w:p>
    <w:p w:rsidR="00FE317C" w:rsidRPr="005848E0" w:rsidRDefault="00FE317C" w:rsidP="00A33357">
      <w:pPr>
        <w:tabs>
          <w:tab w:val="left" w:pos="6663"/>
        </w:tabs>
        <w:jc w:val="both"/>
        <w:rPr>
          <w:rFonts w:eastAsia="Calibri"/>
        </w:rPr>
      </w:pPr>
    </w:p>
    <w:p w:rsidR="00320964" w:rsidRPr="005848E0" w:rsidRDefault="00320964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 xml:space="preserve">Ustawa z dnia 26 stycznia 1982 r. Karta nauczyciela (DZ.U. 2006 r. nr 97, poz. 674 z </w:t>
      </w:r>
      <w:proofErr w:type="spellStart"/>
      <w:r w:rsidRPr="005848E0">
        <w:rPr>
          <w:rFonts w:eastAsia="Calibri"/>
        </w:rPr>
        <w:t>późn</w:t>
      </w:r>
      <w:proofErr w:type="spellEnd"/>
      <w:r w:rsidRPr="005848E0">
        <w:rPr>
          <w:rFonts w:eastAsia="Calibri"/>
        </w:rPr>
        <w:t>. Zmianami)</w:t>
      </w:r>
    </w:p>
    <w:p w:rsidR="00320964" w:rsidRPr="005848E0" w:rsidRDefault="00320964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 xml:space="preserve">Ustawa z dnia 7 września 1991 r. o systemie oświaty (Dz. </w:t>
      </w:r>
      <w:r w:rsidR="003666CC" w:rsidRPr="005848E0">
        <w:rPr>
          <w:rFonts w:eastAsia="Calibri"/>
        </w:rPr>
        <w:t>U. z 2004 r., nr 256, poz. 2572</w:t>
      </w:r>
      <w:r w:rsidR="003666CC" w:rsidRPr="005848E0">
        <w:rPr>
          <w:rFonts w:eastAsia="Calibri"/>
        </w:rPr>
        <w:br/>
      </w:r>
      <w:r w:rsidRPr="005848E0">
        <w:rPr>
          <w:rFonts w:eastAsia="Calibri"/>
        </w:rPr>
        <w:t>ze zmianami)</w:t>
      </w:r>
    </w:p>
    <w:p w:rsidR="008A3132" w:rsidRDefault="008A3132" w:rsidP="00A33357">
      <w:pPr>
        <w:tabs>
          <w:tab w:val="left" w:pos="6663"/>
        </w:tabs>
        <w:jc w:val="both"/>
        <w:rPr>
          <w:rFonts w:eastAsia="Calibri"/>
        </w:rPr>
      </w:pPr>
    </w:p>
    <w:p w:rsidR="008A3132" w:rsidRPr="005848E0" w:rsidRDefault="008A3132" w:rsidP="00A33357">
      <w:pPr>
        <w:tabs>
          <w:tab w:val="left" w:pos="6663"/>
        </w:tabs>
        <w:jc w:val="both"/>
        <w:rPr>
          <w:rFonts w:eastAsia="Calibri"/>
        </w:rPr>
      </w:pPr>
      <w:r>
        <w:rPr>
          <w:rFonts w:eastAsia="Calibri"/>
        </w:rPr>
        <w:t>Ustawa z dnia 14 grudnia 2016 r. Prawo oświatowe (Dz. U. z 2017 r. poz. 59 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z dnia 21 maja 2001 r. w sprawie ramowych statutów publicznego przedszkola oraz publicznyc</w:t>
      </w:r>
      <w:r w:rsidR="003666CC" w:rsidRPr="005848E0">
        <w:rPr>
          <w:rFonts w:eastAsia="Calibri"/>
        </w:rPr>
        <w:t>h  szkół (Dz. U. nr 61 poz. 624</w:t>
      </w:r>
      <w:r w:rsidR="003666CC" w:rsidRPr="005848E0">
        <w:rPr>
          <w:rFonts w:eastAsia="Calibri"/>
        </w:rPr>
        <w:br/>
      </w:r>
      <w:r w:rsidRPr="005848E0">
        <w:rPr>
          <w:rFonts w:eastAsia="Calibri"/>
        </w:rPr>
        <w:t>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z dnia 30 kwietnia 2007 r. w sprawie warunków i sposobu oceniania, klasyfikowania i</w:t>
      </w:r>
      <w:r w:rsidR="003666CC" w:rsidRPr="005848E0">
        <w:rPr>
          <w:rFonts w:eastAsia="Calibri"/>
        </w:rPr>
        <w:t xml:space="preserve"> promowania uczniów i słuchaczy</w:t>
      </w:r>
      <w:r w:rsidR="003666CC" w:rsidRPr="005848E0">
        <w:rPr>
          <w:rFonts w:eastAsia="Calibri"/>
        </w:rPr>
        <w:br/>
      </w:r>
      <w:r w:rsidRPr="005848E0">
        <w:rPr>
          <w:rFonts w:eastAsia="Calibri"/>
        </w:rPr>
        <w:t>oraz przeprowadzania sprawdzianów i egzaminów w kołach pub</w:t>
      </w:r>
      <w:r w:rsidR="003666CC" w:rsidRPr="005848E0">
        <w:rPr>
          <w:rFonts w:eastAsia="Calibri"/>
        </w:rPr>
        <w:t xml:space="preserve">licznych (Dz. U. nr </w:t>
      </w:r>
      <w:r w:rsidR="004028B3" w:rsidRPr="005848E0">
        <w:rPr>
          <w:rFonts w:eastAsia="Calibri"/>
        </w:rPr>
        <w:t xml:space="preserve">83 poz. 562 </w:t>
      </w:r>
      <w:r w:rsidRPr="005848E0">
        <w:rPr>
          <w:rFonts w:eastAsia="Calibri"/>
        </w:rPr>
        <w:t>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z dnia 14 kwietnia 1992 r. w sprawie warunków sposobów organizowania nauki religii w publicznych przedszkolach i szkołach (Dz. U. nr 36 poz. 155 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i Sportu z dnia 20 lutego 2004 r. w sprawie warunków postanowień trybu przyjmowan</w:t>
      </w:r>
      <w:r w:rsidR="003666CC" w:rsidRPr="005848E0">
        <w:rPr>
          <w:rFonts w:eastAsia="Calibri"/>
        </w:rPr>
        <w:t>ia uczniów do szkół publicznych</w:t>
      </w:r>
      <w:r w:rsidR="003666CC" w:rsidRPr="005848E0">
        <w:rPr>
          <w:rFonts w:eastAsia="Calibri"/>
        </w:rPr>
        <w:br/>
      </w:r>
      <w:r w:rsidRPr="005848E0">
        <w:rPr>
          <w:rFonts w:eastAsia="Calibri"/>
        </w:rPr>
        <w:t>oraz przechodzenia uczniów jednych typów szkół do innych (Dz. U. nr 26 poz. 232)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i Sportu z dnia 18 kwietnia 2002 w sprawie organizacji roku szkolnego (Dz. U. nr 46 poz. 432 ze zmianami)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Ministra Edukacji Narodowej i Sportu z dnia 7 stycznia 2003 r. w sprawie zasad udzielania i organizacji pomocy psychologiczno-pedagogicznej w publicznych przedszkolach, szkołach i placówkach (Dz. U. nr 11 poz. 114)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Konwencja o prawach dziecka przyjęta przez Zgromadzenie ogólne Narodów Zjednoczonych 20 listopada 1989 r. (Dz. U. z 1991r. nr 120 poz. 526 ze zmianą)</w:t>
      </w: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</w:p>
    <w:p w:rsidR="00150658" w:rsidRPr="005848E0" w:rsidRDefault="00150658" w:rsidP="00A33357">
      <w:pPr>
        <w:tabs>
          <w:tab w:val="left" w:pos="6663"/>
        </w:tabs>
        <w:jc w:val="both"/>
        <w:rPr>
          <w:rFonts w:eastAsia="Calibri"/>
        </w:rPr>
      </w:pPr>
      <w:r w:rsidRPr="005848E0">
        <w:rPr>
          <w:rFonts w:eastAsia="Calibri"/>
        </w:rPr>
        <w:t>Rozporządzenie Prezesa Rady Ministrów z dnia 20 czerwca 2002 r. w sprawie „zasad techniki prawodawczej” (Dz. U. nr 100 poz. 908)</w:t>
      </w:r>
    </w:p>
    <w:p w:rsidR="00150658" w:rsidRPr="005848E0" w:rsidRDefault="00150658" w:rsidP="00A33357">
      <w:pPr>
        <w:pStyle w:val="Tekstpodstawowywcity21"/>
        <w:overflowPunct/>
        <w:autoSpaceDE/>
        <w:autoSpaceDN/>
        <w:adjustRightInd/>
        <w:spacing w:before="60" w:after="60"/>
        <w:textAlignment w:val="auto"/>
      </w:pPr>
    </w:p>
    <w:sectPr w:rsidR="00150658" w:rsidRPr="005848E0" w:rsidSect="000865B7">
      <w:headerReference w:type="default" r:id="rId7"/>
      <w:footerReference w:type="even" r:id="rId8"/>
      <w:footerReference w:type="default" r:id="rId9"/>
      <w:pgSz w:w="11907" w:h="16840"/>
      <w:pgMar w:top="1134" w:right="1134" w:bottom="1260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70" w:rsidRDefault="008F7C70">
      <w:r>
        <w:separator/>
      </w:r>
    </w:p>
  </w:endnote>
  <w:endnote w:type="continuationSeparator" w:id="0">
    <w:p w:rsidR="008F7C70" w:rsidRDefault="008F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6C" w:rsidRDefault="00605E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5E6C" w:rsidRDefault="00605E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6C" w:rsidRDefault="00605E6C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E555AB">
      <w:rPr>
        <w:rStyle w:val="Numerstrony"/>
        <w:noProof/>
        <w:sz w:val="20"/>
      </w:rPr>
      <w:t>20</w:t>
    </w:r>
    <w:r>
      <w:rPr>
        <w:rStyle w:val="Numerstrony"/>
        <w:sz w:val="20"/>
      </w:rPr>
      <w:fldChar w:fldCharType="end"/>
    </w:r>
  </w:p>
  <w:p w:rsidR="00605E6C" w:rsidRDefault="00605E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70" w:rsidRDefault="008F7C70">
      <w:r>
        <w:separator/>
      </w:r>
    </w:p>
  </w:footnote>
  <w:footnote w:type="continuationSeparator" w:id="0">
    <w:p w:rsidR="008F7C70" w:rsidRDefault="008F7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6C" w:rsidRDefault="00605E6C">
    <w:pPr>
      <w:pStyle w:val="Nagwek"/>
      <w:framePr w:wrap="auto" w:vAnchor="text" w:hAnchor="margin" w:xAlign="right" w:y="1"/>
      <w:rPr>
        <w:rStyle w:val="Numerstrony"/>
      </w:rPr>
    </w:pPr>
  </w:p>
  <w:p w:rsidR="00605E6C" w:rsidRDefault="00605E6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A58"/>
    <w:multiLevelType w:val="hybridMultilevel"/>
    <w:tmpl w:val="05A85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3557"/>
    <w:multiLevelType w:val="hybridMultilevel"/>
    <w:tmpl w:val="2EDCFB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768A3"/>
    <w:multiLevelType w:val="hybridMultilevel"/>
    <w:tmpl w:val="7B108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3B1A"/>
    <w:multiLevelType w:val="hybridMultilevel"/>
    <w:tmpl w:val="420AEE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A615F8"/>
    <w:multiLevelType w:val="hybridMultilevel"/>
    <w:tmpl w:val="4B2E89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1070A4"/>
    <w:multiLevelType w:val="hybridMultilevel"/>
    <w:tmpl w:val="33B2BF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5232E"/>
    <w:multiLevelType w:val="hybridMultilevel"/>
    <w:tmpl w:val="2AF430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F541E2"/>
    <w:multiLevelType w:val="hybridMultilevel"/>
    <w:tmpl w:val="22686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245319"/>
    <w:multiLevelType w:val="hybridMultilevel"/>
    <w:tmpl w:val="75B082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412904"/>
    <w:multiLevelType w:val="hybridMultilevel"/>
    <w:tmpl w:val="81368C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465A75"/>
    <w:multiLevelType w:val="hybridMultilevel"/>
    <w:tmpl w:val="B16E55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B443A3"/>
    <w:multiLevelType w:val="hybridMultilevel"/>
    <w:tmpl w:val="1E7E43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EFB61BF"/>
    <w:multiLevelType w:val="hybridMultilevel"/>
    <w:tmpl w:val="4E884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136F4E"/>
    <w:multiLevelType w:val="hybridMultilevel"/>
    <w:tmpl w:val="965A64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EB4F52"/>
    <w:multiLevelType w:val="hybridMultilevel"/>
    <w:tmpl w:val="6A7E02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9C3B18"/>
    <w:multiLevelType w:val="hybridMultilevel"/>
    <w:tmpl w:val="A4EEE6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B919D1"/>
    <w:multiLevelType w:val="hybridMultilevel"/>
    <w:tmpl w:val="52D2C5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1BE6048"/>
    <w:multiLevelType w:val="hybridMultilevel"/>
    <w:tmpl w:val="C666C6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450B00"/>
    <w:multiLevelType w:val="hybridMultilevel"/>
    <w:tmpl w:val="6EA069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37B76B3"/>
    <w:multiLevelType w:val="hybridMultilevel"/>
    <w:tmpl w:val="F524EC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3EC0AC3"/>
    <w:multiLevelType w:val="hybridMultilevel"/>
    <w:tmpl w:val="4DEE2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435743F"/>
    <w:multiLevelType w:val="hybridMultilevel"/>
    <w:tmpl w:val="B184A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44C69A3"/>
    <w:multiLevelType w:val="hybridMultilevel"/>
    <w:tmpl w:val="C7F6D4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15481D74"/>
    <w:multiLevelType w:val="hybridMultilevel"/>
    <w:tmpl w:val="144E5A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57B410F"/>
    <w:multiLevelType w:val="singleLevel"/>
    <w:tmpl w:val="00C02B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5C13BF6"/>
    <w:multiLevelType w:val="hybridMultilevel"/>
    <w:tmpl w:val="2626CD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A623BC"/>
    <w:multiLevelType w:val="hybridMultilevel"/>
    <w:tmpl w:val="3D3EE04A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18745863"/>
    <w:multiLevelType w:val="hybridMultilevel"/>
    <w:tmpl w:val="321CC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BD37DA"/>
    <w:multiLevelType w:val="hybridMultilevel"/>
    <w:tmpl w:val="D27EA1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8C02D98"/>
    <w:multiLevelType w:val="hybridMultilevel"/>
    <w:tmpl w:val="C47AF9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D834D8"/>
    <w:multiLevelType w:val="hybridMultilevel"/>
    <w:tmpl w:val="07D4A2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A334AF0"/>
    <w:multiLevelType w:val="hybridMultilevel"/>
    <w:tmpl w:val="3C2CDC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B1412EE"/>
    <w:multiLevelType w:val="hybridMultilevel"/>
    <w:tmpl w:val="1B6A20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B1B2383"/>
    <w:multiLevelType w:val="hybridMultilevel"/>
    <w:tmpl w:val="44AA7B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BC34DB9"/>
    <w:multiLevelType w:val="hybridMultilevel"/>
    <w:tmpl w:val="032882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C5A525E"/>
    <w:multiLevelType w:val="hybridMultilevel"/>
    <w:tmpl w:val="58CAAC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F0D731B"/>
    <w:multiLevelType w:val="singleLevel"/>
    <w:tmpl w:val="00C02B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1F163A53"/>
    <w:multiLevelType w:val="hybridMultilevel"/>
    <w:tmpl w:val="C09CC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72611E"/>
    <w:multiLevelType w:val="hybridMultilevel"/>
    <w:tmpl w:val="EA0ED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0BA3460"/>
    <w:multiLevelType w:val="hybridMultilevel"/>
    <w:tmpl w:val="F4DA0D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0CB3CE7"/>
    <w:multiLevelType w:val="hybridMultilevel"/>
    <w:tmpl w:val="B9DA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1B2B7B"/>
    <w:multiLevelType w:val="hybridMultilevel"/>
    <w:tmpl w:val="96246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37F7DFC"/>
    <w:multiLevelType w:val="hybridMultilevel"/>
    <w:tmpl w:val="E61A1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E21F45"/>
    <w:multiLevelType w:val="hybridMultilevel"/>
    <w:tmpl w:val="BBAEAA9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24EA6468"/>
    <w:multiLevelType w:val="hybridMultilevel"/>
    <w:tmpl w:val="4C4C77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7494AD3"/>
    <w:multiLevelType w:val="hybridMultilevel"/>
    <w:tmpl w:val="A6D6E9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8661813"/>
    <w:multiLevelType w:val="hybridMultilevel"/>
    <w:tmpl w:val="991E9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9CD5A54"/>
    <w:multiLevelType w:val="hybridMultilevel"/>
    <w:tmpl w:val="092E8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A6F223C"/>
    <w:multiLevelType w:val="hybridMultilevel"/>
    <w:tmpl w:val="5432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8267F2"/>
    <w:multiLevelType w:val="hybridMultilevel"/>
    <w:tmpl w:val="C2F85F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B307C8B"/>
    <w:multiLevelType w:val="hybridMultilevel"/>
    <w:tmpl w:val="55D2E8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B4A693B"/>
    <w:multiLevelType w:val="hybridMultilevel"/>
    <w:tmpl w:val="8222BC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C20782C"/>
    <w:multiLevelType w:val="hybridMultilevel"/>
    <w:tmpl w:val="E5A6979A"/>
    <w:lvl w:ilvl="0" w:tplc="DD00EF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2C642C85"/>
    <w:multiLevelType w:val="hybridMultilevel"/>
    <w:tmpl w:val="0EA4F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D0319BA"/>
    <w:multiLevelType w:val="hybridMultilevel"/>
    <w:tmpl w:val="2F402C2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2D06076A"/>
    <w:multiLevelType w:val="hybridMultilevel"/>
    <w:tmpl w:val="540A9B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D1406EF"/>
    <w:multiLevelType w:val="hybridMultilevel"/>
    <w:tmpl w:val="423ECE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B12278"/>
    <w:multiLevelType w:val="hybridMultilevel"/>
    <w:tmpl w:val="3F4A75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FF75256"/>
    <w:multiLevelType w:val="hybridMultilevel"/>
    <w:tmpl w:val="0E04EC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0154E0F"/>
    <w:multiLevelType w:val="hybridMultilevel"/>
    <w:tmpl w:val="A9EC3344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0" w15:restartNumberingAfterBreak="0">
    <w:nsid w:val="3158479A"/>
    <w:multiLevelType w:val="multilevel"/>
    <w:tmpl w:val="5A748A38"/>
    <w:lvl w:ilvl="0">
      <w:start w:val="9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3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1" w15:restartNumberingAfterBreak="0">
    <w:nsid w:val="334474D7"/>
    <w:multiLevelType w:val="hybridMultilevel"/>
    <w:tmpl w:val="7C36A7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37306A3"/>
    <w:multiLevelType w:val="hybridMultilevel"/>
    <w:tmpl w:val="8BEA0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4C65BE6"/>
    <w:multiLevelType w:val="hybridMultilevel"/>
    <w:tmpl w:val="C696FF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506723C"/>
    <w:multiLevelType w:val="hybridMultilevel"/>
    <w:tmpl w:val="4CACF9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5345087"/>
    <w:multiLevelType w:val="hybridMultilevel"/>
    <w:tmpl w:val="5A7A4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58F5FD9"/>
    <w:multiLevelType w:val="hybridMultilevel"/>
    <w:tmpl w:val="AE684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61A3C42"/>
    <w:multiLevelType w:val="hybridMultilevel"/>
    <w:tmpl w:val="00DEB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6AE69B1"/>
    <w:multiLevelType w:val="hybridMultilevel"/>
    <w:tmpl w:val="212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714"/>
    <w:multiLevelType w:val="hybridMultilevel"/>
    <w:tmpl w:val="57F01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78E0E24"/>
    <w:multiLevelType w:val="hybridMultilevel"/>
    <w:tmpl w:val="64AA5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7D9360A"/>
    <w:multiLevelType w:val="hybridMultilevel"/>
    <w:tmpl w:val="CDA26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595B42"/>
    <w:multiLevelType w:val="hybridMultilevel"/>
    <w:tmpl w:val="5D4C9B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907753B"/>
    <w:multiLevelType w:val="hybridMultilevel"/>
    <w:tmpl w:val="52EC80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945424C"/>
    <w:multiLevelType w:val="hybridMultilevel"/>
    <w:tmpl w:val="52CA71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96F2207"/>
    <w:multiLevelType w:val="hybridMultilevel"/>
    <w:tmpl w:val="02ACE6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9CF7D3C"/>
    <w:multiLevelType w:val="hybridMultilevel"/>
    <w:tmpl w:val="0DD0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161155"/>
    <w:multiLevelType w:val="hybridMultilevel"/>
    <w:tmpl w:val="42B69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ABD1A35"/>
    <w:multiLevelType w:val="hybridMultilevel"/>
    <w:tmpl w:val="446EB8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B740C01"/>
    <w:multiLevelType w:val="hybridMultilevel"/>
    <w:tmpl w:val="64CE9B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3BC12B3F"/>
    <w:multiLevelType w:val="hybridMultilevel"/>
    <w:tmpl w:val="A976B7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C3801E8"/>
    <w:multiLevelType w:val="hybridMultilevel"/>
    <w:tmpl w:val="8A684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7F6D44"/>
    <w:multiLevelType w:val="hybridMultilevel"/>
    <w:tmpl w:val="55E6E3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D953060"/>
    <w:multiLevelType w:val="hybridMultilevel"/>
    <w:tmpl w:val="194CF4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E434829"/>
    <w:multiLevelType w:val="hybridMultilevel"/>
    <w:tmpl w:val="D952D8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E5219C3"/>
    <w:multiLevelType w:val="hybridMultilevel"/>
    <w:tmpl w:val="266C70F0"/>
    <w:lvl w:ilvl="0" w:tplc="DD00EF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3F486E39"/>
    <w:multiLevelType w:val="hybridMultilevel"/>
    <w:tmpl w:val="A07EAA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06E7348"/>
    <w:multiLevelType w:val="hybridMultilevel"/>
    <w:tmpl w:val="CADE33D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8" w15:restartNumberingAfterBreak="0">
    <w:nsid w:val="41325DAB"/>
    <w:multiLevelType w:val="hybridMultilevel"/>
    <w:tmpl w:val="5F189182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9" w15:restartNumberingAfterBreak="0">
    <w:nsid w:val="41AB7E34"/>
    <w:multiLevelType w:val="hybridMultilevel"/>
    <w:tmpl w:val="DB0A91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41C029B5"/>
    <w:multiLevelType w:val="hybridMultilevel"/>
    <w:tmpl w:val="863AC2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29E66C4"/>
    <w:multiLevelType w:val="hybridMultilevel"/>
    <w:tmpl w:val="72EAE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560916"/>
    <w:multiLevelType w:val="hybridMultilevel"/>
    <w:tmpl w:val="78D625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3611431"/>
    <w:multiLevelType w:val="hybridMultilevel"/>
    <w:tmpl w:val="A104C2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47452B0"/>
    <w:multiLevelType w:val="hybridMultilevel"/>
    <w:tmpl w:val="E020D5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4832548"/>
    <w:multiLevelType w:val="hybridMultilevel"/>
    <w:tmpl w:val="F57672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499609E"/>
    <w:multiLevelType w:val="hybridMultilevel"/>
    <w:tmpl w:val="0B66B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A213BF"/>
    <w:multiLevelType w:val="hybridMultilevel"/>
    <w:tmpl w:val="819CCC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6B54FE4"/>
    <w:multiLevelType w:val="hybridMultilevel"/>
    <w:tmpl w:val="F350F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6DA4F94"/>
    <w:multiLevelType w:val="hybridMultilevel"/>
    <w:tmpl w:val="C12AE462"/>
    <w:lvl w:ilvl="0" w:tplc="171A80E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B6CF97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28831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8C99D0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7B52D8C"/>
    <w:multiLevelType w:val="hybridMultilevel"/>
    <w:tmpl w:val="38C068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7C469CF"/>
    <w:multiLevelType w:val="hybridMultilevel"/>
    <w:tmpl w:val="3C8A0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485E7BAA"/>
    <w:multiLevelType w:val="hybridMultilevel"/>
    <w:tmpl w:val="DD3005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8B32EA5"/>
    <w:multiLevelType w:val="hybridMultilevel"/>
    <w:tmpl w:val="7076BE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8F939E3"/>
    <w:multiLevelType w:val="hybridMultilevel"/>
    <w:tmpl w:val="0EA4F8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9F20964"/>
    <w:multiLevelType w:val="hybridMultilevel"/>
    <w:tmpl w:val="60DE7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A346634"/>
    <w:multiLevelType w:val="hybridMultilevel"/>
    <w:tmpl w:val="65AC0D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C911D0D"/>
    <w:multiLevelType w:val="hybridMultilevel"/>
    <w:tmpl w:val="78F4B72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4CB455CE"/>
    <w:multiLevelType w:val="hybridMultilevel"/>
    <w:tmpl w:val="CEC28D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CC02058"/>
    <w:multiLevelType w:val="hybridMultilevel"/>
    <w:tmpl w:val="F858F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CE52A03"/>
    <w:multiLevelType w:val="hybridMultilevel"/>
    <w:tmpl w:val="687CD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D713BF2"/>
    <w:multiLevelType w:val="hybridMultilevel"/>
    <w:tmpl w:val="0114D7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E165B12"/>
    <w:multiLevelType w:val="hybridMultilevel"/>
    <w:tmpl w:val="1846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E3339A7"/>
    <w:multiLevelType w:val="hybridMultilevel"/>
    <w:tmpl w:val="103C1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EDD4B2A"/>
    <w:multiLevelType w:val="hybridMultilevel"/>
    <w:tmpl w:val="0E1833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4F6F0D49"/>
    <w:multiLevelType w:val="hybridMultilevel"/>
    <w:tmpl w:val="CF2429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0896537"/>
    <w:multiLevelType w:val="hybridMultilevel"/>
    <w:tmpl w:val="5538A80E"/>
    <w:lvl w:ilvl="0" w:tplc="DD00EF6A">
      <w:start w:val="1"/>
      <w:numFmt w:val="bullet"/>
      <w:lvlText w:val="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17" w15:restartNumberingAfterBreak="0">
    <w:nsid w:val="51AA3553"/>
    <w:multiLevelType w:val="hybridMultilevel"/>
    <w:tmpl w:val="ED662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2E30D4A"/>
    <w:multiLevelType w:val="hybridMultilevel"/>
    <w:tmpl w:val="1EAE80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5348310F"/>
    <w:multiLevelType w:val="hybridMultilevel"/>
    <w:tmpl w:val="91FAB3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53D1515E"/>
    <w:multiLevelType w:val="hybridMultilevel"/>
    <w:tmpl w:val="B448A1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41F76D5"/>
    <w:multiLevelType w:val="hybridMultilevel"/>
    <w:tmpl w:val="293AF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54225997"/>
    <w:multiLevelType w:val="hybridMultilevel"/>
    <w:tmpl w:val="6A9411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455759F"/>
    <w:multiLevelType w:val="hybridMultilevel"/>
    <w:tmpl w:val="3774D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5061C32"/>
    <w:multiLevelType w:val="hybridMultilevel"/>
    <w:tmpl w:val="BA9EC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55625F1C"/>
    <w:multiLevelType w:val="hybridMultilevel"/>
    <w:tmpl w:val="31CA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5916B65"/>
    <w:multiLevelType w:val="hybridMultilevel"/>
    <w:tmpl w:val="4DEE22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9705972"/>
    <w:multiLevelType w:val="hybridMultilevel"/>
    <w:tmpl w:val="67327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599A23BE"/>
    <w:multiLevelType w:val="hybridMultilevel"/>
    <w:tmpl w:val="C3D448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A3B5247"/>
    <w:multiLevelType w:val="hybridMultilevel"/>
    <w:tmpl w:val="823A89B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 w15:restartNumberingAfterBreak="0">
    <w:nsid w:val="5B615964"/>
    <w:multiLevelType w:val="hybridMultilevel"/>
    <w:tmpl w:val="341098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5B6C78A2"/>
    <w:multiLevelType w:val="hybridMultilevel"/>
    <w:tmpl w:val="6A9E9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5C1148B9"/>
    <w:multiLevelType w:val="hybridMultilevel"/>
    <w:tmpl w:val="69729B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FDC44D7"/>
    <w:multiLevelType w:val="hybridMultilevel"/>
    <w:tmpl w:val="75CEC9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60514509"/>
    <w:multiLevelType w:val="hybridMultilevel"/>
    <w:tmpl w:val="506009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614B467E"/>
    <w:multiLevelType w:val="hybridMultilevel"/>
    <w:tmpl w:val="28FA7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61AE0A9B"/>
    <w:multiLevelType w:val="hybridMultilevel"/>
    <w:tmpl w:val="09BE10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1FE1E9C"/>
    <w:multiLevelType w:val="hybridMultilevel"/>
    <w:tmpl w:val="F99201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2AE6B9F"/>
    <w:multiLevelType w:val="hybridMultilevel"/>
    <w:tmpl w:val="22686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648F1AA3"/>
    <w:multiLevelType w:val="hybridMultilevel"/>
    <w:tmpl w:val="50CC0C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56116A8"/>
    <w:multiLevelType w:val="hybridMultilevel"/>
    <w:tmpl w:val="A1BAD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6895F9E"/>
    <w:multiLevelType w:val="hybridMultilevel"/>
    <w:tmpl w:val="185CCE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6CA260E"/>
    <w:multiLevelType w:val="hybridMultilevel"/>
    <w:tmpl w:val="426A43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67706E6A"/>
    <w:multiLevelType w:val="hybridMultilevel"/>
    <w:tmpl w:val="3B3E45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67B029EA"/>
    <w:multiLevelType w:val="hybridMultilevel"/>
    <w:tmpl w:val="1BD8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8683959"/>
    <w:multiLevelType w:val="singleLevel"/>
    <w:tmpl w:val="57A845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6" w15:restartNumberingAfterBreak="0">
    <w:nsid w:val="6AC9758C"/>
    <w:multiLevelType w:val="hybridMultilevel"/>
    <w:tmpl w:val="9EB40AC4"/>
    <w:lvl w:ilvl="0" w:tplc="DD00EF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7" w15:restartNumberingAfterBreak="0">
    <w:nsid w:val="6B2365CB"/>
    <w:multiLevelType w:val="hybridMultilevel"/>
    <w:tmpl w:val="B9A803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8" w15:restartNumberingAfterBreak="0">
    <w:nsid w:val="6BD21338"/>
    <w:multiLevelType w:val="hybridMultilevel"/>
    <w:tmpl w:val="2BC6B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D3606A7"/>
    <w:multiLevelType w:val="hybridMultilevel"/>
    <w:tmpl w:val="EA1AAF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D43670A"/>
    <w:multiLevelType w:val="hybridMultilevel"/>
    <w:tmpl w:val="89BC78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6DA22F21"/>
    <w:multiLevelType w:val="hybridMultilevel"/>
    <w:tmpl w:val="6C846E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DE94356"/>
    <w:multiLevelType w:val="hybridMultilevel"/>
    <w:tmpl w:val="F866F9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6E05166B"/>
    <w:multiLevelType w:val="hybridMultilevel"/>
    <w:tmpl w:val="8BEA0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6E2C673F"/>
    <w:multiLevelType w:val="hybridMultilevel"/>
    <w:tmpl w:val="3E18B3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 w15:restartNumberingAfterBreak="0">
    <w:nsid w:val="6E7D774D"/>
    <w:multiLevelType w:val="hybridMultilevel"/>
    <w:tmpl w:val="152C7F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EC968CB"/>
    <w:multiLevelType w:val="hybridMultilevel"/>
    <w:tmpl w:val="F19800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F1708F1"/>
    <w:multiLevelType w:val="hybridMultilevel"/>
    <w:tmpl w:val="8830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FA00D26"/>
    <w:multiLevelType w:val="hybridMultilevel"/>
    <w:tmpl w:val="1FE84F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0887209"/>
    <w:multiLevelType w:val="hybridMultilevel"/>
    <w:tmpl w:val="0CBA85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709A03CF"/>
    <w:multiLevelType w:val="hybridMultilevel"/>
    <w:tmpl w:val="7C5AE6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711577CE"/>
    <w:multiLevelType w:val="hybridMultilevel"/>
    <w:tmpl w:val="FD8A4C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71424B53"/>
    <w:multiLevelType w:val="hybridMultilevel"/>
    <w:tmpl w:val="0C625F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274101C"/>
    <w:multiLevelType w:val="hybridMultilevel"/>
    <w:tmpl w:val="01F46E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72C42C56"/>
    <w:multiLevelType w:val="hybridMultilevel"/>
    <w:tmpl w:val="549408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72C96C31"/>
    <w:multiLevelType w:val="hybridMultilevel"/>
    <w:tmpl w:val="DD824B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30B43E0"/>
    <w:multiLevelType w:val="singleLevel"/>
    <w:tmpl w:val="5A5A90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7" w15:restartNumberingAfterBreak="0">
    <w:nsid w:val="730E3249"/>
    <w:multiLevelType w:val="hybridMultilevel"/>
    <w:tmpl w:val="2DD6D6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3612FED"/>
    <w:multiLevelType w:val="hybridMultilevel"/>
    <w:tmpl w:val="B0A2A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43201BE"/>
    <w:multiLevelType w:val="hybridMultilevel"/>
    <w:tmpl w:val="19E6F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746F159B"/>
    <w:multiLevelType w:val="hybridMultilevel"/>
    <w:tmpl w:val="461ABEC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1" w15:restartNumberingAfterBreak="0">
    <w:nsid w:val="747C1445"/>
    <w:multiLevelType w:val="hybridMultilevel"/>
    <w:tmpl w:val="8A4C2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4F116D7"/>
    <w:multiLevelType w:val="hybridMultilevel"/>
    <w:tmpl w:val="F30E2A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75021993"/>
    <w:multiLevelType w:val="hybridMultilevel"/>
    <w:tmpl w:val="A9328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764167C1"/>
    <w:multiLevelType w:val="hybridMultilevel"/>
    <w:tmpl w:val="48D8E45E"/>
    <w:lvl w:ilvl="0" w:tplc="DD00EF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5" w15:restartNumberingAfterBreak="0">
    <w:nsid w:val="76EA421F"/>
    <w:multiLevelType w:val="hybridMultilevel"/>
    <w:tmpl w:val="F99201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77D61BE8"/>
    <w:multiLevelType w:val="hybridMultilevel"/>
    <w:tmpl w:val="91B089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77F95437"/>
    <w:multiLevelType w:val="hybridMultilevel"/>
    <w:tmpl w:val="14102A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79156D76"/>
    <w:multiLevelType w:val="hybridMultilevel"/>
    <w:tmpl w:val="3364F7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7CC90233"/>
    <w:multiLevelType w:val="hybridMultilevel"/>
    <w:tmpl w:val="57A6F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0" w15:restartNumberingAfterBreak="0">
    <w:nsid w:val="7E747687"/>
    <w:multiLevelType w:val="hybridMultilevel"/>
    <w:tmpl w:val="D32E42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 w15:restartNumberingAfterBreak="0">
    <w:nsid w:val="7EE6176D"/>
    <w:multiLevelType w:val="hybridMultilevel"/>
    <w:tmpl w:val="D12E5C88"/>
    <w:lvl w:ilvl="0" w:tplc="DD00EF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2" w15:restartNumberingAfterBreak="0">
    <w:nsid w:val="7F1C3707"/>
    <w:multiLevelType w:val="hybridMultilevel"/>
    <w:tmpl w:val="9C0AA6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7F287308"/>
    <w:multiLevelType w:val="hybridMultilevel"/>
    <w:tmpl w:val="704C8D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6"/>
  </w:num>
  <w:num w:numId="2">
    <w:abstractNumId w:val="24"/>
  </w:num>
  <w:num w:numId="3">
    <w:abstractNumId w:val="36"/>
  </w:num>
  <w:num w:numId="4">
    <w:abstractNumId w:val="145"/>
  </w:num>
  <w:num w:numId="5">
    <w:abstractNumId w:val="99"/>
  </w:num>
  <w:num w:numId="6">
    <w:abstractNumId w:val="48"/>
  </w:num>
  <w:num w:numId="7">
    <w:abstractNumId w:val="8"/>
  </w:num>
  <w:num w:numId="8">
    <w:abstractNumId w:val="46"/>
  </w:num>
  <w:num w:numId="9">
    <w:abstractNumId w:val="110"/>
  </w:num>
  <w:num w:numId="10">
    <w:abstractNumId w:val="75"/>
  </w:num>
  <w:num w:numId="11">
    <w:abstractNumId w:val="132"/>
  </w:num>
  <w:num w:numId="12">
    <w:abstractNumId w:val="39"/>
  </w:num>
  <w:num w:numId="13">
    <w:abstractNumId w:val="162"/>
  </w:num>
  <w:num w:numId="14">
    <w:abstractNumId w:val="104"/>
  </w:num>
  <w:num w:numId="15">
    <w:abstractNumId w:val="31"/>
  </w:num>
  <w:num w:numId="16">
    <w:abstractNumId w:val="146"/>
  </w:num>
  <w:num w:numId="17">
    <w:abstractNumId w:val="53"/>
  </w:num>
  <w:num w:numId="18">
    <w:abstractNumId w:val="136"/>
  </w:num>
  <w:num w:numId="19">
    <w:abstractNumId w:val="101"/>
  </w:num>
  <w:num w:numId="20">
    <w:abstractNumId w:val="35"/>
  </w:num>
  <w:num w:numId="21">
    <w:abstractNumId w:val="141"/>
  </w:num>
  <w:num w:numId="22">
    <w:abstractNumId w:val="93"/>
  </w:num>
  <w:num w:numId="23">
    <w:abstractNumId w:val="181"/>
  </w:num>
  <w:num w:numId="24">
    <w:abstractNumId w:val="62"/>
  </w:num>
  <w:num w:numId="25">
    <w:abstractNumId w:val="6"/>
  </w:num>
  <w:num w:numId="26">
    <w:abstractNumId w:val="76"/>
  </w:num>
  <w:num w:numId="27">
    <w:abstractNumId w:val="164"/>
  </w:num>
  <w:num w:numId="28">
    <w:abstractNumId w:val="88"/>
  </w:num>
  <w:num w:numId="29">
    <w:abstractNumId w:val="116"/>
  </w:num>
  <w:num w:numId="30">
    <w:abstractNumId w:val="22"/>
  </w:num>
  <w:num w:numId="31">
    <w:abstractNumId w:val="147"/>
  </w:num>
  <w:num w:numId="32">
    <w:abstractNumId w:val="142"/>
  </w:num>
  <w:num w:numId="33">
    <w:abstractNumId w:val="28"/>
  </w:num>
  <w:num w:numId="34">
    <w:abstractNumId w:val="108"/>
  </w:num>
  <w:num w:numId="35">
    <w:abstractNumId w:val="33"/>
  </w:num>
  <w:num w:numId="36">
    <w:abstractNumId w:val="15"/>
  </w:num>
  <w:num w:numId="37">
    <w:abstractNumId w:val="175"/>
  </w:num>
  <w:num w:numId="38">
    <w:abstractNumId w:val="1"/>
  </w:num>
  <w:num w:numId="39">
    <w:abstractNumId w:val="155"/>
  </w:num>
  <w:num w:numId="40">
    <w:abstractNumId w:val="140"/>
  </w:num>
  <w:num w:numId="41">
    <w:abstractNumId w:val="47"/>
  </w:num>
  <w:num w:numId="42">
    <w:abstractNumId w:val="120"/>
  </w:num>
  <w:num w:numId="43">
    <w:abstractNumId w:val="149"/>
  </w:num>
  <w:num w:numId="44">
    <w:abstractNumId w:val="176"/>
  </w:num>
  <w:num w:numId="45">
    <w:abstractNumId w:val="109"/>
  </w:num>
  <w:num w:numId="46">
    <w:abstractNumId w:val="144"/>
  </w:num>
  <w:num w:numId="47">
    <w:abstractNumId w:val="121"/>
  </w:num>
  <w:num w:numId="48">
    <w:abstractNumId w:val="98"/>
  </w:num>
  <w:num w:numId="49">
    <w:abstractNumId w:val="94"/>
  </w:num>
  <w:num w:numId="50">
    <w:abstractNumId w:val="69"/>
  </w:num>
  <w:num w:numId="51">
    <w:abstractNumId w:val="168"/>
  </w:num>
  <w:num w:numId="52">
    <w:abstractNumId w:val="160"/>
  </w:num>
  <w:num w:numId="53">
    <w:abstractNumId w:val="64"/>
  </w:num>
  <w:num w:numId="54">
    <w:abstractNumId w:val="137"/>
  </w:num>
  <w:num w:numId="55">
    <w:abstractNumId w:val="157"/>
  </w:num>
  <w:num w:numId="56">
    <w:abstractNumId w:val="105"/>
  </w:num>
  <w:num w:numId="57">
    <w:abstractNumId w:val="32"/>
  </w:num>
  <w:num w:numId="58">
    <w:abstractNumId w:val="152"/>
  </w:num>
  <w:num w:numId="59">
    <w:abstractNumId w:val="143"/>
  </w:num>
  <w:num w:numId="60">
    <w:abstractNumId w:val="122"/>
  </w:num>
  <w:num w:numId="61">
    <w:abstractNumId w:val="139"/>
  </w:num>
  <w:num w:numId="62">
    <w:abstractNumId w:val="113"/>
  </w:num>
  <w:num w:numId="63">
    <w:abstractNumId w:val="90"/>
  </w:num>
  <w:num w:numId="64">
    <w:abstractNumId w:val="148"/>
  </w:num>
  <w:num w:numId="65">
    <w:abstractNumId w:val="180"/>
  </w:num>
  <w:num w:numId="66">
    <w:abstractNumId w:val="58"/>
  </w:num>
  <w:num w:numId="67">
    <w:abstractNumId w:val="150"/>
  </w:num>
  <w:num w:numId="68">
    <w:abstractNumId w:val="83"/>
  </w:num>
  <w:num w:numId="69">
    <w:abstractNumId w:val="96"/>
  </w:num>
  <w:num w:numId="70">
    <w:abstractNumId w:val="14"/>
  </w:num>
  <w:num w:numId="71">
    <w:abstractNumId w:val="128"/>
  </w:num>
  <w:num w:numId="72">
    <w:abstractNumId w:val="118"/>
  </w:num>
  <w:num w:numId="73">
    <w:abstractNumId w:val="125"/>
  </w:num>
  <w:num w:numId="74">
    <w:abstractNumId w:val="40"/>
  </w:num>
  <w:num w:numId="75">
    <w:abstractNumId w:val="42"/>
  </w:num>
  <w:num w:numId="76">
    <w:abstractNumId w:val="178"/>
  </w:num>
  <w:num w:numId="77">
    <w:abstractNumId w:val="173"/>
  </w:num>
  <w:num w:numId="78">
    <w:abstractNumId w:val="10"/>
  </w:num>
  <w:num w:numId="79">
    <w:abstractNumId w:val="80"/>
  </w:num>
  <w:num w:numId="80">
    <w:abstractNumId w:val="68"/>
  </w:num>
  <w:num w:numId="81">
    <w:abstractNumId w:val="86"/>
  </w:num>
  <w:num w:numId="82">
    <w:abstractNumId w:val="111"/>
  </w:num>
  <w:num w:numId="83">
    <w:abstractNumId w:val="78"/>
  </w:num>
  <w:num w:numId="84">
    <w:abstractNumId w:val="56"/>
  </w:num>
  <w:num w:numId="85">
    <w:abstractNumId w:val="23"/>
  </w:num>
  <w:num w:numId="86">
    <w:abstractNumId w:val="117"/>
  </w:num>
  <w:num w:numId="87">
    <w:abstractNumId w:val="38"/>
  </w:num>
  <w:num w:numId="88">
    <w:abstractNumId w:val="151"/>
  </w:num>
  <w:num w:numId="89">
    <w:abstractNumId w:val="102"/>
  </w:num>
  <w:num w:numId="90">
    <w:abstractNumId w:val="82"/>
  </w:num>
  <w:num w:numId="91">
    <w:abstractNumId w:val="165"/>
  </w:num>
  <w:num w:numId="92">
    <w:abstractNumId w:val="57"/>
  </w:num>
  <w:num w:numId="93">
    <w:abstractNumId w:val="34"/>
  </w:num>
  <w:num w:numId="94">
    <w:abstractNumId w:val="92"/>
  </w:num>
  <w:num w:numId="95">
    <w:abstractNumId w:val="114"/>
  </w:num>
  <w:num w:numId="96">
    <w:abstractNumId w:val="179"/>
  </w:num>
  <w:num w:numId="97">
    <w:abstractNumId w:val="11"/>
  </w:num>
  <w:num w:numId="98">
    <w:abstractNumId w:val="73"/>
  </w:num>
  <w:num w:numId="99">
    <w:abstractNumId w:val="156"/>
  </w:num>
  <w:num w:numId="100">
    <w:abstractNumId w:val="123"/>
  </w:num>
  <w:num w:numId="101">
    <w:abstractNumId w:val="9"/>
  </w:num>
  <w:num w:numId="102">
    <w:abstractNumId w:val="30"/>
  </w:num>
  <w:num w:numId="103">
    <w:abstractNumId w:val="81"/>
  </w:num>
  <w:num w:numId="104">
    <w:abstractNumId w:val="27"/>
  </w:num>
  <w:num w:numId="105">
    <w:abstractNumId w:val="44"/>
  </w:num>
  <w:num w:numId="106">
    <w:abstractNumId w:val="70"/>
  </w:num>
  <w:num w:numId="107">
    <w:abstractNumId w:val="51"/>
  </w:num>
  <w:num w:numId="108">
    <w:abstractNumId w:val="134"/>
  </w:num>
  <w:num w:numId="109">
    <w:abstractNumId w:val="16"/>
  </w:num>
  <w:num w:numId="110">
    <w:abstractNumId w:val="138"/>
  </w:num>
  <w:num w:numId="111">
    <w:abstractNumId w:val="18"/>
  </w:num>
  <w:num w:numId="112">
    <w:abstractNumId w:val="41"/>
  </w:num>
  <w:num w:numId="113">
    <w:abstractNumId w:val="17"/>
  </w:num>
  <w:num w:numId="114">
    <w:abstractNumId w:val="25"/>
  </w:num>
  <w:num w:numId="115">
    <w:abstractNumId w:val="182"/>
  </w:num>
  <w:num w:numId="116">
    <w:abstractNumId w:val="7"/>
  </w:num>
  <w:num w:numId="117">
    <w:abstractNumId w:val="161"/>
  </w:num>
  <w:num w:numId="118">
    <w:abstractNumId w:val="67"/>
  </w:num>
  <w:num w:numId="119">
    <w:abstractNumId w:val="20"/>
  </w:num>
  <w:num w:numId="120">
    <w:abstractNumId w:val="163"/>
  </w:num>
  <w:num w:numId="121">
    <w:abstractNumId w:val="49"/>
  </w:num>
  <w:num w:numId="122">
    <w:abstractNumId w:val="154"/>
  </w:num>
  <w:num w:numId="123">
    <w:abstractNumId w:val="85"/>
  </w:num>
  <w:num w:numId="124">
    <w:abstractNumId w:val="29"/>
  </w:num>
  <w:num w:numId="125">
    <w:abstractNumId w:val="130"/>
  </w:num>
  <w:num w:numId="126">
    <w:abstractNumId w:val="84"/>
  </w:num>
  <w:num w:numId="127">
    <w:abstractNumId w:val="135"/>
  </w:num>
  <w:num w:numId="128">
    <w:abstractNumId w:val="87"/>
  </w:num>
  <w:num w:numId="129">
    <w:abstractNumId w:val="26"/>
  </w:num>
  <w:num w:numId="130">
    <w:abstractNumId w:val="158"/>
  </w:num>
  <w:num w:numId="131">
    <w:abstractNumId w:val="100"/>
  </w:num>
  <w:num w:numId="132">
    <w:abstractNumId w:val="66"/>
  </w:num>
  <w:num w:numId="133">
    <w:abstractNumId w:val="65"/>
  </w:num>
  <w:num w:numId="134">
    <w:abstractNumId w:val="133"/>
  </w:num>
  <w:num w:numId="135">
    <w:abstractNumId w:val="106"/>
  </w:num>
  <w:num w:numId="136">
    <w:abstractNumId w:val="0"/>
  </w:num>
  <w:num w:numId="137">
    <w:abstractNumId w:val="97"/>
  </w:num>
  <w:num w:numId="138">
    <w:abstractNumId w:val="37"/>
  </w:num>
  <w:num w:numId="139">
    <w:abstractNumId w:val="60"/>
  </w:num>
  <w:num w:numId="140">
    <w:abstractNumId w:val="2"/>
  </w:num>
  <w:num w:numId="141">
    <w:abstractNumId w:val="21"/>
  </w:num>
  <w:num w:numId="142">
    <w:abstractNumId w:val="119"/>
  </w:num>
  <w:num w:numId="143">
    <w:abstractNumId w:val="72"/>
  </w:num>
  <w:num w:numId="144">
    <w:abstractNumId w:val="61"/>
  </w:num>
  <w:num w:numId="145">
    <w:abstractNumId w:val="159"/>
  </w:num>
  <w:num w:numId="146">
    <w:abstractNumId w:val="55"/>
  </w:num>
  <w:num w:numId="147">
    <w:abstractNumId w:val="172"/>
  </w:num>
  <w:num w:numId="148">
    <w:abstractNumId w:val="167"/>
  </w:num>
  <w:num w:numId="149">
    <w:abstractNumId w:val="89"/>
  </w:num>
  <w:num w:numId="150">
    <w:abstractNumId w:val="131"/>
  </w:num>
  <w:num w:numId="151">
    <w:abstractNumId w:val="52"/>
  </w:num>
  <w:num w:numId="152">
    <w:abstractNumId w:val="112"/>
  </w:num>
  <w:num w:numId="153">
    <w:abstractNumId w:val="169"/>
  </w:num>
  <w:num w:numId="154">
    <w:abstractNumId w:val="115"/>
  </w:num>
  <w:num w:numId="155">
    <w:abstractNumId w:val="3"/>
  </w:num>
  <w:num w:numId="156">
    <w:abstractNumId w:val="95"/>
  </w:num>
  <w:num w:numId="157">
    <w:abstractNumId w:val="13"/>
  </w:num>
  <w:num w:numId="158">
    <w:abstractNumId w:val="74"/>
  </w:num>
  <w:num w:numId="159">
    <w:abstractNumId w:val="177"/>
  </w:num>
  <w:num w:numId="160">
    <w:abstractNumId w:val="12"/>
  </w:num>
  <w:num w:numId="161">
    <w:abstractNumId w:val="153"/>
  </w:num>
  <w:num w:numId="162">
    <w:abstractNumId w:val="124"/>
  </w:num>
  <w:num w:numId="163">
    <w:abstractNumId w:val="45"/>
  </w:num>
  <w:num w:numId="164">
    <w:abstractNumId w:val="19"/>
  </w:num>
  <w:num w:numId="165">
    <w:abstractNumId w:val="50"/>
  </w:num>
  <w:num w:numId="166">
    <w:abstractNumId w:val="107"/>
  </w:num>
  <w:num w:numId="167">
    <w:abstractNumId w:val="129"/>
  </w:num>
  <w:num w:numId="168">
    <w:abstractNumId w:val="63"/>
  </w:num>
  <w:num w:numId="169">
    <w:abstractNumId w:val="4"/>
  </w:num>
  <w:num w:numId="170">
    <w:abstractNumId w:val="79"/>
  </w:num>
  <w:num w:numId="171">
    <w:abstractNumId w:val="170"/>
  </w:num>
  <w:num w:numId="172">
    <w:abstractNumId w:val="127"/>
  </w:num>
  <w:num w:numId="173">
    <w:abstractNumId w:val="174"/>
  </w:num>
  <w:num w:numId="174">
    <w:abstractNumId w:val="77"/>
  </w:num>
  <w:num w:numId="175">
    <w:abstractNumId w:val="59"/>
  </w:num>
  <w:num w:numId="176">
    <w:abstractNumId w:val="126"/>
  </w:num>
  <w:num w:numId="177">
    <w:abstractNumId w:val="43"/>
  </w:num>
  <w:num w:numId="178">
    <w:abstractNumId w:val="91"/>
  </w:num>
  <w:num w:numId="179">
    <w:abstractNumId w:val="71"/>
  </w:num>
  <w:num w:numId="180">
    <w:abstractNumId w:val="183"/>
  </w:num>
  <w:num w:numId="181">
    <w:abstractNumId w:val="5"/>
  </w:num>
  <w:num w:numId="182">
    <w:abstractNumId w:val="103"/>
  </w:num>
  <w:num w:numId="183">
    <w:abstractNumId w:val="171"/>
  </w:num>
  <w:num w:numId="184">
    <w:abstractNumId w:val="54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3"/>
    <w:rsid w:val="00004277"/>
    <w:rsid w:val="000072FA"/>
    <w:rsid w:val="00007766"/>
    <w:rsid w:val="00010421"/>
    <w:rsid w:val="00014796"/>
    <w:rsid w:val="00015E7B"/>
    <w:rsid w:val="0002267E"/>
    <w:rsid w:val="0003076B"/>
    <w:rsid w:val="00045851"/>
    <w:rsid w:val="000530BF"/>
    <w:rsid w:val="00054334"/>
    <w:rsid w:val="00065BB7"/>
    <w:rsid w:val="00075885"/>
    <w:rsid w:val="00081E8C"/>
    <w:rsid w:val="00083F94"/>
    <w:rsid w:val="000865B7"/>
    <w:rsid w:val="000926DE"/>
    <w:rsid w:val="00092D37"/>
    <w:rsid w:val="000A5397"/>
    <w:rsid w:val="000B3DDB"/>
    <w:rsid w:val="000C4ADD"/>
    <w:rsid w:val="000F26AC"/>
    <w:rsid w:val="000F6DD8"/>
    <w:rsid w:val="00106179"/>
    <w:rsid w:val="00122206"/>
    <w:rsid w:val="00123FB3"/>
    <w:rsid w:val="001249EB"/>
    <w:rsid w:val="00127467"/>
    <w:rsid w:val="00137168"/>
    <w:rsid w:val="00147FD3"/>
    <w:rsid w:val="00150658"/>
    <w:rsid w:val="00151DD3"/>
    <w:rsid w:val="00155B64"/>
    <w:rsid w:val="00160CAF"/>
    <w:rsid w:val="00164202"/>
    <w:rsid w:val="0016757D"/>
    <w:rsid w:val="0017623B"/>
    <w:rsid w:val="00191167"/>
    <w:rsid w:val="001937D9"/>
    <w:rsid w:val="00194102"/>
    <w:rsid w:val="00195171"/>
    <w:rsid w:val="0019542D"/>
    <w:rsid w:val="00195F37"/>
    <w:rsid w:val="001A468F"/>
    <w:rsid w:val="001A6839"/>
    <w:rsid w:val="001C4CB9"/>
    <w:rsid w:val="001C5577"/>
    <w:rsid w:val="001D07EC"/>
    <w:rsid w:val="001D2B37"/>
    <w:rsid w:val="001D5021"/>
    <w:rsid w:val="001D547C"/>
    <w:rsid w:val="001D593F"/>
    <w:rsid w:val="001E2A45"/>
    <w:rsid w:val="001F13B9"/>
    <w:rsid w:val="001F3B5B"/>
    <w:rsid w:val="00200410"/>
    <w:rsid w:val="002018F4"/>
    <w:rsid w:val="0020412A"/>
    <w:rsid w:val="00206805"/>
    <w:rsid w:val="00216BF9"/>
    <w:rsid w:val="00217E23"/>
    <w:rsid w:val="00222D72"/>
    <w:rsid w:val="00231C7B"/>
    <w:rsid w:val="00240404"/>
    <w:rsid w:val="002502A1"/>
    <w:rsid w:val="002714D5"/>
    <w:rsid w:val="00275323"/>
    <w:rsid w:val="00282FD9"/>
    <w:rsid w:val="00284AD0"/>
    <w:rsid w:val="00292D9D"/>
    <w:rsid w:val="00293647"/>
    <w:rsid w:val="002A376A"/>
    <w:rsid w:val="002A4015"/>
    <w:rsid w:val="002A487F"/>
    <w:rsid w:val="002A5F0A"/>
    <w:rsid w:val="002A6EDB"/>
    <w:rsid w:val="002A7FB8"/>
    <w:rsid w:val="002B3FA9"/>
    <w:rsid w:val="002B44D5"/>
    <w:rsid w:val="002C0891"/>
    <w:rsid w:val="002E2953"/>
    <w:rsid w:val="002F21B2"/>
    <w:rsid w:val="002F4124"/>
    <w:rsid w:val="002F56AC"/>
    <w:rsid w:val="002F5830"/>
    <w:rsid w:val="00313AE0"/>
    <w:rsid w:val="00317EAF"/>
    <w:rsid w:val="003208BB"/>
    <w:rsid w:val="00320964"/>
    <w:rsid w:val="003265C0"/>
    <w:rsid w:val="00327E01"/>
    <w:rsid w:val="003464EB"/>
    <w:rsid w:val="0035188E"/>
    <w:rsid w:val="0036522F"/>
    <w:rsid w:val="003666CC"/>
    <w:rsid w:val="00367A3F"/>
    <w:rsid w:val="00367CA7"/>
    <w:rsid w:val="0037258B"/>
    <w:rsid w:val="00393BDB"/>
    <w:rsid w:val="0039428A"/>
    <w:rsid w:val="00395694"/>
    <w:rsid w:val="003A5063"/>
    <w:rsid w:val="003C2123"/>
    <w:rsid w:val="003E3896"/>
    <w:rsid w:val="003E55B1"/>
    <w:rsid w:val="003E6098"/>
    <w:rsid w:val="003E61CC"/>
    <w:rsid w:val="003F67FF"/>
    <w:rsid w:val="003F7657"/>
    <w:rsid w:val="004028B3"/>
    <w:rsid w:val="00403487"/>
    <w:rsid w:val="00412450"/>
    <w:rsid w:val="00426640"/>
    <w:rsid w:val="00432CFA"/>
    <w:rsid w:val="00441FD4"/>
    <w:rsid w:val="0044459A"/>
    <w:rsid w:val="004503EA"/>
    <w:rsid w:val="00481079"/>
    <w:rsid w:val="004A792A"/>
    <w:rsid w:val="004B2973"/>
    <w:rsid w:val="004B77F9"/>
    <w:rsid w:val="004D4D00"/>
    <w:rsid w:val="004D5415"/>
    <w:rsid w:val="004E3831"/>
    <w:rsid w:val="004E60BB"/>
    <w:rsid w:val="004F11DC"/>
    <w:rsid w:val="00501877"/>
    <w:rsid w:val="00505556"/>
    <w:rsid w:val="00514209"/>
    <w:rsid w:val="005170EE"/>
    <w:rsid w:val="00521117"/>
    <w:rsid w:val="00542553"/>
    <w:rsid w:val="00546D66"/>
    <w:rsid w:val="00554242"/>
    <w:rsid w:val="00556C43"/>
    <w:rsid w:val="00563228"/>
    <w:rsid w:val="00564A31"/>
    <w:rsid w:val="00565046"/>
    <w:rsid w:val="00574155"/>
    <w:rsid w:val="005837BA"/>
    <w:rsid w:val="005848E0"/>
    <w:rsid w:val="00592FA6"/>
    <w:rsid w:val="00596DE4"/>
    <w:rsid w:val="005A3D0A"/>
    <w:rsid w:val="005A4F1C"/>
    <w:rsid w:val="005A7333"/>
    <w:rsid w:val="005B40E7"/>
    <w:rsid w:val="005B416D"/>
    <w:rsid w:val="005B6A19"/>
    <w:rsid w:val="005B7F79"/>
    <w:rsid w:val="005E1C91"/>
    <w:rsid w:val="005E1D51"/>
    <w:rsid w:val="005E5DFA"/>
    <w:rsid w:val="005F10CA"/>
    <w:rsid w:val="005F44DE"/>
    <w:rsid w:val="00602972"/>
    <w:rsid w:val="00605E6C"/>
    <w:rsid w:val="00607A33"/>
    <w:rsid w:val="0061364B"/>
    <w:rsid w:val="00624030"/>
    <w:rsid w:val="00633027"/>
    <w:rsid w:val="00637F2E"/>
    <w:rsid w:val="00641D52"/>
    <w:rsid w:val="0065412D"/>
    <w:rsid w:val="0065754A"/>
    <w:rsid w:val="006646E9"/>
    <w:rsid w:val="006774C5"/>
    <w:rsid w:val="006818CF"/>
    <w:rsid w:val="006867CC"/>
    <w:rsid w:val="0069692D"/>
    <w:rsid w:val="006A0648"/>
    <w:rsid w:val="006A0C6A"/>
    <w:rsid w:val="006B188A"/>
    <w:rsid w:val="006B2C2B"/>
    <w:rsid w:val="006B3FA2"/>
    <w:rsid w:val="006B602E"/>
    <w:rsid w:val="006C7539"/>
    <w:rsid w:val="006D5B19"/>
    <w:rsid w:val="006E7807"/>
    <w:rsid w:val="00710FE8"/>
    <w:rsid w:val="00723880"/>
    <w:rsid w:val="007275B7"/>
    <w:rsid w:val="0074481B"/>
    <w:rsid w:val="007522CE"/>
    <w:rsid w:val="007620FD"/>
    <w:rsid w:val="0076712E"/>
    <w:rsid w:val="0077281C"/>
    <w:rsid w:val="00787430"/>
    <w:rsid w:val="007910CD"/>
    <w:rsid w:val="007923F4"/>
    <w:rsid w:val="0079417D"/>
    <w:rsid w:val="007A18CF"/>
    <w:rsid w:val="007A3AF3"/>
    <w:rsid w:val="007A3F88"/>
    <w:rsid w:val="007A6198"/>
    <w:rsid w:val="007C5A82"/>
    <w:rsid w:val="007C5D7C"/>
    <w:rsid w:val="007D64A7"/>
    <w:rsid w:val="007F1023"/>
    <w:rsid w:val="007F2BDA"/>
    <w:rsid w:val="007F4499"/>
    <w:rsid w:val="007F5A3C"/>
    <w:rsid w:val="007F7D83"/>
    <w:rsid w:val="008016F1"/>
    <w:rsid w:val="00804334"/>
    <w:rsid w:val="0080677E"/>
    <w:rsid w:val="0081295A"/>
    <w:rsid w:val="00821FB5"/>
    <w:rsid w:val="00822AC2"/>
    <w:rsid w:val="00824983"/>
    <w:rsid w:val="00835D1B"/>
    <w:rsid w:val="0084007F"/>
    <w:rsid w:val="0084194C"/>
    <w:rsid w:val="00842B52"/>
    <w:rsid w:val="00847D44"/>
    <w:rsid w:val="00851E94"/>
    <w:rsid w:val="0087112D"/>
    <w:rsid w:val="00873183"/>
    <w:rsid w:val="00875A6D"/>
    <w:rsid w:val="008852F8"/>
    <w:rsid w:val="00897366"/>
    <w:rsid w:val="008A1A09"/>
    <w:rsid w:val="008A3132"/>
    <w:rsid w:val="008A7023"/>
    <w:rsid w:val="008C0AD8"/>
    <w:rsid w:val="008D07C0"/>
    <w:rsid w:val="008E50B6"/>
    <w:rsid w:val="008E5952"/>
    <w:rsid w:val="008F694A"/>
    <w:rsid w:val="008F7C70"/>
    <w:rsid w:val="00916F85"/>
    <w:rsid w:val="009277E6"/>
    <w:rsid w:val="00943053"/>
    <w:rsid w:val="00950D7F"/>
    <w:rsid w:val="0097174E"/>
    <w:rsid w:val="00973C0F"/>
    <w:rsid w:val="0097697C"/>
    <w:rsid w:val="00980DBB"/>
    <w:rsid w:val="00982170"/>
    <w:rsid w:val="0098254E"/>
    <w:rsid w:val="00982C37"/>
    <w:rsid w:val="00990CA0"/>
    <w:rsid w:val="00991A70"/>
    <w:rsid w:val="00991F0B"/>
    <w:rsid w:val="009A0B81"/>
    <w:rsid w:val="009A6541"/>
    <w:rsid w:val="009B0550"/>
    <w:rsid w:val="009B110C"/>
    <w:rsid w:val="009C3309"/>
    <w:rsid w:val="009C42E3"/>
    <w:rsid w:val="009C7648"/>
    <w:rsid w:val="009D2BDE"/>
    <w:rsid w:val="009E0F96"/>
    <w:rsid w:val="009E22F9"/>
    <w:rsid w:val="009F6E98"/>
    <w:rsid w:val="00A03474"/>
    <w:rsid w:val="00A15BAC"/>
    <w:rsid w:val="00A167C9"/>
    <w:rsid w:val="00A17704"/>
    <w:rsid w:val="00A27F13"/>
    <w:rsid w:val="00A302F8"/>
    <w:rsid w:val="00A33357"/>
    <w:rsid w:val="00A40A89"/>
    <w:rsid w:val="00A46DB7"/>
    <w:rsid w:val="00A55CE2"/>
    <w:rsid w:val="00A632C9"/>
    <w:rsid w:val="00A66006"/>
    <w:rsid w:val="00A975EF"/>
    <w:rsid w:val="00AB3303"/>
    <w:rsid w:val="00AB698A"/>
    <w:rsid w:val="00AC71A1"/>
    <w:rsid w:val="00AC7621"/>
    <w:rsid w:val="00AD28D9"/>
    <w:rsid w:val="00AE22C1"/>
    <w:rsid w:val="00B04598"/>
    <w:rsid w:val="00B067EA"/>
    <w:rsid w:val="00B06F39"/>
    <w:rsid w:val="00B072BE"/>
    <w:rsid w:val="00B156A8"/>
    <w:rsid w:val="00B224C5"/>
    <w:rsid w:val="00B4658E"/>
    <w:rsid w:val="00B52A34"/>
    <w:rsid w:val="00B53C50"/>
    <w:rsid w:val="00B72F56"/>
    <w:rsid w:val="00B7427B"/>
    <w:rsid w:val="00B90821"/>
    <w:rsid w:val="00B92A27"/>
    <w:rsid w:val="00B93000"/>
    <w:rsid w:val="00B9388A"/>
    <w:rsid w:val="00B97B8C"/>
    <w:rsid w:val="00BA53AE"/>
    <w:rsid w:val="00BB65D6"/>
    <w:rsid w:val="00BC7581"/>
    <w:rsid w:val="00BD03C7"/>
    <w:rsid w:val="00BE7736"/>
    <w:rsid w:val="00BE79A8"/>
    <w:rsid w:val="00BF3790"/>
    <w:rsid w:val="00BF388B"/>
    <w:rsid w:val="00C01C5F"/>
    <w:rsid w:val="00C02191"/>
    <w:rsid w:val="00C15C26"/>
    <w:rsid w:val="00C1728A"/>
    <w:rsid w:val="00C25DB4"/>
    <w:rsid w:val="00C33F38"/>
    <w:rsid w:val="00C42027"/>
    <w:rsid w:val="00C4349B"/>
    <w:rsid w:val="00C457A2"/>
    <w:rsid w:val="00C56366"/>
    <w:rsid w:val="00C623CD"/>
    <w:rsid w:val="00C70B77"/>
    <w:rsid w:val="00C72430"/>
    <w:rsid w:val="00C73F10"/>
    <w:rsid w:val="00C85E90"/>
    <w:rsid w:val="00C96012"/>
    <w:rsid w:val="00CA4F65"/>
    <w:rsid w:val="00CB04BF"/>
    <w:rsid w:val="00CD5765"/>
    <w:rsid w:val="00CD63E9"/>
    <w:rsid w:val="00CD6AB2"/>
    <w:rsid w:val="00CE151B"/>
    <w:rsid w:val="00D062C9"/>
    <w:rsid w:val="00D33C0B"/>
    <w:rsid w:val="00D61F1E"/>
    <w:rsid w:val="00D736BD"/>
    <w:rsid w:val="00D80298"/>
    <w:rsid w:val="00D87F1A"/>
    <w:rsid w:val="00D87F94"/>
    <w:rsid w:val="00D95F49"/>
    <w:rsid w:val="00DA6D6C"/>
    <w:rsid w:val="00DB0506"/>
    <w:rsid w:val="00DC2F26"/>
    <w:rsid w:val="00DC2FB9"/>
    <w:rsid w:val="00DD0359"/>
    <w:rsid w:val="00DE226D"/>
    <w:rsid w:val="00DE3496"/>
    <w:rsid w:val="00E01435"/>
    <w:rsid w:val="00E24F4C"/>
    <w:rsid w:val="00E31A12"/>
    <w:rsid w:val="00E42DA4"/>
    <w:rsid w:val="00E457A3"/>
    <w:rsid w:val="00E46F9F"/>
    <w:rsid w:val="00E470A7"/>
    <w:rsid w:val="00E52050"/>
    <w:rsid w:val="00E52969"/>
    <w:rsid w:val="00E555AB"/>
    <w:rsid w:val="00E566CE"/>
    <w:rsid w:val="00E60B8C"/>
    <w:rsid w:val="00E67F88"/>
    <w:rsid w:val="00E71117"/>
    <w:rsid w:val="00E73988"/>
    <w:rsid w:val="00E8141B"/>
    <w:rsid w:val="00E945EC"/>
    <w:rsid w:val="00E95FA8"/>
    <w:rsid w:val="00E96AB4"/>
    <w:rsid w:val="00EC5DB9"/>
    <w:rsid w:val="00EC620B"/>
    <w:rsid w:val="00ED2638"/>
    <w:rsid w:val="00EE49A0"/>
    <w:rsid w:val="00EF23B8"/>
    <w:rsid w:val="00F06848"/>
    <w:rsid w:val="00F12DBB"/>
    <w:rsid w:val="00F208EC"/>
    <w:rsid w:val="00F20F7F"/>
    <w:rsid w:val="00F26850"/>
    <w:rsid w:val="00F27DA7"/>
    <w:rsid w:val="00F302B4"/>
    <w:rsid w:val="00F3516F"/>
    <w:rsid w:val="00F53E34"/>
    <w:rsid w:val="00F629F5"/>
    <w:rsid w:val="00F657CE"/>
    <w:rsid w:val="00F672E0"/>
    <w:rsid w:val="00F6735D"/>
    <w:rsid w:val="00F7459A"/>
    <w:rsid w:val="00F86E7E"/>
    <w:rsid w:val="00F905C0"/>
    <w:rsid w:val="00FB5D9B"/>
    <w:rsid w:val="00FC1B41"/>
    <w:rsid w:val="00FC4819"/>
    <w:rsid w:val="00FD10BA"/>
    <w:rsid w:val="00FD6C90"/>
    <w:rsid w:val="00FE317C"/>
    <w:rsid w:val="00FE410C"/>
    <w:rsid w:val="00FE55EA"/>
    <w:rsid w:val="00FF3FAA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67D7D"/>
  <w15:docId w15:val="{1F204FD1-3111-4EF9-8714-0453F0B2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5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865B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0865B7"/>
    <w:pPr>
      <w:keepNext/>
      <w:overflowPunct w:val="0"/>
      <w:autoSpaceDE w:val="0"/>
      <w:autoSpaceDN w:val="0"/>
      <w:adjustRightInd w:val="0"/>
      <w:ind w:firstLine="2268"/>
      <w:textAlignment w:val="baseline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0865B7"/>
    <w:pPr>
      <w:keepNext/>
      <w:overflowPunct w:val="0"/>
      <w:autoSpaceDE w:val="0"/>
      <w:autoSpaceDN w:val="0"/>
      <w:adjustRightInd w:val="0"/>
      <w:spacing w:line="360" w:lineRule="auto"/>
      <w:ind w:left="709" w:firstLine="1134"/>
      <w:textAlignment w:val="baseline"/>
      <w:outlineLvl w:val="2"/>
    </w:pPr>
    <w:rPr>
      <w:b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0865B7"/>
    <w:pPr>
      <w:keepNext/>
      <w:overflowPunct w:val="0"/>
      <w:autoSpaceDE w:val="0"/>
      <w:autoSpaceDN w:val="0"/>
      <w:adjustRightInd w:val="0"/>
      <w:spacing w:line="360" w:lineRule="auto"/>
      <w:ind w:firstLine="2268"/>
      <w:textAlignment w:val="baseline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0865B7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0865B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865B7"/>
    <w:pPr>
      <w:keepNext/>
      <w:spacing w:line="360" w:lineRule="auto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0865B7"/>
    <w:pPr>
      <w:keepNext/>
      <w:spacing w:before="60" w:after="60"/>
      <w:ind w:firstLine="2268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0865B7"/>
    <w:pPr>
      <w:keepNext/>
      <w:widowControl w:val="0"/>
      <w:tabs>
        <w:tab w:val="left" w:pos="426"/>
        <w:tab w:val="left" w:pos="1069"/>
      </w:tabs>
      <w:spacing w:before="60" w:after="6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865B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Tekstpodstawowy">
    <w:name w:val="Body Text"/>
    <w:basedOn w:val="Normalny"/>
    <w:link w:val="TekstpodstawowyZnak"/>
    <w:rsid w:val="000865B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Tekstpodstawowywcity21">
    <w:name w:val="Tekst podstawowy wcięty 21"/>
    <w:basedOn w:val="Normalny"/>
    <w:rsid w:val="000865B7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rsid w:val="000865B7"/>
    <w:pPr>
      <w:overflowPunct w:val="0"/>
      <w:autoSpaceDE w:val="0"/>
      <w:autoSpaceDN w:val="0"/>
      <w:adjustRightInd w:val="0"/>
      <w:spacing w:line="360" w:lineRule="auto"/>
      <w:ind w:left="5387" w:hanging="3827"/>
      <w:textAlignment w:val="baseline"/>
    </w:pPr>
    <w:rPr>
      <w:szCs w:val="20"/>
    </w:rPr>
  </w:style>
  <w:style w:type="character" w:styleId="Numerstrony">
    <w:name w:val="page number"/>
    <w:basedOn w:val="Domylnaczcionkaakapitu"/>
    <w:rsid w:val="000865B7"/>
  </w:style>
  <w:style w:type="paragraph" w:styleId="Nagwek">
    <w:name w:val="header"/>
    <w:basedOn w:val="Normalny"/>
    <w:rsid w:val="000865B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ormalnyWeb">
    <w:name w:val="Normal (Web)"/>
    <w:basedOn w:val="Normalny"/>
    <w:rsid w:val="000865B7"/>
    <w:pPr>
      <w:spacing w:before="3" w:after="3"/>
      <w:ind w:left="367" w:right="367"/>
    </w:pPr>
    <w:rPr>
      <w:rFonts w:ascii="Arial" w:hAnsi="Arial" w:cs="Arial"/>
      <w:color w:val="003000"/>
      <w:sz w:val="20"/>
      <w:szCs w:val="20"/>
    </w:rPr>
  </w:style>
  <w:style w:type="paragraph" w:styleId="Tekstpodstawowy2">
    <w:name w:val="Body Text 2"/>
    <w:basedOn w:val="Normalny"/>
    <w:rsid w:val="000865B7"/>
    <w:pPr>
      <w:spacing w:before="100" w:beforeAutospacing="1" w:after="100" w:afterAutospacing="1"/>
    </w:pPr>
    <w:rPr>
      <w:color w:val="003000"/>
      <w:szCs w:val="20"/>
    </w:rPr>
  </w:style>
  <w:style w:type="paragraph" w:styleId="Tekstpodstawowywcity">
    <w:name w:val="Body Text Indent"/>
    <w:basedOn w:val="Normalny"/>
    <w:link w:val="TekstpodstawowywcityZnak"/>
    <w:rsid w:val="000865B7"/>
    <w:pPr>
      <w:widowControl w:val="0"/>
      <w:spacing w:before="220" w:line="260" w:lineRule="auto"/>
      <w:ind w:left="240" w:hanging="260"/>
      <w:jc w:val="both"/>
    </w:pPr>
    <w:rPr>
      <w:snapToGrid w:val="0"/>
      <w:sz w:val="28"/>
      <w:szCs w:val="20"/>
    </w:rPr>
  </w:style>
  <w:style w:type="paragraph" w:styleId="Tekstblokowy">
    <w:name w:val="Block Text"/>
    <w:basedOn w:val="Normalny"/>
    <w:rsid w:val="000865B7"/>
    <w:pPr>
      <w:widowControl w:val="0"/>
      <w:spacing w:before="200" w:line="260" w:lineRule="auto"/>
      <w:ind w:left="240" w:right="400" w:hanging="260"/>
      <w:jc w:val="both"/>
    </w:pPr>
    <w:rPr>
      <w:snapToGrid w:val="0"/>
      <w:sz w:val="28"/>
      <w:szCs w:val="20"/>
    </w:rPr>
  </w:style>
  <w:style w:type="paragraph" w:styleId="Stopka">
    <w:name w:val="footer"/>
    <w:basedOn w:val="Normalny"/>
    <w:rsid w:val="000865B7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0865B7"/>
    <w:pPr>
      <w:ind w:left="360" w:hanging="360"/>
    </w:pPr>
  </w:style>
  <w:style w:type="paragraph" w:styleId="Tekstpodstawowywcity3">
    <w:name w:val="Body Text Indent 3"/>
    <w:basedOn w:val="Normalny"/>
    <w:link w:val="Tekstpodstawowywcity3Znak"/>
    <w:rsid w:val="000865B7"/>
    <w:pPr>
      <w:spacing w:before="100" w:after="100"/>
      <w:ind w:left="360"/>
    </w:pPr>
    <w:rPr>
      <w:rFonts w:ascii="Arial" w:hAnsi="Arial"/>
      <w:color w:val="000000"/>
    </w:rPr>
  </w:style>
  <w:style w:type="paragraph" w:customStyle="1" w:styleId="a3">
    <w:name w:val="a3"/>
    <w:basedOn w:val="Nagwek3"/>
    <w:rsid w:val="000865B7"/>
    <w:pPr>
      <w:keepNext w:val="0"/>
      <w:overflowPunct/>
      <w:autoSpaceDE/>
      <w:autoSpaceDN/>
      <w:adjustRightInd/>
      <w:spacing w:before="100" w:after="72" w:line="240" w:lineRule="auto"/>
      <w:ind w:left="0" w:firstLine="0"/>
      <w:jc w:val="center"/>
      <w:textAlignment w:val="auto"/>
    </w:pPr>
    <w:rPr>
      <w:rFonts w:eastAsia="Arial Unicode MS"/>
      <w:i w:val="0"/>
      <w:color w:val="000080"/>
    </w:rPr>
  </w:style>
  <w:style w:type="paragraph" w:customStyle="1" w:styleId="par">
    <w:name w:val="par"/>
    <w:basedOn w:val="Normalny"/>
    <w:rsid w:val="000865B7"/>
    <w:pPr>
      <w:spacing w:before="240" w:after="120"/>
      <w:jc w:val="center"/>
    </w:pPr>
    <w:rPr>
      <w:rFonts w:ascii="Tahoma" w:eastAsia="Arial Unicode MS" w:hAnsi="Tahoma"/>
      <w:b/>
      <w:sz w:val="20"/>
    </w:rPr>
  </w:style>
  <w:style w:type="paragraph" w:customStyle="1" w:styleId="a2">
    <w:name w:val="a2"/>
    <w:basedOn w:val="Nagwek3"/>
    <w:rsid w:val="000865B7"/>
    <w:pPr>
      <w:keepNext w:val="0"/>
      <w:overflowPunct/>
      <w:autoSpaceDE/>
      <w:autoSpaceDN/>
      <w:adjustRightInd/>
      <w:spacing w:before="100" w:after="72" w:line="240" w:lineRule="auto"/>
      <w:ind w:left="0" w:firstLine="0"/>
      <w:jc w:val="center"/>
      <w:textAlignment w:val="auto"/>
    </w:pPr>
    <w:rPr>
      <w:rFonts w:eastAsia="Arial Unicode MS"/>
      <w:i w:val="0"/>
      <w:color w:val="000080"/>
      <w:u w:val="double"/>
    </w:rPr>
  </w:style>
  <w:style w:type="paragraph" w:customStyle="1" w:styleId="Standard">
    <w:name w:val="Standard"/>
    <w:rsid w:val="000865B7"/>
    <w:pPr>
      <w:autoSpaceDE w:val="0"/>
      <w:autoSpaceDN w:val="0"/>
      <w:adjustRightInd w:val="0"/>
    </w:pPr>
  </w:style>
  <w:style w:type="character" w:customStyle="1" w:styleId="Mocnowyrniony">
    <w:name w:val="Mocno wyróżniony"/>
    <w:rsid w:val="000865B7"/>
    <w:rPr>
      <w:b/>
      <w:bCs/>
    </w:rPr>
  </w:style>
  <w:style w:type="paragraph" w:customStyle="1" w:styleId="NormalnyWeb1">
    <w:name w:val="Normalny (Web)1"/>
    <w:basedOn w:val="Normalny"/>
    <w:rsid w:val="000865B7"/>
    <w:pPr>
      <w:spacing w:before="3" w:after="3"/>
      <w:ind w:left="367" w:right="367"/>
    </w:pPr>
    <w:rPr>
      <w:rFonts w:ascii="Arial" w:hAnsi="Arial"/>
      <w:color w:val="000000"/>
      <w:sz w:val="20"/>
    </w:rPr>
  </w:style>
  <w:style w:type="paragraph" w:customStyle="1" w:styleId="Tekstpodstawowywcity1">
    <w:name w:val="Tekst podstawowy wcięty1"/>
    <w:basedOn w:val="Normalny"/>
    <w:rsid w:val="000865B7"/>
    <w:pPr>
      <w:spacing w:after="120"/>
      <w:ind w:left="283"/>
    </w:pPr>
  </w:style>
  <w:style w:type="paragraph" w:styleId="Tekstpodstawowy3">
    <w:name w:val="Body Text 3"/>
    <w:basedOn w:val="Normalny"/>
    <w:rsid w:val="00F302B4"/>
    <w:pPr>
      <w:spacing w:after="120"/>
    </w:pPr>
    <w:rPr>
      <w:sz w:val="16"/>
      <w:szCs w:val="16"/>
    </w:rPr>
  </w:style>
  <w:style w:type="character" w:styleId="Pogrubienie">
    <w:name w:val="Strong"/>
    <w:basedOn w:val="Domylnaczcionkaakapitu"/>
    <w:qFormat/>
    <w:rsid w:val="00DC2FB9"/>
    <w:rPr>
      <w:b/>
      <w:bCs/>
    </w:rPr>
  </w:style>
  <w:style w:type="character" w:styleId="Hipercze">
    <w:name w:val="Hyperlink"/>
    <w:basedOn w:val="Domylnaczcionkaakapitu"/>
    <w:rsid w:val="00C85E90"/>
    <w:rPr>
      <w:color w:val="0000FF"/>
      <w:u w:val="single"/>
    </w:rPr>
  </w:style>
  <w:style w:type="table" w:styleId="Tabela-Siatka">
    <w:name w:val="Table Grid"/>
    <w:basedOn w:val="Standardowy"/>
    <w:rsid w:val="0084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18CF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15C26"/>
    <w:rPr>
      <w:snapToGrid w:val="0"/>
      <w:sz w:val="28"/>
    </w:rPr>
  </w:style>
  <w:style w:type="character" w:customStyle="1" w:styleId="Nagwek1Znak">
    <w:name w:val="Nagłówek 1 Znak"/>
    <w:basedOn w:val="Domylnaczcionkaakapitu"/>
    <w:link w:val="Nagwek1"/>
    <w:rsid w:val="00991A70"/>
    <w:rPr>
      <w:sz w:val="24"/>
    </w:rPr>
  </w:style>
  <w:style w:type="character" w:customStyle="1" w:styleId="Nagwek2Znak">
    <w:name w:val="Nagłówek 2 Znak"/>
    <w:basedOn w:val="Domylnaczcionkaakapitu"/>
    <w:link w:val="Nagwek2"/>
    <w:rsid w:val="00991A70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991A70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991A70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1A70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91A70"/>
    <w:rPr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1A70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1A7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1A70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8F69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F6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694A"/>
  </w:style>
  <w:style w:type="paragraph" w:styleId="Tematkomentarza">
    <w:name w:val="annotation subject"/>
    <w:basedOn w:val="Tekstkomentarza"/>
    <w:next w:val="Tekstkomentarza"/>
    <w:link w:val="TematkomentarzaZnak"/>
    <w:rsid w:val="008F6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F694A"/>
    <w:rPr>
      <w:b/>
      <w:bCs/>
    </w:rPr>
  </w:style>
  <w:style w:type="paragraph" w:styleId="Tekstdymka">
    <w:name w:val="Balloon Text"/>
    <w:basedOn w:val="Normalny"/>
    <w:link w:val="TekstdymkaZnak"/>
    <w:rsid w:val="008F6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6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48</Pages>
  <Words>17843</Words>
  <Characters>107063</Characters>
  <Application>Microsoft Office Word</Application>
  <DocSecurity>0</DocSecurity>
  <Lines>892</Lines>
  <Paragraphs>249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T A T U T</vt:lpstr>
    </vt:vector>
  </TitlesOfParts>
  <Company>TOSHIBA</Company>
  <LinksUpToDate>false</LinksUpToDate>
  <CharactersWithSpaces>124657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</dc:title>
  <dc:creator>Anna Siennicka</dc:creator>
  <cp:lastModifiedBy>Student</cp:lastModifiedBy>
  <cp:revision>4</cp:revision>
  <cp:lastPrinted>2003-12-12T10:05:00Z</cp:lastPrinted>
  <dcterms:created xsi:type="dcterms:W3CDTF">2021-08-29T16:15:00Z</dcterms:created>
  <dcterms:modified xsi:type="dcterms:W3CDTF">2021-09-29T16:22:00Z</dcterms:modified>
</cp:coreProperties>
</file>