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B7" w:rsidRPr="005848E0" w:rsidRDefault="00065BB7" w:rsidP="007C5D7C">
      <w:pPr>
        <w:pStyle w:val="Stopka"/>
        <w:tabs>
          <w:tab w:val="clear" w:pos="4536"/>
          <w:tab w:val="clear" w:pos="9072"/>
        </w:tabs>
      </w:pPr>
      <w:bookmarkStart w:id="0" w:name="_GoBack"/>
      <w:bookmarkEnd w:id="0"/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56"/>
        </w:rPr>
      </w:pPr>
      <w:r w:rsidRPr="005848E0">
        <w:rPr>
          <w:b/>
          <w:sz w:val="56"/>
        </w:rPr>
        <w:t>S T A T U T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36"/>
        </w:rPr>
      </w:pPr>
      <w:r w:rsidRPr="005848E0">
        <w:rPr>
          <w:b/>
          <w:sz w:val="36"/>
        </w:rPr>
        <w:t xml:space="preserve">ZESPOŁU SZKÓŁ </w:t>
      </w:r>
      <w:r w:rsidR="009C3309" w:rsidRPr="005848E0">
        <w:rPr>
          <w:b/>
          <w:sz w:val="36"/>
        </w:rPr>
        <w:t xml:space="preserve">GEODEZYJNO </w:t>
      </w:r>
      <w:r w:rsidR="00A17704" w:rsidRPr="005848E0">
        <w:rPr>
          <w:b/>
          <w:sz w:val="36"/>
        </w:rPr>
        <w:t xml:space="preserve">- </w:t>
      </w:r>
      <w:r w:rsidR="009C3309" w:rsidRPr="005848E0">
        <w:rPr>
          <w:b/>
          <w:sz w:val="36"/>
        </w:rPr>
        <w:t>TECHNICZNYCH</w:t>
      </w:r>
      <w:r w:rsidR="00092D37" w:rsidRPr="005848E0">
        <w:rPr>
          <w:b/>
          <w:sz w:val="36"/>
        </w:rPr>
        <w:t xml:space="preserve">  IM. SYBIRAKÓW</w:t>
      </w:r>
    </w:p>
    <w:p w:rsidR="00065BB7" w:rsidRPr="005848E0" w:rsidRDefault="00092D37">
      <w:pPr>
        <w:jc w:val="center"/>
        <w:rPr>
          <w:b/>
          <w:sz w:val="36"/>
        </w:rPr>
      </w:pPr>
      <w:r w:rsidRPr="005848E0">
        <w:rPr>
          <w:b/>
          <w:sz w:val="36"/>
        </w:rPr>
        <w:t>W ŁODZI</w:t>
      </w:r>
    </w:p>
    <w:p w:rsidR="00065BB7" w:rsidRPr="005848E0" w:rsidRDefault="00CD6AB2">
      <w:pPr>
        <w:jc w:val="center"/>
        <w:rPr>
          <w:sz w:val="28"/>
          <w:szCs w:val="28"/>
        </w:rPr>
      </w:pPr>
      <w:r w:rsidRPr="005848E0">
        <w:rPr>
          <w:sz w:val="28"/>
          <w:szCs w:val="28"/>
        </w:rPr>
        <w:t xml:space="preserve">(stan prawny na dzień </w:t>
      </w:r>
      <w:r w:rsidR="001E2A45" w:rsidRPr="005848E0">
        <w:rPr>
          <w:sz w:val="28"/>
          <w:szCs w:val="28"/>
        </w:rPr>
        <w:t>1 września</w:t>
      </w:r>
      <w:r w:rsidRPr="005848E0">
        <w:rPr>
          <w:sz w:val="28"/>
          <w:szCs w:val="28"/>
        </w:rPr>
        <w:t xml:space="preserve"> 201</w:t>
      </w:r>
      <w:r w:rsidR="00A632C9" w:rsidRPr="005848E0">
        <w:rPr>
          <w:sz w:val="28"/>
          <w:szCs w:val="28"/>
        </w:rPr>
        <w:t>5</w:t>
      </w:r>
      <w:r w:rsidR="0097174E">
        <w:rPr>
          <w:sz w:val="28"/>
          <w:szCs w:val="28"/>
        </w:rPr>
        <w:br/>
        <w:t>z późniejszymi zmianami – ostatnia nowelizacja 4 września 2020 r.</w:t>
      </w:r>
      <w:r w:rsidRPr="005848E0">
        <w:rPr>
          <w:sz w:val="28"/>
          <w:szCs w:val="28"/>
        </w:rPr>
        <w:t>)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28"/>
        </w:rPr>
      </w:pPr>
      <w:r w:rsidRPr="005848E0">
        <w:rPr>
          <w:b/>
          <w:sz w:val="28"/>
        </w:rPr>
        <w:t>_______________________________________________________________</w:t>
      </w:r>
    </w:p>
    <w:p w:rsidR="00065BB7" w:rsidRPr="005848E0" w:rsidRDefault="00065BB7">
      <w:pPr>
        <w:jc w:val="center"/>
        <w:rPr>
          <w:b/>
          <w:sz w:val="28"/>
        </w:rPr>
      </w:pPr>
    </w:p>
    <w:p w:rsidR="00065BB7" w:rsidRPr="005848E0" w:rsidRDefault="00C56366">
      <w:pPr>
        <w:jc w:val="center"/>
        <w:rPr>
          <w:b/>
          <w:sz w:val="28"/>
        </w:rPr>
      </w:pPr>
      <w:r w:rsidRPr="005848E0">
        <w:rPr>
          <w:b/>
          <w:sz w:val="28"/>
        </w:rPr>
        <w:lastRenderedPageBreak/>
        <w:t xml:space="preserve">ŁÓDŹ </w:t>
      </w:r>
      <w:r w:rsidR="009C3309" w:rsidRPr="005848E0">
        <w:rPr>
          <w:b/>
          <w:sz w:val="28"/>
        </w:rPr>
        <w:t>201</w:t>
      </w:r>
      <w:r w:rsidR="00A632C9" w:rsidRPr="005848E0">
        <w:rPr>
          <w:b/>
          <w:sz w:val="28"/>
        </w:rPr>
        <w:t>5</w:t>
      </w:r>
    </w:p>
    <w:p w:rsidR="00065BB7" w:rsidRPr="005848E0" w:rsidRDefault="00217E23" w:rsidP="00EF23B8">
      <w:pPr>
        <w:rPr>
          <w:b/>
          <w:sz w:val="32"/>
        </w:rPr>
      </w:pPr>
      <w:r w:rsidRPr="005848E0">
        <w:rPr>
          <w:b/>
          <w:sz w:val="32"/>
        </w:rPr>
        <w:br w:type="page"/>
      </w:r>
      <w:r w:rsidR="00065BB7" w:rsidRPr="005848E0">
        <w:t>§ 1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Nazwa szkoły brzmi: Zespół Szkół </w:t>
      </w:r>
      <w:r w:rsidR="009C3309" w:rsidRPr="005848E0">
        <w:t>Geodezyjno-Technicznych</w:t>
      </w:r>
      <w:r w:rsidRPr="005848E0">
        <w:t xml:space="preserve"> </w:t>
      </w:r>
      <w:r w:rsidR="00C56366" w:rsidRPr="005848E0">
        <w:t>im. Sybiraków</w:t>
      </w:r>
      <w:r w:rsidR="00A33357" w:rsidRPr="005848E0">
        <w:br/>
      </w:r>
      <w:r w:rsidRPr="005848E0">
        <w:t>w Łodzi.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Siedziba S</w:t>
      </w:r>
      <w:r w:rsidR="00065BB7" w:rsidRPr="005848E0">
        <w:t>zkoły mieści się w</w:t>
      </w:r>
      <w:r w:rsidR="006818CF" w:rsidRPr="005848E0">
        <w:t xml:space="preserve"> Łodzi przy ul. Skrzydlatej 15.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Ilekroć w Statucie jest mowa o S</w:t>
      </w:r>
      <w:r w:rsidR="00065BB7" w:rsidRPr="005848E0">
        <w:t>zkole bez bliższego</w:t>
      </w:r>
      <w:r w:rsidR="00A33357" w:rsidRPr="005848E0">
        <w:t xml:space="preserve"> określenia - rozumie się przez</w:t>
      </w:r>
      <w:r w:rsidR="00A33357" w:rsidRPr="005848E0">
        <w:br/>
      </w:r>
      <w:r w:rsidR="00065BB7" w:rsidRPr="005848E0">
        <w:t xml:space="preserve">to Zespół Szkół </w:t>
      </w:r>
      <w:r w:rsidR="009C3309" w:rsidRPr="005848E0">
        <w:t>Geodezyjno - Technicznych</w:t>
      </w:r>
      <w:r w:rsidR="00E945EC" w:rsidRPr="005848E0">
        <w:t xml:space="preserve"> im. Sybiraków</w:t>
      </w:r>
      <w:r w:rsidR="006818CF" w:rsidRPr="005848E0">
        <w:t xml:space="preserve"> w Łodzi.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Szkoła działa w oparciu o Ustawę z dnia 7 wrześn</w:t>
      </w:r>
      <w:r w:rsidR="00075885" w:rsidRPr="005848E0">
        <w:t>ia 1991 roku o systemie oświaty oraz Ustawę z dnia 14 grudnia 2016 r. - Prawo Oświatowe.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prowadzącym szkołę jest Miasto Łódź.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nadzoru pedagogicznego jest Łódzki Kurator Oświaty.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W skład Zespołu Szkół </w:t>
      </w:r>
      <w:r w:rsidR="009C3309" w:rsidRPr="005848E0">
        <w:t>Geodezyjno-Technicznych</w:t>
      </w:r>
      <w:r w:rsidR="00E52050" w:rsidRPr="005848E0">
        <w:t xml:space="preserve"> im. Sybiraków</w:t>
      </w:r>
      <w:r w:rsidR="00195F37" w:rsidRPr="005848E0">
        <w:t>,</w:t>
      </w:r>
      <w:r w:rsidR="00045851" w:rsidRPr="005848E0">
        <w:t xml:space="preserve"> zwanego dalej „zespołem” lub „s</w:t>
      </w:r>
      <w:r w:rsidRPr="005848E0">
        <w:t>zkołą”,  wchodzą:</w:t>
      </w:r>
    </w:p>
    <w:p w:rsidR="006818CF" w:rsidRPr="005848E0" w:rsidRDefault="00217E23" w:rsidP="002C0891">
      <w:pPr>
        <w:pStyle w:val="Akapitzlist"/>
        <w:numPr>
          <w:ilvl w:val="0"/>
          <w:numId w:val="7"/>
        </w:numPr>
        <w:spacing w:before="60" w:after="60"/>
        <w:jc w:val="both"/>
      </w:pPr>
      <w:r w:rsidRPr="005848E0">
        <w:t>Technikum nr 13</w:t>
      </w:r>
      <w:r w:rsidR="00195F37" w:rsidRPr="005848E0">
        <w:t xml:space="preserve">, które </w:t>
      </w:r>
      <w:r w:rsidR="00065BB7" w:rsidRPr="005848E0">
        <w:t>kształci w zawodach:</w:t>
      </w:r>
    </w:p>
    <w:p w:rsidR="006818CF" w:rsidRPr="005848E0" w:rsidRDefault="00065BB7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geodeta</w:t>
      </w:r>
      <w:r w:rsidR="003208BB">
        <w:t xml:space="preserve"> - 311104</w:t>
      </w:r>
    </w:p>
    <w:p w:rsidR="006818CF" w:rsidRPr="005848E0" w:rsidRDefault="003208BB" w:rsidP="002C0891">
      <w:pPr>
        <w:pStyle w:val="Akapitzlist"/>
        <w:numPr>
          <w:ilvl w:val="0"/>
          <w:numId w:val="8"/>
        </w:numPr>
        <w:spacing w:before="60" w:after="60"/>
        <w:jc w:val="both"/>
      </w:pPr>
      <w:r>
        <w:t>technik budowy dróg - 311216</w:t>
      </w:r>
    </w:p>
    <w:p w:rsidR="006818CF" w:rsidRPr="005848E0" w:rsidRDefault="00217E23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informatyk</w:t>
      </w:r>
      <w:r w:rsidR="003208BB">
        <w:t xml:space="preserve"> - 351203</w:t>
      </w:r>
    </w:p>
    <w:p w:rsidR="00C85E90" w:rsidRPr="005848E0" w:rsidRDefault="00C85E90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 xml:space="preserve">technik </w:t>
      </w:r>
      <w:r w:rsidR="00B72F56" w:rsidRPr="005848E0">
        <w:t>geolog</w:t>
      </w:r>
      <w:r w:rsidR="003208BB">
        <w:t xml:space="preserve"> - 311106</w:t>
      </w:r>
    </w:p>
    <w:p w:rsidR="009C3309" w:rsidRPr="005848E0" w:rsidRDefault="009C3309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leśnik</w:t>
      </w:r>
      <w:r w:rsidR="003208BB">
        <w:t xml:space="preserve"> - 314301</w:t>
      </w:r>
    </w:p>
    <w:p w:rsidR="00065BB7" w:rsidRPr="005848E0" w:rsidRDefault="00195F37" w:rsidP="00E95FA8">
      <w:pPr>
        <w:ind w:left="708"/>
        <w:jc w:val="both"/>
      </w:pPr>
      <w:r w:rsidRPr="005848E0">
        <w:t>Nauka w Technikum trwa</w:t>
      </w:r>
      <w:r w:rsidR="00075885" w:rsidRPr="005848E0">
        <w:t xml:space="preserve"> 4 lata dla uczniów dotychczasowego gimnazjum.</w:t>
      </w:r>
    </w:p>
    <w:p w:rsidR="00075885" w:rsidRPr="005848E0" w:rsidRDefault="00075885" w:rsidP="00E95FA8">
      <w:pPr>
        <w:ind w:left="708"/>
        <w:jc w:val="both"/>
      </w:pPr>
      <w:r w:rsidRPr="005848E0">
        <w:t>Nauka w Technikum trwa 5 lat.</w:t>
      </w:r>
    </w:p>
    <w:p w:rsidR="00991F0B" w:rsidRPr="005848E0" w:rsidRDefault="000072FA" w:rsidP="00E95FA8">
      <w:pPr>
        <w:pStyle w:val="Akapitzlist"/>
        <w:numPr>
          <w:ilvl w:val="0"/>
          <w:numId w:val="7"/>
        </w:numPr>
        <w:jc w:val="both"/>
      </w:pPr>
      <w:r w:rsidRPr="005848E0">
        <w:t>Szkoła Policealna nr 13  – ksz</w:t>
      </w:r>
      <w:r w:rsidR="00991F0B" w:rsidRPr="005848E0">
        <w:t xml:space="preserve">tałci w zawodach geodezyjnych i </w:t>
      </w:r>
      <w:r w:rsidRPr="005848E0">
        <w:t>budowy dróg.</w:t>
      </w:r>
    </w:p>
    <w:p w:rsidR="00217E23" w:rsidRPr="005848E0" w:rsidRDefault="000072FA" w:rsidP="00E95FA8">
      <w:pPr>
        <w:ind w:left="720"/>
        <w:jc w:val="both"/>
      </w:pPr>
      <w:r w:rsidRPr="005848E0">
        <w:t xml:space="preserve">Szkoła jest publiczną szkołą </w:t>
      </w:r>
      <w:r w:rsidR="00FF4AC9" w:rsidRPr="005848E0">
        <w:t>ponadpodstawową</w:t>
      </w:r>
      <w:r w:rsidRPr="005848E0">
        <w:t xml:space="preserve"> dl</w:t>
      </w:r>
      <w:r w:rsidR="00A33357" w:rsidRPr="005848E0">
        <w:t>a młodzieży o okresie nauczania</w:t>
      </w:r>
      <w:r w:rsidR="00A33357" w:rsidRPr="005848E0">
        <w:br/>
      </w:r>
      <w:r w:rsidRPr="005848E0">
        <w:t>od 1 do</w:t>
      </w:r>
      <w:r w:rsidR="00991F0B" w:rsidRPr="005848E0">
        <w:t xml:space="preserve"> </w:t>
      </w:r>
      <w:r w:rsidRPr="005848E0">
        <w:t>2,5 roku na podbudowie programowej liceum ogólnokształcącego, liceum profilowanego lub technikum.</w:t>
      </w:r>
    </w:p>
    <w:p w:rsidR="00B04598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Kształcenie w s</w:t>
      </w:r>
      <w:r w:rsidR="00065BB7" w:rsidRPr="005848E0">
        <w:t>zkole odbywa się zgodnie z przepisami w sprawie ramowych planów nauczania.</w:t>
      </w:r>
    </w:p>
    <w:p w:rsidR="00B04598" w:rsidRPr="005848E0" w:rsidRDefault="00065BB7" w:rsidP="00E95FA8">
      <w:pPr>
        <w:pStyle w:val="Akapitzlist"/>
        <w:numPr>
          <w:ilvl w:val="0"/>
          <w:numId w:val="6"/>
        </w:numPr>
        <w:jc w:val="both"/>
      </w:pPr>
      <w:r w:rsidRPr="005848E0">
        <w:t>Szkoła przewiduje możliwość wprowadzania nowych kierunków kształcenia za zgodą Organu Prowadzącego.</w:t>
      </w:r>
    </w:p>
    <w:p w:rsidR="00065BB7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Nauka w s</w:t>
      </w:r>
      <w:r w:rsidR="00065BB7" w:rsidRPr="005848E0">
        <w:t>zkole jest bezpłatna.</w:t>
      </w:r>
    </w:p>
    <w:p w:rsidR="00065BB7" w:rsidRPr="005848E0" w:rsidRDefault="00065BB7" w:rsidP="00A33357">
      <w:pPr>
        <w:spacing w:before="60" w:after="60"/>
        <w:jc w:val="both"/>
      </w:pPr>
    </w:p>
    <w:p w:rsidR="00B04598" w:rsidRPr="005848E0" w:rsidRDefault="00B04598" w:rsidP="00E95FA8">
      <w:pPr>
        <w:pStyle w:val="NormalnyWeb"/>
        <w:spacing w:before="0" w:after="0"/>
        <w:ind w:left="0"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 w:cs="Times New Roman"/>
          <w:color w:val="auto"/>
          <w:sz w:val="24"/>
        </w:rPr>
        <w:t>§</w:t>
      </w:r>
      <w:r w:rsidRPr="005848E0">
        <w:rPr>
          <w:rFonts w:ascii="Times New Roman" w:hAnsi="Times New Roman"/>
          <w:color w:val="auto"/>
          <w:sz w:val="24"/>
        </w:rPr>
        <w:t xml:space="preserve"> 2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Szkoła zapewnia wszechstronny rozwój uczniów z myślą o ich przyszłości</w:t>
      </w:r>
      <w:r w:rsidR="00897366" w:rsidRPr="005848E0">
        <w:rPr>
          <w:rFonts w:ascii="Times New Roman" w:hAnsi="Times New Roman"/>
          <w:color w:val="auto"/>
          <w:sz w:val="24"/>
        </w:rPr>
        <w:t>,</w:t>
      </w:r>
      <w:r w:rsidRPr="005848E0">
        <w:rPr>
          <w:rFonts w:ascii="Times New Roman" w:hAnsi="Times New Roman"/>
          <w:color w:val="auto"/>
          <w:sz w:val="24"/>
        </w:rPr>
        <w:t xml:space="preserve"> w real</w:t>
      </w:r>
      <w:r w:rsidR="00B04598" w:rsidRPr="005848E0">
        <w:rPr>
          <w:rFonts w:ascii="Times New Roman" w:hAnsi="Times New Roman"/>
          <w:color w:val="auto"/>
          <w:sz w:val="24"/>
        </w:rPr>
        <w:t>iach współczesnego rynku pracy.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Szkoła realizuje cele i zadania określone w ustawie o systemie oświaty z dnia 7.09.1991r. (D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>z. U. Nr 67, poz. 329 z 1996 r.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z późniejszymi zmianami) oraz ustawie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  <w:t>z dnia 14 grudnia 2016 r. - Prawo Oświatowe (Dz. U. z 2019 r. poz. 1148),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a w szczególności:</w:t>
      </w:r>
    </w:p>
    <w:p w:rsidR="00217E23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Zapewnia uczniom wszechstronny rozwój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umysłowy, moralny, emocjonalny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 f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izyczny w zgodzie z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ich potrzebami i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możliwościami psychofizycznymi,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w warunkach poszanowania ich godności osobistej oraz wolności św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>iatopoglądowej i wyznaniowej - służący rozwijaniu u młodzieży poczucia odpowiedzialności, miłości ojczyzny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oraz poszanowania dla polskiego dziedzictwa kulturowego. przy jednoczesnym otwarciu na wartości kultur Europy i świata.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realizacji tego zadania szkoła respektuje zasady nauk pedagogicznych, przepisy prawa</w:t>
      </w:r>
      <w:r w:rsidR="00217E23"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Umożliwia uczniom zdobycie wiedzy i umiejętności niezbędnych do uzyskania świadectwa ukończenia szkoły, zdobycie dyplomu 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technika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w wybranym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przez siebie zawodzie i świadectwa dojrzałości.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 miarę możliwości, stwarza warunki zmiany zawodu, jeśli zaistnieje taka potrzeba.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Wskazuje uczniom możliwości wyboru dalszej ści</w:t>
      </w:r>
      <w:r w:rsidR="00A33357" w:rsidRPr="005848E0">
        <w:rPr>
          <w:sz w:val="24"/>
          <w:szCs w:val="24"/>
        </w:rPr>
        <w:t>eżki kształcenia i kształtuje</w:t>
      </w:r>
      <w:r w:rsidR="00A33357" w:rsidRPr="005848E0">
        <w:rPr>
          <w:sz w:val="24"/>
          <w:szCs w:val="24"/>
        </w:rPr>
        <w:br/>
      </w:r>
      <w:r w:rsidR="00991F0B" w:rsidRPr="005848E0">
        <w:rPr>
          <w:sz w:val="24"/>
          <w:szCs w:val="24"/>
        </w:rPr>
        <w:t xml:space="preserve">w </w:t>
      </w:r>
      <w:r w:rsidRPr="005848E0">
        <w:rPr>
          <w:sz w:val="24"/>
          <w:szCs w:val="24"/>
        </w:rPr>
        <w:t>nich cechy człowieka przedsiębiorczego - każdy absolwent może i potrafi założyć własną firmę.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Rozwija zainteresowania ekologią, propaguje życiową postawę proekolog</w:t>
      </w:r>
      <w:r w:rsidR="00A33357" w:rsidRPr="005848E0">
        <w:rPr>
          <w:sz w:val="24"/>
          <w:szCs w:val="24"/>
        </w:rPr>
        <w:t>iczną</w:t>
      </w:r>
      <w:r w:rsidR="00A33357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zaszczepia odpowiedzialność za środowisko.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Zapewnia właściwy poziom wykształcenia ogólnego, pozwalającego absolwentowi rozumieć prawa ekonomiczne i społeczne. Kształci potrzebę kontaktu z kulturą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prowadzenia zdrowego trybu życia.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uczciwego, rzetelnego, prawdomównego, sprawiedliwego, szanującego godność człowieka, przeciwnika brutalności i przemocy, szanującego rodzinę.</w:t>
      </w:r>
    </w:p>
    <w:p w:rsidR="00065BB7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pracowitego i gospodarnego, samodzielnego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krytycznego, doc</w:t>
      </w:r>
      <w:r w:rsidR="008A1A09" w:rsidRPr="005848E0">
        <w:rPr>
          <w:sz w:val="24"/>
          <w:szCs w:val="24"/>
        </w:rPr>
        <w:t>eniającego wolność i tolerancję, przygotowanego do pełnienia obowiązków rodzinnych i obywatelskich</w:t>
      </w:r>
    </w:p>
    <w:p w:rsidR="00501877" w:rsidRPr="005848E0" w:rsidRDefault="0050187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Udziela pomocy psychologiczno-pedagogicznej</w:t>
      </w:r>
      <w:r w:rsidR="002B44D5" w:rsidRPr="005848E0">
        <w:rPr>
          <w:sz w:val="24"/>
          <w:szCs w:val="24"/>
        </w:rPr>
        <w:t xml:space="preserve"> we współpracy z: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Rodzicami uczniów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Poradniami psychologiczno-p</w:t>
      </w:r>
      <w:r w:rsidR="00A632C9" w:rsidRPr="005848E0">
        <w:rPr>
          <w:sz w:val="24"/>
          <w:szCs w:val="24"/>
        </w:rPr>
        <w:t xml:space="preserve">edagogicznymi, w tym poradniami </w:t>
      </w:r>
      <w:r w:rsidRPr="005848E0">
        <w:rPr>
          <w:sz w:val="24"/>
          <w:szCs w:val="24"/>
        </w:rPr>
        <w:t>specjalistycznymi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Placówkami doskonalenia nauczycieli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Innymi szkołami i placówkami</w:t>
      </w:r>
    </w:p>
    <w:p w:rsidR="00065BB7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</w:rPr>
      </w:pPr>
      <w:r w:rsidRPr="005848E0">
        <w:rPr>
          <w:sz w:val="24"/>
          <w:szCs w:val="24"/>
        </w:rPr>
        <w:t>Organizacjami pozarządowymi oraz innymi instytucjami działającymi na rzecz rodziny, dzieci i młodzieży.</w:t>
      </w:r>
    </w:p>
    <w:p w:rsidR="0039428A" w:rsidRDefault="00AC7621" w:rsidP="0039428A">
      <w:pPr>
        <w:pStyle w:val="Tekstpodstawowywcity"/>
        <w:numPr>
          <w:ilvl w:val="0"/>
          <w:numId w:val="10"/>
        </w:numPr>
        <w:spacing w:before="0" w:line="240" w:lineRule="auto"/>
        <w:ind w:hanging="240"/>
        <w:rPr>
          <w:sz w:val="24"/>
        </w:rPr>
      </w:pPr>
      <w:r w:rsidRPr="0039428A">
        <w:rPr>
          <w:sz w:val="24"/>
        </w:rPr>
        <w:t>Umożliwia i wspomaga uczniów w organiz</w:t>
      </w:r>
      <w:r w:rsidR="0039428A" w:rsidRPr="0039428A">
        <w:rPr>
          <w:sz w:val="24"/>
        </w:rPr>
        <w:t>acji i realizacji wolontariatu. W tym celu w szkole może zostać powołany Szkolny Klub Wolontariatu, którego zadaniem jest organizować i świadczyć pomoc potrzebującym, reagować na potrzeby środowiska, inicjować działania w środowisku szkolnym i lokalnym, wspomagać różnego typu inicjatywy charytatywne i kulturalne.</w:t>
      </w:r>
    </w:p>
    <w:p w:rsidR="0039428A" w:rsidRDefault="0039428A" w:rsidP="0039428A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  <w:r>
        <w:rPr>
          <w:sz w:val="24"/>
        </w:rPr>
        <w:t>Członkiem klubu może być każdy uczeń,</w:t>
      </w:r>
    </w:p>
    <w:p w:rsidR="0039428A" w:rsidRDefault="00C33F38" w:rsidP="0039428A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  <w:r>
        <w:rPr>
          <w:sz w:val="24"/>
        </w:rPr>
        <w:t>Celami klubu są: zapoznawanie z ideą wolontariatu, angażowanie uczniów w świadomą, dobrowolną i nieodpłatną pomoc innym, promowanie postaw wrażliwości na potrzeby innych, empatii, życzliwości, otwartości i bezinteresowności w podejmowanych działaniach, organizowanie działania w obszarze pomocy koleżeńskiej, społecznej, kulturalnej na terenie szkoły i środowiska, informowanie o możliwościach angażowania w akcje o zasięgu szkolnym, lokalnym i krajowym, prowadzenie warsztatów, szkoleń promujących idee wolontariatu.</w:t>
      </w:r>
    </w:p>
    <w:p w:rsidR="00C33F38" w:rsidRPr="0039428A" w:rsidRDefault="00C33F38" w:rsidP="0039428A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</w:p>
    <w:p w:rsidR="00B04598" w:rsidRPr="005848E0" w:rsidRDefault="00045851" w:rsidP="00F12DBB">
      <w:pPr>
        <w:pStyle w:val="Akapitzlist"/>
        <w:numPr>
          <w:ilvl w:val="0"/>
          <w:numId w:val="9"/>
        </w:numPr>
        <w:jc w:val="both"/>
      </w:pPr>
      <w:r w:rsidRPr="005848E0">
        <w:t>Cele i zadania s</w:t>
      </w:r>
      <w:r w:rsidR="00065BB7" w:rsidRPr="005848E0">
        <w:t>zkoły realizowane są poprzez: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Realizację podstawy programowej kształcenia ogólnego, zawodowego i ścieżek edukacyjnych.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Opracowanie szkolne</w:t>
      </w:r>
      <w:r w:rsidR="00A33357" w:rsidRPr="005848E0">
        <w:t>go zestawu programów nauczania.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</w:t>
      </w:r>
      <w:r w:rsidR="00045851" w:rsidRPr="005848E0">
        <w:t>lizację programu wychowawczego s</w:t>
      </w:r>
      <w:r w:rsidRPr="005848E0">
        <w:t>zkoły.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 xml:space="preserve">Realizację </w:t>
      </w:r>
      <w:r w:rsidR="00A33357" w:rsidRPr="005848E0">
        <w:t>s</w:t>
      </w:r>
      <w:r w:rsidRPr="005848E0">
        <w:t>zkolnego programu profilaktyki.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Przest</w:t>
      </w:r>
      <w:r w:rsidR="00C73F10" w:rsidRPr="005848E0">
        <w:t>rzeganie zasad wewnątrzszkolnych</w:t>
      </w:r>
      <w:r w:rsidRPr="005848E0">
        <w:t xml:space="preserve"> </w:t>
      </w:r>
      <w:r w:rsidR="00C73F10" w:rsidRPr="005848E0">
        <w:t>zasad</w:t>
      </w:r>
      <w:r w:rsidR="00A33357" w:rsidRPr="005848E0">
        <w:t xml:space="preserve"> oceniania.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Analizę wyników kształcenia, ocen</w:t>
      </w:r>
      <w:r w:rsidR="00A33357" w:rsidRPr="005848E0">
        <w:t>ę postępów w nauce i zachowaniu</w:t>
      </w:r>
      <w:r w:rsidR="00A33357" w:rsidRPr="005848E0">
        <w:br/>
      </w:r>
      <w:r w:rsidRPr="005848E0">
        <w:t>oraz problemów rozwojowych i rodzinnych.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Zajęcia edukacyjne, zwane dalej l</w:t>
      </w:r>
      <w:r w:rsidR="00A33357" w:rsidRPr="005848E0">
        <w:t>ekcjami o wymiarze obowiązkowym</w:t>
      </w:r>
      <w:r w:rsidR="00A33357" w:rsidRPr="005848E0">
        <w:br/>
      </w:r>
      <w:r w:rsidRPr="005848E0">
        <w:t>dla każdego ucznia.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religii i etyki.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wychowania do życia w rodzinie.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Poznanie i rozwijanie zainteresowań i zdolności uczniów, aktywizowanie młodzieży w</w:t>
      </w:r>
      <w:r w:rsidR="005B7F79" w:rsidRPr="005848E0">
        <w:t xml:space="preserve"> </w:t>
      </w:r>
      <w:r w:rsidRPr="005848E0">
        <w:t>dążeniu do osiągania sukcesów.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różnych form zajęć pozale</w:t>
      </w:r>
      <w:r w:rsidR="00A33357" w:rsidRPr="005848E0">
        <w:t>kcyjnych zgodnie z potrzebami</w:t>
      </w:r>
      <w:r w:rsidR="00A33357" w:rsidRPr="005848E0">
        <w:br/>
      </w:r>
      <w:r w:rsidRPr="005848E0">
        <w:t>i</w:t>
      </w:r>
      <w:r w:rsidR="005B7F79" w:rsidRPr="005848E0">
        <w:t xml:space="preserve"> </w:t>
      </w:r>
      <w:r w:rsidRPr="005848E0">
        <w:t>zainteresowaniami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Organizowanie konkursów, zawodów, przeglądów, wystaw, itp.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Opiekę dydaktyczną w przygotowaniach do olimpiad i konkursów.</w:t>
      </w:r>
      <w:r w:rsidRPr="005848E0">
        <w:rPr>
          <w:i/>
        </w:rPr>
        <w:t xml:space="preserve"> 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Propagowanie zasady uczciwości i rzetelności w nauce, sporcie i w czasie wolnym.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Gromadzenie, analizowanie i eksponowanie osiągnięć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Udostępnieni</w:t>
      </w:r>
      <w:r w:rsidR="00045851" w:rsidRPr="005848E0">
        <w:t>e pomieszczeń s</w:t>
      </w:r>
      <w:r w:rsidRPr="005848E0">
        <w:t>zkoły, zasobów biblioteki szkolnej i technologii informacyjnych.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Współpracę z lokalnym środowiskiem spo</w:t>
      </w:r>
      <w:r w:rsidR="00A33357" w:rsidRPr="005848E0">
        <w:t>łecznym. Nawiązywanie kontaktów</w:t>
      </w:r>
      <w:r w:rsidR="00A33357" w:rsidRPr="005848E0">
        <w:br/>
      </w:r>
      <w:r w:rsidRPr="005848E0">
        <w:t>z innymi szkołami,</w:t>
      </w:r>
      <w:r w:rsidR="005B7F79" w:rsidRPr="005848E0">
        <w:t xml:space="preserve"> pracodawcami oraz instytucjami</w:t>
      </w:r>
      <w:r w:rsidRPr="005848E0">
        <w:t xml:space="preserve"> działającymi dla dobra dzieci i</w:t>
      </w:r>
      <w:r w:rsidR="005B7F79" w:rsidRPr="005848E0">
        <w:t xml:space="preserve"> </w:t>
      </w:r>
      <w:r w:rsidRPr="005848E0">
        <w:t>młodzieży.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współpracy z rodzicami uczniów.</w:t>
      </w:r>
    </w:p>
    <w:p w:rsidR="00065BB7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przep</w:t>
      </w:r>
      <w:r w:rsidR="00C457A2" w:rsidRPr="005848E0">
        <w:t>ływu informac</w:t>
      </w:r>
      <w:r w:rsidR="00045851" w:rsidRPr="005848E0">
        <w:t>ji o działalności s</w:t>
      </w:r>
      <w:r w:rsidRPr="005848E0">
        <w:t>zkoły i jej organów.</w:t>
      </w:r>
    </w:p>
    <w:p w:rsidR="002B44D5" w:rsidRPr="005848E0" w:rsidRDefault="002B44D5" w:rsidP="00E95FA8">
      <w:pPr>
        <w:pStyle w:val="Akapitzlist"/>
        <w:numPr>
          <w:ilvl w:val="0"/>
          <w:numId w:val="11"/>
        </w:numPr>
        <w:jc w:val="both"/>
      </w:pPr>
      <w:r w:rsidRPr="005848E0">
        <w:t>Pomoc psychologiczno-pedagogiczną polegającą na wspieraniu rodziców uczniów i nauczycieli w rozwiązywaniu problemów wychowawczych i dydaktycznych.</w:t>
      </w:r>
    </w:p>
    <w:p w:rsidR="00B04598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Cele i zadan</w:t>
      </w:r>
      <w:r w:rsidR="00045851" w:rsidRPr="005848E0">
        <w:t>ia s</w:t>
      </w:r>
      <w:r w:rsidR="00B04598" w:rsidRPr="005848E0">
        <w:t>zkoły realizowane są przez: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N</w:t>
      </w:r>
      <w:r w:rsidR="00065BB7" w:rsidRPr="005848E0">
        <w:t>auczycieli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W</w:t>
      </w:r>
      <w:r w:rsidR="00065BB7" w:rsidRPr="005848E0">
        <w:t>ychowawców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edagoga</w:t>
      </w:r>
    </w:p>
    <w:p w:rsidR="00B04598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racowników niepedagogiczn</w:t>
      </w:r>
      <w:r w:rsidR="00045851" w:rsidRPr="005848E0">
        <w:t>ych s</w:t>
      </w:r>
      <w:r w:rsidR="00065BB7" w:rsidRPr="005848E0">
        <w:t>zkoły</w:t>
      </w:r>
    </w:p>
    <w:p w:rsidR="00065BB7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R</w:t>
      </w:r>
      <w:r w:rsidR="00065BB7" w:rsidRPr="005848E0">
        <w:t>odziców</w:t>
      </w:r>
    </w:p>
    <w:p w:rsidR="00B072BE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 xml:space="preserve">Szkoła organizuje w ramach planu zajęć szkolnych naukę religii, etyki </w:t>
      </w:r>
      <w:r w:rsidR="00B072BE" w:rsidRPr="005848E0">
        <w:t>dla uczniów, których rodzice lub sami uczniowie wyrażają takie życzenie.</w:t>
      </w:r>
    </w:p>
    <w:p w:rsidR="00B04598" w:rsidRPr="005848E0" w:rsidRDefault="00B072BE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organizuje w ramach planu zajęć szkolnych naukę</w:t>
      </w:r>
      <w:r w:rsidR="00065BB7" w:rsidRPr="005848E0">
        <w:t xml:space="preserve"> wychowania do życia w rodzinie </w:t>
      </w:r>
      <w:r w:rsidR="00217E23" w:rsidRPr="005848E0">
        <w:t>jeżeli uczniowie lub rodzice/opiekunowie prawni nie złożą rezygnacji udziału w zajęciach.</w:t>
      </w:r>
    </w:p>
    <w:p w:rsidR="00CD63E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 szczególnie uzdolnieni mogą realizować indywidualny program lub tok nauki. Zasady i tryb udzielania zezwoleń oraz organizację indywidualnego programu nauki regulują odrębne przepisy.</w:t>
      </w:r>
    </w:p>
    <w:p w:rsidR="00C73F10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sprawuje opiekę nad uczniem, przebywającym zarówno w szkole, jak i poza jej siedzibą, podczas wszystkich</w:t>
      </w:r>
      <w:r w:rsidR="00C457A2" w:rsidRPr="005848E0">
        <w:t xml:space="preserve"> zajęć organizowanych przez S</w:t>
      </w:r>
      <w:r w:rsidRPr="005848E0">
        <w:t>zkołę.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uczniów na zajęciach lekcyjnych odpow</w:t>
      </w:r>
      <w:r w:rsidR="00CD63E9" w:rsidRPr="005848E0">
        <w:t>iada nauczyciel prowadzący</w:t>
      </w:r>
      <w:r w:rsidRPr="005848E0">
        <w:t xml:space="preserve"> te zajęcia.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przerw między lekcjami odpowiadają nauczyciele dyżurujący według następujących zasad:</w:t>
      </w:r>
    </w:p>
    <w:p w:rsidR="00C73F10" w:rsidRPr="005848E0" w:rsidRDefault="00217E23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2</w:t>
      </w:r>
      <w:r w:rsidR="00065BB7" w:rsidRPr="005848E0">
        <w:t xml:space="preserve"> osob</w:t>
      </w:r>
      <w:r w:rsidRPr="005848E0">
        <w:t>y</w:t>
      </w:r>
      <w:r w:rsidR="00065BB7" w:rsidRPr="005848E0">
        <w:t xml:space="preserve"> dyżuruj</w:t>
      </w:r>
      <w:r w:rsidRPr="005848E0">
        <w:t>ą</w:t>
      </w:r>
      <w:r w:rsidR="00065BB7" w:rsidRPr="005848E0">
        <w:t xml:space="preserve"> na piętrze, 2 na part</w:t>
      </w:r>
      <w:r w:rsidR="00045851" w:rsidRPr="005848E0">
        <w:t>erze w newralgicznych punktach s</w:t>
      </w:r>
      <w:r w:rsidR="00065BB7" w:rsidRPr="005848E0">
        <w:t>zkoły np.: szatnia, świetlica, piwnica,</w:t>
      </w:r>
    </w:p>
    <w:p w:rsidR="00C73F10" w:rsidRPr="005848E0" w:rsidRDefault="00065BB7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ilość dyżurów ustala się proporcjonalnie do ilości godzin lekcyjnych przydzielonych każdemu nauczycielowi,</w:t>
      </w:r>
    </w:p>
    <w:p w:rsidR="00C73F10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 xml:space="preserve">harmonogram dyżurów opracowuje i </w:t>
      </w:r>
      <w:r w:rsidR="00C457A2" w:rsidRPr="005848E0">
        <w:t xml:space="preserve">aktualizuje wicedyrektor </w:t>
      </w:r>
      <w:r w:rsidR="00045851" w:rsidRPr="005848E0">
        <w:t>s</w:t>
      </w:r>
      <w:r w:rsidRPr="005848E0">
        <w:t>zkoły,</w:t>
      </w:r>
    </w:p>
    <w:p w:rsidR="005B7F79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>nauczyciel jest zobowiązany pełnić dyżur zgodnie z ust</w:t>
      </w:r>
      <w:r w:rsidR="005B7F79" w:rsidRPr="005848E0">
        <w:t xml:space="preserve">aleniami zawartymi </w:t>
      </w:r>
      <w:r w:rsidRPr="005848E0">
        <w:t>w "Obowiązkach nauczyciela dyżurnego".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na zajęciach pozalekc</w:t>
      </w:r>
      <w:r w:rsidR="00C457A2" w:rsidRPr="005848E0">
        <w:t>yjnych prowadzonych na terenie S</w:t>
      </w:r>
      <w:r w:rsidRPr="005848E0">
        <w:t>zkoły odpowiada nauczyciel wyznaczony lu</w:t>
      </w:r>
      <w:r w:rsidR="00A33357" w:rsidRPr="005848E0">
        <w:t>b zaakceptowany jako prowadzący</w:t>
      </w:r>
      <w:r w:rsidR="00A33357" w:rsidRPr="005848E0">
        <w:br/>
      </w:r>
      <w:r w:rsidRPr="005848E0">
        <w:t>te zajęcia prz</w:t>
      </w:r>
      <w:r w:rsidR="00C457A2" w:rsidRPr="005848E0">
        <w:t xml:space="preserve">ez dyrektora lub wicedyrektora </w:t>
      </w:r>
      <w:r w:rsidR="00045851" w:rsidRPr="005848E0">
        <w:t>s</w:t>
      </w:r>
      <w:r w:rsidRPr="005848E0">
        <w:t>zkoły.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trwania wycieczki turystycznej, zawodowej lub dydaktycznej odpowiadają nauczycie</w:t>
      </w:r>
      <w:r w:rsidR="00A33357" w:rsidRPr="005848E0">
        <w:t>le wyznaczeni lub zaakceptowani</w:t>
      </w:r>
      <w:r w:rsidR="00A33357" w:rsidRPr="005848E0">
        <w:br/>
      </w:r>
      <w:r w:rsidRPr="005848E0">
        <w:t>przez dyrektora lub wicedyrektora szko</w:t>
      </w:r>
      <w:r w:rsidR="00A33357" w:rsidRPr="005848E0">
        <w:t>ły jako kierownik i opiekunowie</w:t>
      </w:r>
      <w:r w:rsidR="00A33357" w:rsidRPr="005848E0">
        <w:br/>
      </w:r>
      <w:r w:rsidRPr="005848E0">
        <w:t xml:space="preserve">tej wycieczki. 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Opiekę nad grupą uczniów odbywających ćwiczenia geodezyjne</w:t>
      </w:r>
      <w:r w:rsidR="00217E23" w:rsidRPr="005848E0">
        <w:t>, ćwiczenia z miernictwa, zajęcia praktyczne</w:t>
      </w:r>
      <w:r w:rsidRPr="005848E0">
        <w:t xml:space="preserve"> sprawuje nauczyciel prowadzący ćwicze</w:t>
      </w:r>
      <w:r w:rsidR="00C457A2" w:rsidRPr="005848E0">
        <w:t xml:space="preserve">nia </w:t>
      </w:r>
      <w:r w:rsidR="00432CFA" w:rsidRPr="005848E0">
        <w:t xml:space="preserve">lub zajęcia </w:t>
      </w:r>
      <w:r w:rsidR="00C457A2" w:rsidRPr="005848E0">
        <w:t xml:space="preserve">wyznaczony przez </w:t>
      </w:r>
      <w:r w:rsidR="00045851" w:rsidRPr="005848E0">
        <w:t>D</w:t>
      </w:r>
      <w:r w:rsidR="00C457A2" w:rsidRPr="005848E0">
        <w:t xml:space="preserve">yrektora </w:t>
      </w:r>
      <w:r w:rsidR="00045851" w:rsidRPr="005848E0">
        <w:t>s</w:t>
      </w:r>
      <w:r w:rsidRPr="005848E0">
        <w:t>zkoły.</w:t>
      </w:r>
    </w:p>
    <w:p w:rsidR="005B7F79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odbywającego praktykę zawodow</w:t>
      </w:r>
      <w:r w:rsidR="005B7F79" w:rsidRPr="005848E0">
        <w:t xml:space="preserve">ą odpowiada zakład pracy </w:t>
      </w:r>
      <w:r w:rsidRPr="005848E0">
        <w:t>w myśl umowy zawieranej odrębnie na przebieg każdej praktyki.</w:t>
      </w:r>
    </w:p>
    <w:p w:rsidR="005B7F7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Uczniowie, którzy z powodu różnych uwarunkowań rodzinnych lub losowych potrzebują indywidualnej opieki, są objęci opieką pedagoga szkolnego oraz korzystają w miarę posiadanych środków ze stałej lub doraźnej pomocy materialnej (stypendia, zapomogi).</w:t>
      </w:r>
    </w:p>
    <w:p w:rsidR="00155B64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Szczegółowe przepisy dotyczące sprawowania opieki reguluje aktualnie obowiązujące rozporządzenie MEN</w:t>
      </w:r>
      <w:r w:rsidR="00045851"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Działalność innowacyjna i eksperymentalna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Szkoła </w:t>
      </w:r>
      <w:r w:rsidR="00155B64" w:rsidRPr="005848E0">
        <w:t>prowadzi</w:t>
      </w:r>
      <w:r w:rsidRPr="005848E0">
        <w:t xml:space="preserve"> działalność innowacyjną i eksperymentalną na podstawie odrębnych przepisów.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Innowacja lub eksperyment </w:t>
      </w:r>
      <w:r w:rsidR="00155B64" w:rsidRPr="005848E0">
        <w:t>obejmuje</w:t>
      </w:r>
      <w:r w:rsidRPr="005848E0">
        <w:t xml:space="preserve"> nauczanie jednego, ki</w:t>
      </w:r>
      <w:r w:rsidR="00155B64" w:rsidRPr="005848E0">
        <w:t>lku lub wszystkich przedmiotów.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Prowadzenie innowacji i eksperymentu jes</w:t>
      </w:r>
      <w:r w:rsidR="00155B64" w:rsidRPr="005848E0">
        <w:t xml:space="preserve">t możliwe po zapewnieniu przez </w:t>
      </w:r>
      <w:r w:rsidR="00045851" w:rsidRPr="005848E0">
        <w:t>s</w:t>
      </w:r>
      <w:r w:rsidRPr="005848E0">
        <w:t>zkołę warunków kadrowych i organizacyjnych niezbędnych do realizacji planowanych działań.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w sprawach prowadzenia innowa</w:t>
      </w:r>
      <w:r w:rsidR="00A33357" w:rsidRPr="005848E0">
        <w:t>cji podejmuje Rada Pedagogiczna</w:t>
      </w:r>
      <w:r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Rady Pedagogicznej o podjęciu innowacji wraz z opisem jej zasad, opiniami i</w:t>
      </w:r>
      <w:r w:rsidR="00155B64" w:rsidRPr="005848E0">
        <w:t xml:space="preserve"> </w:t>
      </w:r>
      <w:r w:rsidRPr="005848E0">
        <w:t>pisemną zgodą autorów Dyrektor przekazuje Łódzkiemu Kuratorowi Oświaty do końca marca roku szkolnego poprzedzającego rok szkolny wprowadzenia innowacji.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Formy opieki i pomocy uczniom.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Wychowawca wraz z pedagogiem i</w:t>
      </w:r>
      <w:r w:rsidR="00A33357" w:rsidRPr="005848E0">
        <w:t xml:space="preserve"> nauczycielami uczącymi ucznia,</w:t>
      </w:r>
      <w:r w:rsidR="00A33357" w:rsidRPr="005848E0">
        <w:br/>
      </w:r>
      <w:r w:rsidRPr="005848E0">
        <w:t>któremu z</w:t>
      </w:r>
      <w:r w:rsidR="00C73F10" w:rsidRPr="005848E0">
        <w:t xml:space="preserve"> </w:t>
      </w:r>
      <w:r w:rsidRPr="005848E0">
        <w:t>przyczyn rozwojowych, rodzinnych lub losowych potrzebne jest wsparcie, ustala indywidualny plan pomocy.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Uczeń może uzyskać: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pomoc pedagogiczną i psychologiczną udzielaną przez pedagoga i poradnię psychologiczno-pedagogiczną,</w:t>
      </w:r>
    </w:p>
    <w:p w:rsidR="00155B64" w:rsidRPr="005848E0" w:rsidRDefault="002A487F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 xml:space="preserve">wskazywanie możliwości </w:t>
      </w:r>
      <w:r w:rsidR="00065BB7" w:rsidRPr="005848E0">
        <w:t>p</w:t>
      </w:r>
      <w:r w:rsidR="00C73F10" w:rsidRPr="005848E0">
        <w:t xml:space="preserve">rzeprowadzenia badań w poradni </w:t>
      </w:r>
      <w:r w:rsidR="00065BB7" w:rsidRPr="005848E0">
        <w:t>psychologiczno-pedagogicznej lub poradniach specjalistycznych,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zapewnienie pomocy materialnej.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zasiłek losowy, który może by</w:t>
      </w:r>
      <w:r w:rsidR="00A33357" w:rsidRPr="005848E0">
        <w:t>ć udzielony w formie pieniężnej</w:t>
      </w:r>
      <w:r w:rsidR="00A33357" w:rsidRPr="005848E0">
        <w:br/>
      </w:r>
      <w:r w:rsidRPr="005848E0">
        <w:t>lub rzeczowej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socjalne</w:t>
      </w:r>
    </w:p>
    <w:p w:rsidR="00065BB7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szkolne za wyniki w nauce.</w:t>
      </w:r>
    </w:p>
    <w:p w:rsidR="00C73F10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 xml:space="preserve">Dyrektor szkoły na wniosek osoby zainteresowanej bądź wychowawcy </w:t>
      </w:r>
      <w:r w:rsidR="007A6198" w:rsidRPr="005848E0">
        <w:t>o</w:t>
      </w:r>
      <w:r w:rsidR="00B52A34" w:rsidRPr="005848E0">
        <w:t>d</w:t>
      </w:r>
      <w:r w:rsidR="007A6198" w:rsidRPr="005848E0">
        <w:t>działu</w:t>
      </w:r>
      <w:r w:rsidRPr="005848E0">
        <w:t xml:space="preserve"> może udzielić pomocy materialnej w miarę posiada</w:t>
      </w:r>
      <w:r w:rsidR="00C73F10" w:rsidRPr="005848E0">
        <w:t>nych środków w budżecie szkoły.</w:t>
      </w:r>
    </w:p>
    <w:p w:rsidR="00065BB7" w:rsidRPr="005848E0" w:rsidRDefault="00065BB7" w:rsidP="00E95FA8">
      <w:pPr>
        <w:pStyle w:val="Akapitzlist"/>
        <w:numPr>
          <w:ilvl w:val="0"/>
          <w:numId w:val="24"/>
        </w:numPr>
        <w:ind w:hanging="357"/>
        <w:jc w:val="both"/>
      </w:pPr>
      <w:r w:rsidRPr="005848E0">
        <w:t xml:space="preserve">Pomoc doraźna w formie zapomogi może być również udzielana </w:t>
      </w:r>
      <w:r w:rsidR="00873183" w:rsidRPr="005848E0">
        <w:t>z funduszu Rady Rodziców</w:t>
      </w:r>
      <w:r w:rsidR="001C5577" w:rsidRPr="005848E0">
        <w:t xml:space="preserve"> zgodnie z jej</w:t>
      </w:r>
      <w:r w:rsidRPr="005848E0">
        <w:t xml:space="preserve"> regulaminem.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</w:t>
      </w:r>
      <w:r w:rsidR="00045851" w:rsidRPr="005848E0">
        <w:t>sychologiczno - pedagogiczna w s</w:t>
      </w:r>
      <w:r w:rsidRPr="005848E0">
        <w:t>zkole polega na: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D</w:t>
      </w:r>
      <w:r w:rsidR="0019542D" w:rsidRPr="005848E0">
        <w:t>iagnozowaniu środowiska ucznia.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potencjalnych możliwości oraz indy</w:t>
      </w:r>
      <w:r w:rsidRPr="005848E0">
        <w:t>widualnych potrzeb ucznia</w:t>
      </w:r>
      <w:r w:rsidRPr="005848E0">
        <w:br/>
      </w:r>
      <w:r w:rsidR="00065BB7" w:rsidRPr="005848E0">
        <w:t>i</w:t>
      </w:r>
      <w:r w:rsidR="00155B64" w:rsidRPr="005848E0">
        <w:t xml:space="preserve"> </w:t>
      </w:r>
      <w:r w:rsidR="0019542D" w:rsidRPr="005848E0">
        <w:t>umożliwianiu ich zaspokojenia.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przyczyn trudności w</w:t>
      </w:r>
      <w:r w:rsidR="006E7807" w:rsidRPr="005848E0">
        <w:t xml:space="preserve"> </w:t>
      </w:r>
      <w:r w:rsidR="00065BB7" w:rsidRPr="005848E0">
        <w:t>nauce i</w:t>
      </w:r>
      <w:r w:rsidR="006E7807" w:rsidRPr="005848E0">
        <w:t xml:space="preserve"> </w:t>
      </w:r>
      <w:r w:rsidR="0019542D" w:rsidRPr="005848E0">
        <w:t>niepowodzeń szkolnych.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u</w:t>
      </w:r>
      <w:r w:rsidR="0019542D" w:rsidRPr="005848E0">
        <w:t>cznia z wybitnymi uzdolnieniami.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O</w:t>
      </w:r>
      <w:r w:rsidR="00065BB7" w:rsidRPr="005848E0">
        <w:t>rganizowaniu różnych form pomocy</w:t>
      </w:r>
      <w:r w:rsidRPr="005848E0">
        <w:t xml:space="preserve"> psychologiczno – pedagogicznej.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rowadzeniu edukacji prozdrowotnej i</w:t>
      </w:r>
      <w:r w:rsidR="006E7807" w:rsidRPr="005848E0">
        <w:t xml:space="preserve"> </w:t>
      </w:r>
      <w:r w:rsidR="00065BB7" w:rsidRPr="005848E0">
        <w:t>promocji zdrowia wśród uczniów, nauczycieli i</w:t>
      </w:r>
      <w:r w:rsidR="006E7807" w:rsidRPr="005848E0">
        <w:t xml:space="preserve"> </w:t>
      </w:r>
      <w:r w:rsidRPr="005848E0">
        <w:t>rodziców.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nauczycieli i rodziców w działaniach wyrównu</w:t>
      </w:r>
      <w:r w:rsidRPr="005848E0">
        <w:t>jących szanse edukacyjne ucznia.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dzielaniu nauczycielom pomocy w dostosowaniu wymagań edukacyjnych wynikających z</w:t>
      </w:r>
      <w:r w:rsidR="006E7807" w:rsidRPr="005848E0">
        <w:t xml:space="preserve"> </w:t>
      </w:r>
      <w:r w:rsidR="00065BB7" w:rsidRPr="005848E0">
        <w:t>realizowanych</w:t>
      </w:r>
      <w:r w:rsidRPr="005848E0">
        <w:t xml:space="preserve"> przez nich programów nauczania</w:t>
      </w:r>
      <w:r w:rsidRPr="005848E0">
        <w:br/>
      </w:r>
      <w:r w:rsidR="00065BB7" w:rsidRPr="005848E0">
        <w:t>do indywidualnych potrzeb ucznia, u którego st</w:t>
      </w:r>
      <w:r w:rsidRPr="005848E0">
        <w:t>wierdzono specyficzne trudności</w:t>
      </w:r>
      <w:r w:rsidRPr="005848E0">
        <w:br/>
      </w:r>
      <w:r w:rsidR="00065BB7" w:rsidRPr="005848E0">
        <w:t>w</w:t>
      </w:r>
      <w:r w:rsidR="006E7807" w:rsidRPr="005848E0">
        <w:t xml:space="preserve"> </w:t>
      </w:r>
      <w:r w:rsidR="00065BB7" w:rsidRPr="005848E0">
        <w:t>uczeniu się, uniemożliwi</w:t>
      </w:r>
      <w:r w:rsidRPr="005848E0">
        <w:t>ające sprostanie tym wymaganiom.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rodziców i nauczycieli w</w:t>
      </w:r>
      <w:r w:rsidR="006E7807" w:rsidRPr="005848E0">
        <w:t xml:space="preserve"> </w:t>
      </w:r>
      <w:r w:rsidR="00065BB7" w:rsidRPr="005848E0">
        <w:t>rozwią</w:t>
      </w:r>
      <w:r w:rsidRPr="005848E0">
        <w:t>zywaniu problemów wychowawczych.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możliwianiu rozwijania umiejętności wychowawczych rodziców i</w:t>
      </w:r>
      <w:r w:rsidR="006E7807" w:rsidRPr="005848E0">
        <w:t xml:space="preserve"> </w:t>
      </w:r>
      <w:r w:rsidR="00065BB7" w:rsidRPr="005848E0">
        <w:t>nauczycie</w:t>
      </w:r>
      <w:r w:rsidRPr="005848E0">
        <w:t>li.</w:t>
      </w:r>
    </w:p>
    <w:p w:rsidR="00065BB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odejmowaniu działań mediacyjnych i</w:t>
      </w:r>
      <w:r w:rsidR="006E7807" w:rsidRPr="005848E0">
        <w:t xml:space="preserve"> </w:t>
      </w:r>
      <w:r w:rsidR="00065BB7" w:rsidRPr="005848E0">
        <w:t>interwencyjnych w</w:t>
      </w:r>
      <w:r w:rsidR="006E7807" w:rsidRPr="005848E0">
        <w:t xml:space="preserve"> </w:t>
      </w:r>
      <w:r w:rsidR="00065BB7" w:rsidRPr="005848E0">
        <w:t>sytuacjach kryzysowych.</w:t>
      </w:r>
    </w:p>
    <w:p w:rsidR="00A55CE2" w:rsidRPr="005848E0" w:rsidRDefault="00A55CE2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Rozpoznawaniu i zaspokajaniu indywidualnych potrzeb rozwojowych i edukacyjnych ucznia oraz rozpoznawaniu indywidualnych możliwości psychofizycznych ucznia, wynikających w szczególności z: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Niedostosowania społecznego i zagrożenia niedostosowaniem społecznym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Szczególnych uzdolnień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Specyficznych trudności w uczeniu się, zaburzeń komunikacji językowej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Sytuacji kryzysowych lub traumatycznych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Niepowodzeń edukacyjnych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</w:t>
      </w:r>
      <w:r w:rsidR="00A27F13" w:rsidRPr="005848E0">
        <w:t>iepełnosprawności ucznia lub choroby przewlekłej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aburzeń zachowania i emocji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aniedbań środowiskowych związanych z sytuacją bytową ucznia i jego rodziny</w:t>
      </w:r>
      <w:r w:rsidRPr="005848E0">
        <w:t>, sposobem spędzania wolnego czasu i kontaktami środowiskowymi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Trudności adaptacyjnych związanych z różnicami kulturowymi lub ze zmianą środowiska edukacyjnego, w tym związanych z wcześniejszym kształceniem za granicą.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psychologiczno - pedagogiczna w szkole jest organizowana w formie: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</w:t>
      </w:r>
      <w:r w:rsidR="00065BB7" w:rsidRPr="005848E0">
        <w:t>ajęć</w:t>
      </w:r>
      <w:r w:rsidRPr="005848E0">
        <w:t xml:space="preserve"> </w:t>
      </w:r>
      <w:proofErr w:type="spellStart"/>
      <w:r w:rsidRPr="005848E0">
        <w:t>psychoedukacyjnych</w:t>
      </w:r>
      <w:proofErr w:type="spellEnd"/>
      <w:r w:rsidRPr="005848E0">
        <w:t xml:space="preserve"> dla uczniów.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Porad dla uczniów.</w:t>
      </w:r>
    </w:p>
    <w:p w:rsidR="00065BB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</w:t>
      </w:r>
      <w:r w:rsidR="00065BB7" w:rsidRPr="005848E0">
        <w:t>orad, konsultacji i warsztatów dla rodziców i</w:t>
      </w:r>
      <w:r w:rsidR="006E7807" w:rsidRPr="005848E0">
        <w:t xml:space="preserve"> </w:t>
      </w:r>
      <w:r w:rsidR="00065BB7" w:rsidRPr="005848E0">
        <w:t>nauczycieli.</w:t>
      </w:r>
    </w:p>
    <w:p w:rsidR="00A55CE2" w:rsidRPr="005848E0" w:rsidRDefault="00A55CE2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rozwijających uzdolnienia</w:t>
      </w:r>
      <w:r w:rsidR="003F67FF" w:rsidRPr="005848E0">
        <w:t xml:space="preserve"> i dydaktyczno-wyrównawczych</w:t>
      </w:r>
    </w:p>
    <w:p w:rsidR="003F67FF" w:rsidRPr="005848E0" w:rsidRDefault="003F67FF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specjalistycznych: korekcyjno-kompensacyjnych, logopedycznych, socjoterapeutycznych oraz innych zajęć o charakterze terapeutycznych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tabs>
          <w:tab w:val="num" w:pos="709"/>
        </w:tabs>
        <w:jc w:val="both"/>
      </w:pPr>
      <w:r w:rsidRPr="005848E0">
        <w:t>Organizacja systemu doradztwa i zajęć związanych z wyborem kierunku kształcenia.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Wychowawcy klas maturalnych planują na początku roku szkolnego zajęcia wspierające uczniów w dokonywaniu wyboru kierunku dalszego kształcenia, zawodu i planowaniu kariery zawodowej or</w:t>
      </w:r>
      <w:r w:rsidR="0019542D" w:rsidRPr="005848E0">
        <w:t>az udzielają uczniom informacji</w:t>
      </w:r>
      <w:r w:rsidR="0019542D" w:rsidRPr="005848E0">
        <w:br/>
      </w:r>
      <w:r w:rsidRPr="005848E0">
        <w:t>w</w:t>
      </w:r>
      <w:r w:rsidR="0019542D" w:rsidRPr="005848E0">
        <w:t xml:space="preserve"> </w:t>
      </w:r>
      <w:r w:rsidRPr="005848E0">
        <w:t>tym zakresie.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Szkoła organizuje wewnątrzszkolne doradztwo oraz zajęcia związane z wyborem dalszego kieru</w:t>
      </w:r>
      <w:r w:rsidR="0019542D" w:rsidRPr="005848E0">
        <w:t>nku kształcenia we współpracy z</w:t>
      </w:r>
      <w:r w:rsidRPr="005848E0">
        <w:t>: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Centrum Kształtowania Kariery Zawodowej,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Łódzkim Centrum Doskonalenia Nauczycieli i Kształcenia Praktycznego,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Powiatowym Urzędem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Ochotniczymi Hufcami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Poradnią Psychologiczno-Pedagogiczną,</w:t>
      </w:r>
    </w:p>
    <w:p w:rsidR="00065BB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Pracownikami wyższych uczelni</w:t>
      </w:r>
      <w:r w:rsidR="00432CFA" w:rsidRPr="005848E0">
        <w:t>,</w:t>
      </w:r>
    </w:p>
    <w:p w:rsidR="00432CFA" w:rsidRPr="005848E0" w:rsidRDefault="00432CFA" w:rsidP="00E95FA8">
      <w:pPr>
        <w:pStyle w:val="Akapitzlist"/>
        <w:numPr>
          <w:ilvl w:val="0"/>
          <w:numId w:val="20"/>
        </w:numPr>
        <w:jc w:val="both"/>
      </w:pPr>
      <w:r w:rsidRPr="005848E0">
        <w:t>Innymi instytucjami.</w:t>
      </w:r>
    </w:p>
    <w:p w:rsidR="00C73F10" w:rsidRPr="005848E0" w:rsidRDefault="00065BB7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Pedagog s</w:t>
      </w:r>
      <w:r w:rsidR="00432CFA" w:rsidRPr="005848E0">
        <w:rPr>
          <w:sz w:val="24"/>
        </w:rPr>
        <w:t>zkolny oraz wychowawcy prowadzą</w:t>
      </w:r>
      <w:r w:rsidRPr="005848E0">
        <w:rPr>
          <w:sz w:val="24"/>
        </w:rPr>
        <w:t xml:space="preserve"> zaj</w:t>
      </w:r>
      <w:r w:rsidR="0019542D" w:rsidRPr="005848E0">
        <w:rPr>
          <w:sz w:val="24"/>
        </w:rPr>
        <w:t xml:space="preserve">ęcia z </w:t>
      </w:r>
      <w:r w:rsidR="00432CFA" w:rsidRPr="005848E0">
        <w:rPr>
          <w:sz w:val="24"/>
        </w:rPr>
        <w:t>doradztwa</w:t>
      </w:r>
      <w:r w:rsidR="0019542D" w:rsidRPr="005848E0">
        <w:rPr>
          <w:sz w:val="24"/>
        </w:rPr>
        <w:t xml:space="preserve"> zawodowe</w:t>
      </w:r>
      <w:r w:rsidR="00432CFA" w:rsidRPr="005848E0">
        <w:rPr>
          <w:sz w:val="24"/>
        </w:rPr>
        <w:t>go</w:t>
      </w:r>
      <w:r w:rsidR="00E60B8C" w:rsidRPr="005848E0">
        <w:rPr>
          <w:sz w:val="24"/>
        </w:rPr>
        <w:br/>
      </w:r>
      <w:r w:rsidRPr="005848E0">
        <w:rPr>
          <w:sz w:val="24"/>
        </w:rPr>
        <w:t>w</w:t>
      </w:r>
      <w:r w:rsidR="006E7807" w:rsidRPr="005848E0">
        <w:rPr>
          <w:sz w:val="24"/>
        </w:rPr>
        <w:t xml:space="preserve"> </w:t>
      </w:r>
      <w:r w:rsidRPr="005848E0">
        <w:rPr>
          <w:sz w:val="24"/>
        </w:rPr>
        <w:t>oparciu o “Program wychowawczy szkoły”</w:t>
      </w:r>
      <w:r w:rsidR="0019542D" w:rsidRPr="005848E0">
        <w:rPr>
          <w:sz w:val="24"/>
        </w:rPr>
        <w:t>.</w:t>
      </w:r>
    </w:p>
    <w:p w:rsidR="00E60B8C" w:rsidRPr="005848E0" w:rsidRDefault="00E60B8C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W ramach Wewnątrzszkolnego Systemu Doradztwa realizowane są następujące zadania: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Diagnozowanie potrzeb uczniów dotyczących planowania kariery zawodowej</w:t>
      </w:r>
      <w:r w:rsidRPr="005848E0">
        <w:rPr>
          <w:rFonts w:eastAsia="Calibri"/>
        </w:rPr>
        <w:br/>
        <w:t>z uwzględnieniem możliwości i ograniczeń.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Tworzenie centrum informacji zawodowej dla potrzeb orientacji i poradnictwa zawodowego.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Gromadzenie, aktualizacja i udostępnianie informacji o bieżącej ofercie szkół ponadgimnazjalnych.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Wskazywanie uczniom, rodzicom źródeł dodatkowej informacji na temat rynku pracy, trendów rozwojowych w świecie i zatrudnienia.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Prowadzenie grupowych zajęć edukacyjnych przygotowujących uczniów</w:t>
      </w:r>
      <w:r w:rsidRPr="005848E0">
        <w:rPr>
          <w:rFonts w:eastAsia="Calibri"/>
        </w:rPr>
        <w:br/>
        <w:t>do świadomego planowania kariery i podjęcia pracy zawodowej.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Udzielanie indywidualnych porad edukacyjnych i zawodowych uczniom</w:t>
      </w:r>
      <w:r w:rsidRPr="005848E0">
        <w:rPr>
          <w:rFonts w:eastAsia="Calibri"/>
        </w:rPr>
        <w:br/>
        <w:t>i rodzicom poprzez badanie predyspozycji i umiejętności zawodowych.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Kierowanie w sprawach trudnych do specjalisty.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Organizowanie spotkań szkoleniowo-informacyjnych dla nauczycieli</w:t>
      </w:r>
      <w:r w:rsidRPr="005848E0">
        <w:rPr>
          <w:rFonts w:eastAsia="Calibri"/>
        </w:rPr>
        <w:br/>
        <w:t>i rodziców.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Monitorowanie i badanie losów absolwentów poprzez wywiady i ankiety.</w:t>
      </w:r>
    </w:p>
    <w:p w:rsidR="00FF4AC9" w:rsidRPr="005848E0" w:rsidRDefault="00FF4AC9" w:rsidP="00FF4AC9">
      <w:pPr>
        <w:pStyle w:val="Akapitzlist"/>
        <w:numPr>
          <w:ilvl w:val="0"/>
          <w:numId w:val="19"/>
        </w:numPr>
        <w:jc w:val="both"/>
      </w:pPr>
      <w:r w:rsidRPr="005848E0">
        <w:t>Szczegółowy opis zadań realizowanych w ramach systemu doradztwa zawodowego oraz formy ich realizacji znajdują się w odrębnym dokumencie.</w:t>
      </w:r>
    </w:p>
    <w:p w:rsidR="00B072BE" w:rsidRPr="005848E0" w:rsidRDefault="00045851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Podstawą pracy wychowawczej s</w:t>
      </w:r>
      <w:r w:rsidR="00065BB7" w:rsidRPr="005848E0">
        <w:rPr>
          <w:sz w:val="24"/>
        </w:rPr>
        <w:t xml:space="preserve">zkoły są uchwalone przez Radę </w:t>
      </w:r>
      <w:r w:rsidR="00432CFA" w:rsidRPr="005848E0">
        <w:rPr>
          <w:sz w:val="24"/>
        </w:rPr>
        <w:t>Rodziców</w:t>
      </w:r>
      <w:r w:rsidR="00065BB7" w:rsidRPr="005848E0">
        <w:rPr>
          <w:sz w:val="24"/>
        </w:rPr>
        <w:t xml:space="preserve"> “Program wychowawczy” i “Program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Realizatorami programów są nauczyciele, pr</w:t>
      </w:r>
      <w:r w:rsidR="00045851" w:rsidRPr="005848E0">
        <w:rPr>
          <w:sz w:val="24"/>
        </w:rPr>
        <w:t>acownicy niepedagogiczni szkoły</w:t>
      </w:r>
      <w:r w:rsidR="00045851" w:rsidRPr="005848E0">
        <w:rPr>
          <w:sz w:val="24"/>
        </w:rPr>
        <w:br/>
      </w:r>
      <w:r w:rsidRPr="005848E0">
        <w:rPr>
          <w:sz w:val="24"/>
        </w:rPr>
        <w:t>i rodzice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Treści wychowawcze realizuje się w ramach jednostek dydaktycznych każdego przedmiotu, godzin z wychowawcą oraz podczas wszystkich zajęć pozalekcyjnych.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 procesie wychowania każdy nauczyciel ma</w:t>
      </w:r>
      <w:r w:rsidR="0019542D" w:rsidRPr="005848E0">
        <w:rPr>
          <w:sz w:val="24"/>
        </w:rPr>
        <w:t xml:space="preserve"> obowiązek ściśle współpracować</w:t>
      </w:r>
      <w:r w:rsidR="0019542D" w:rsidRPr="005848E0">
        <w:rPr>
          <w:sz w:val="24"/>
        </w:rPr>
        <w:br/>
      </w:r>
      <w:r w:rsidRPr="005848E0">
        <w:rPr>
          <w:sz w:val="24"/>
        </w:rPr>
        <w:t>z</w:t>
      </w:r>
      <w:r w:rsidR="00FD10BA" w:rsidRPr="005848E0">
        <w:rPr>
          <w:sz w:val="24"/>
        </w:rPr>
        <w:t xml:space="preserve"> </w:t>
      </w:r>
      <w:r w:rsidRPr="005848E0">
        <w:rPr>
          <w:sz w:val="24"/>
        </w:rPr>
        <w:t>rodzicami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Wychowawca ma obowiązek podczas pierwszych zajęć w danym roku szkolnym przedstawić swoim wychowankom, a podczas pierwszych spotkań z rodz</w:t>
      </w:r>
      <w:r w:rsidR="0019542D" w:rsidRPr="005848E0">
        <w:rPr>
          <w:sz w:val="24"/>
        </w:rPr>
        <w:t xml:space="preserve">icami </w:t>
      </w:r>
      <w:r w:rsidRPr="005848E0">
        <w:rPr>
          <w:sz w:val="24"/>
        </w:rPr>
        <w:t>rodzicom, plan pracy wychowawcy klasowego spójny z zapisami szkolnego “Programu wychowawczego” i “Programu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ściśle współpracuje z placówkami kultury oraz organizuje spotkania z ludźmi świata kultury.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współpracuje z placówkami oraz organiz</w:t>
      </w:r>
      <w:r w:rsidR="0019542D" w:rsidRPr="005848E0">
        <w:rPr>
          <w:sz w:val="24"/>
        </w:rPr>
        <w:t>acjami społecznymi działającymi</w:t>
      </w:r>
      <w:r w:rsidR="0019542D" w:rsidRPr="005848E0">
        <w:rPr>
          <w:sz w:val="24"/>
        </w:rPr>
        <w:br/>
      </w:r>
      <w:r w:rsidRPr="005848E0">
        <w:rPr>
          <w:sz w:val="24"/>
        </w:rPr>
        <w:t>na rzecz dziecka.</w:t>
      </w:r>
    </w:p>
    <w:p w:rsidR="00FD10BA" w:rsidRPr="005848E0" w:rsidRDefault="0004585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W s</w:t>
      </w:r>
      <w:r w:rsidR="00065BB7" w:rsidRPr="005848E0">
        <w:rPr>
          <w:sz w:val="24"/>
        </w:rPr>
        <w:t>zkole obchodzi się święta i rocznice państwowe.</w:t>
      </w:r>
    </w:p>
    <w:p w:rsidR="003E55B1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Nauczyciele i wychowawcy włączają młodzież w organizację imprez i uroczystości szkolnych.</w:t>
      </w:r>
    </w:p>
    <w:p w:rsidR="003E55B1" w:rsidRPr="005848E0" w:rsidRDefault="003E55B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Do realizacji celów statutowych szkoła posiada: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ale i pracownie lekcyjne znajdujące się w budynku szkolnym, spełniające wymogi bhp i p.poż.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ibliotekę szkolną z czytelnią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racownie komputerowe z dostępem do Internetu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alę gimnastyczną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oiska szkolne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pielęgniarki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terapii pedagogicznej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zatnię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A</w:t>
      </w:r>
      <w:r w:rsidR="003E55B1" w:rsidRPr="005848E0">
        <w:rPr>
          <w:sz w:val="24"/>
          <w:szCs w:val="24"/>
        </w:rPr>
        <w:t>rchiwum</w:t>
      </w:r>
      <w:r w:rsidRPr="005848E0">
        <w:rPr>
          <w:sz w:val="24"/>
          <w:szCs w:val="24"/>
        </w:rPr>
        <w:t>.</w:t>
      </w:r>
    </w:p>
    <w:p w:rsidR="00AC7621" w:rsidRDefault="0019542D" w:rsidP="005848E0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omieszczenia dla działalności organizacji uczniowskich i samorządu uczniowskiego</w:t>
      </w:r>
      <w:r w:rsidRPr="005848E0">
        <w:rPr>
          <w:sz w:val="24"/>
          <w:szCs w:val="24"/>
        </w:rPr>
        <w:t>.</w:t>
      </w:r>
    </w:p>
    <w:p w:rsidR="009A6541" w:rsidRPr="005848E0" w:rsidRDefault="009A6541" w:rsidP="009A6541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warunkach zagrożenia epidemicznego w szkole wprowadza się zarządzeniem dyrektora szkoły „Procedurę organizacji pracy i postępowania prewencyjnego pracowników, uczniów oraz rodziców/opiekunów prawnych w Zespole Szkół Geodezyjno-Technicznych w Łodzie w czasie zagrożenia epidemicznego”.</w:t>
      </w:r>
    </w:p>
    <w:p w:rsidR="00065BB7" w:rsidRPr="005848E0" w:rsidRDefault="00C73F10" w:rsidP="00E95FA8">
      <w:pPr>
        <w:pStyle w:val="Standard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§3</w:t>
      </w:r>
    </w:p>
    <w:p w:rsidR="00FD10BA" w:rsidRPr="005848E0" w:rsidRDefault="00065BB7" w:rsidP="00E95FA8">
      <w:pPr>
        <w:pStyle w:val="Akapitzlist"/>
        <w:numPr>
          <w:ilvl w:val="0"/>
          <w:numId w:val="26"/>
        </w:numPr>
        <w:jc w:val="both"/>
      </w:pPr>
      <w:r w:rsidRPr="005848E0">
        <w:t>Organami szkoły są: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Dyrektor Szkoły.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Rada Pedagogiczna.</w:t>
      </w:r>
    </w:p>
    <w:p w:rsidR="00FD10BA" w:rsidRPr="005848E0" w:rsidRDefault="00873183" w:rsidP="00E95FA8">
      <w:pPr>
        <w:pStyle w:val="Akapitzlist"/>
        <w:numPr>
          <w:ilvl w:val="0"/>
          <w:numId w:val="27"/>
        </w:numPr>
        <w:jc w:val="both"/>
      </w:pPr>
      <w:r w:rsidRPr="005848E0">
        <w:t>Rada Rodziców</w:t>
      </w:r>
      <w:r w:rsidR="0019542D" w:rsidRPr="005848E0">
        <w:t>.</w:t>
      </w:r>
    </w:p>
    <w:p w:rsidR="00065BB7" w:rsidRPr="005848E0" w:rsidRDefault="00065BB7" w:rsidP="00E95FA8">
      <w:pPr>
        <w:pStyle w:val="Akapitzlist"/>
        <w:numPr>
          <w:ilvl w:val="0"/>
          <w:numId w:val="27"/>
        </w:numPr>
        <w:jc w:val="both"/>
      </w:pPr>
      <w:r w:rsidRPr="005848E0">
        <w:t>Samorząd Uczniowski.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nie zachowuje się odrębności pracy Rad Pedagogicznych Technikum i Szkoły Policealnej.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Rady Pedagogicznej określa Regulamin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="00873183" w:rsidRPr="005848E0">
        <w:rPr>
          <w:rFonts w:ascii="Times New Roman" w:hAnsi="Times New Roman"/>
          <w:color w:val="auto"/>
        </w:rPr>
        <w:t xml:space="preserve"> działa Rada Rodziców</w:t>
      </w:r>
      <w:r w:rsidRPr="005848E0">
        <w:rPr>
          <w:rFonts w:ascii="Times New Roman" w:hAnsi="Times New Roman"/>
          <w:color w:val="auto"/>
        </w:rPr>
        <w:t xml:space="preserve">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</w:t>
      </w:r>
      <w:r w:rsidR="00873183" w:rsidRPr="005848E0">
        <w:rPr>
          <w:rFonts w:ascii="Times New Roman" w:hAnsi="Times New Roman"/>
          <w:color w:val="auto"/>
        </w:rPr>
        <w:t>y pracy Rady Rodziców</w:t>
      </w:r>
      <w:r w:rsidRPr="005848E0">
        <w:rPr>
          <w:rFonts w:ascii="Times New Roman" w:hAnsi="Times New Roman"/>
          <w:color w:val="auto"/>
        </w:rPr>
        <w:t xml:space="preserve"> określa Regulami</w:t>
      </w:r>
      <w:r w:rsidR="00873183" w:rsidRPr="005848E0">
        <w:rPr>
          <w:rFonts w:ascii="Times New Roman" w:hAnsi="Times New Roman"/>
          <w:color w:val="auto"/>
        </w:rPr>
        <w:t>n pracy Rady Rodziców</w:t>
      </w:r>
      <w:r w:rsidRPr="005848E0">
        <w:rPr>
          <w:rFonts w:ascii="Times New Roman" w:hAnsi="Times New Roman"/>
          <w:color w:val="auto"/>
        </w:rPr>
        <w:t>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działa Samorząd Uczniowski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Samorządu Uczniowskiego określa Regulamin Samorządu Uczniowskiego.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tworzy się stanowisko wicedyrektora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Funkcję wicedyrektora powierza jak i o</w:t>
      </w:r>
      <w:r w:rsidR="0019542D" w:rsidRPr="005848E0">
        <w:rPr>
          <w:rFonts w:ascii="Times New Roman" w:hAnsi="Times New Roman"/>
          <w:color w:val="auto"/>
        </w:rPr>
        <w:t xml:space="preserve">dwołuje z niej 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="0019542D" w:rsidRPr="005848E0">
        <w:rPr>
          <w:rFonts w:ascii="Times New Roman" w:hAnsi="Times New Roman"/>
          <w:color w:val="auto"/>
        </w:rPr>
        <w:br/>
      </w:r>
      <w:r w:rsidRPr="005848E0">
        <w:rPr>
          <w:rFonts w:ascii="Times New Roman" w:hAnsi="Times New Roman"/>
          <w:color w:val="auto"/>
        </w:rPr>
        <w:t>po zasięgnięciu opinii organu prowadzącego i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Pr="005848E0">
        <w:rPr>
          <w:rFonts w:ascii="Times New Roman" w:hAnsi="Times New Roman"/>
          <w:color w:val="auto"/>
        </w:rPr>
        <w:t xml:space="preserve"> określa wicedyrektorowi zakres jego obowiązków i kompetencji.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Dyrektor Zespołu podczas wykonywania swoich obowiązków współpracuje z Radą Pedag</w:t>
      </w:r>
      <w:r w:rsidR="00873183" w:rsidRPr="005848E0">
        <w:rPr>
          <w:rFonts w:ascii="Times New Roman" w:hAnsi="Times New Roman"/>
          <w:color w:val="auto"/>
        </w:rPr>
        <w:t>ogiczną, Radą Rodziców</w:t>
      </w:r>
      <w:r w:rsidRPr="005848E0">
        <w:rPr>
          <w:rFonts w:ascii="Times New Roman" w:hAnsi="Times New Roman"/>
          <w:color w:val="auto"/>
        </w:rPr>
        <w:t xml:space="preserve"> i Samorządem Uczniowskim.</w:t>
      </w:r>
    </w:p>
    <w:p w:rsidR="00B7427B" w:rsidRPr="005848E0" w:rsidRDefault="00065BB7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Szkołą kieruje dyrektor, który reprezentuje ją na zewnątrz. Tryb i zasady powoływania i</w:t>
      </w:r>
      <w:r w:rsidR="00B7427B" w:rsidRPr="005848E0">
        <w:t xml:space="preserve"> </w:t>
      </w:r>
      <w:r w:rsidRPr="005848E0">
        <w:t>odwoływania dyrektora określa ustawa o systemie oświaty.</w:t>
      </w:r>
    </w:p>
    <w:p w:rsidR="00F06848" w:rsidRPr="005848E0" w:rsidRDefault="002B3FA9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Kompetencje</w:t>
      </w:r>
      <w:r w:rsidR="00045851" w:rsidRPr="005848E0">
        <w:t xml:space="preserve"> D</w:t>
      </w:r>
      <w:r w:rsidR="00065BB7" w:rsidRPr="005848E0">
        <w:t>yrektora szkoły: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wobec nauczycieli i</w:t>
      </w:r>
      <w:r w:rsidRPr="005848E0">
        <w:t xml:space="preserve"> pozostałych pracowników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K</w:t>
      </w:r>
      <w:r w:rsidR="002B3FA9" w:rsidRPr="005848E0">
        <w:t>ształtuje twórczą atmosferę pracy w szkole, właściwe</w:t>
      </w:r>
      <w:r w:rsidR="00065BB7" w:rsidRPr="005848E0">
        <w:t xml:space="preserve"> warunk</w:t>
      </w:r>
      <w:r w:rsidR="002B3FA9" w:rsidRPr="005848E0">
        <w:t>i</w:t>
      </w:r>
      <w:r w:rsidR="00065BB7" w:rsidRPr="005848E0">
        <w:t xml:space="preserve"> pracy i</w:t>
      </w:r>
      <w:r w:rsidR="002B3FA9" w:rsidRPr="005848E0">
        <w:t xml:space="preserve"> </w:t>
      </w:r>
      <w:r w:rsidR="00065BB7" w:rsidRPr="005848E0">
        <w:t>stosunk</w:t>
      </w:r>
      <w:r w:rsidR="002B3FA9" w:rsidRPr="005848E0">
        <w:t>i</w:t>
      </w:r>
      <w:r w:rsidRPr="005848E0">
        <w:t xml:space="preserve"> między pracownikami.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pedagogiczn</w:t>
      </w:r>
      <w:r w:rsidR="002B3FA9" w:rsidRPr="005848E0">
        <w:t>y</w:t>
      </w:r>
      <w:r w:rsidR="00065BB7" w:rsidRPr="005848E0">
        <w:t xml:space="preserve"> i dokon</w:t>
      </w:r>
      <w:r w:rsidR="002B3FA9" w:rsidRPr="005848E0">
        <w:t>uje</w:t>
      </w:r>
      <w:r w:rsidR="00065BB7" w:rsidRPr="005848E0">
        <w:t xml:space="preserve"> </w:t>
      </w:r>
      <w:r w:rsidRPr="005848E0">
        <w:t>oceny pracy nauczyciela zgodnie</w:t>
      </w:r>
      <w:r w:rsidRPr="005848E0">
        <w:br/>
        <w:t>z obowiązującymi przepisami.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065BB7" w:rsidRPr="005848E0">
        <w:t>praw</w:t>
      </w:r>
      <w:r w:rsidR="002B3FA9" w:rsidRPr="005848E0">
        <w:t>uje</w:t>
      </w:r>
      <w:r w:rsidR="00065BB7" w:rsidRPr="005848E0">
        <w:t xml:space="preserve"> opiek</w:t>
      </w:r>
      <w:r w:rsidR="002B3FA9" w:rsidRPr="005848E0">
        <w:t>ę</w:t>
      </w:r>
      <w:r w:rsidR="00065BB7" w:rsidRPr="005848E0">
        <w:t xml:space="preserve"> nad uczniami oraz stwarza warunk</w:t>
      </w:r>
      <w:r w:rsidR="002B3FA9" w:rsidRPr="005848E0">
        <w:t>i</w:t>
      </w:r>
      <w:r w:rsidR="00065BB7" w:rsidRPr="005848E0">
        <w:t xml:space="preserve"> harmonijnego rozwoju psychofizyc</w:t>
      </w:r>
      <w:r w:rsidR="002B3FA9" w:rsidRPr="005848E0">
        <w:t>znego poprzez aktywne działania</w:t>
      </w:r>
      <w:r w:rsidRPr="005848E0">
        <w:t xml:space="preserve"> prozdrowotne.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R</w:t>
      </w:r>
      <w:r w:rsidR="002B3FA9" w:rsidRPr="005848E0">
        <w:t>ealizuje</w:t>
      </w:r>
      <w:r w:rsidR="00065BB7" w:rsidRPr="005848E0">
        <w:t xml:space="preserve"> uchwał</w:t>
      </w:r>
      <w:r w:rsidR="002B3FA9" w:rsidRPr="005848E0">
        <w:t>y</w:t>
      </w:r>
      <w:r w:rsidR="00065BB7" w:rsidRPr="005848E0">
        <w:t xml:space="preserve"> </w:t>
      </w:r>
      <w:r w:rsidR="00C25DB4" w:rsidRPr="005848E0">
        <w:t>R</w:t>
      </w:r>
      <w:r w:rsidR="00065BB7" w:rsidRPr="005848E0">
        <w:t>ady</w:t>
      </w:r>
      <w:r w:rsidR="00C25DB4" w:rsidRPr="005848E0">
        <w:t xml:space="preserve"> Rodziców</w:t>
      </w:r>
      <w:r w:rsidR="00065BB7" w:rsidRPr="005848E0">
        <w:t xml:space="preserve"> oraz rady peda</w:t>
      </w:r>
      <w:r w:rsidR="002B3FA9" w:rsidRPr="005848E0">
        <w:t>gogicznej, podjęte</w:t>
      </w:r>
      <w:r w:rsidRPr="005848E0">
        <w:t xml:space="preserve"> w ramach</w:t>
      </w:r>
      <w:r w:rsidRPr="005848E0">
        <w:br/>
        <w:t>ich kompetencji.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Na</w:t>
      </w:r>
      <w:r w:rsidR="00065BB7" w:rsidRPr="005848E0">
        <w:t>dzor</w:t>
      </w:r>
      <w:r w:rsidR="002B3FA9" w:rsidRPr="005848E0">
        <w:t>uje</w:t>
      </w:r>
      <w:r w:rsidR="00065BB7" w:rsidRPr="005848E0">
        <w:t xml:space="preserve"> prawidłowoś</w:t>
      </w:r>
      <w:r w:rsidR="002B3FA9" w:rsidRPr="005848E0">
        <w:t>ć</w:t>
      </w:r>
      <w:r w:rsidR="00065BB7" w:rsidRPr="005848E0">
        <w:t xml:space="preserve"> pr</w:t>
      </w:r>
      <w:r w:rsidRPr="005848E0">
        <w:t>owadzenia dokumentacji szkolnej.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2B3FA9" w:rsidRPr="005848E0">
        <w:t>ysponuje</w:t>
      </w:r>
      <w:r w:rsidR="00065BB7" w:rsidRPr="005848E0">
        <w:t xml:space="preserve"> środkami  określonymi w plani</w:t>
      </w:r>
      <w:r w:rsidR="002B3FA9" w:rsidRPr="005848E0">
        <w:t>e finansowym szkoły i ponosi</w:t>
      </w:r>
      <w:r w:rsidR="00065BB7" w:rsidRPr="005848E0">
        <w:t xml:space="preserve"> odpowiedzialności </w:t>
      </w:r>
      <w:r w:rsidRPr="005848E0">
        <w:t>za prawidłowe ich wykorzystanie.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O</w:t>
      </w:r>
      <w:r w:rsidR="00065BB7" w:rsidRPr="005848E0">
        <w:t>rganiz</w:t>
      </w:r>
      <w:r w:rsidR="002B3FA9" w:rsidRPr="005848E0">
        <w:t>uje</w:t>
      </w:r>
      <w:r w:rsidR="00065BB7" w:rsidRPr="005848E0">
        <w:t xml:space="preserve"> administracyjn</w:t>
      </w:r>
      <w:r w:rsidR="002B3FA9" w:rsidRPr="005848E0">
        <w:t>ą</w:t>
      </w:r>
      <w:r w:rsidR="00065BB7" w:rsidRPr="005848E0">
        <w:t>, finansow</w:t>
      </w:r>
      <w:r w:rsidR="002B3FA9" w:rsidRPr="005848E0">
        <w:t>ą</w:t>
      </w:r>
      <w:r w:rsidR="00065BB7" w:rsidRPr="005848E0">
        <w:t xml:space="preserve"> i gospodarcz</w:t>
      </w:r>
      <w:r w:rsidR="002B3FA9" w:rsidRPr="005848E0">
        <w:t>ą</w:t>
      </w:r>
      <w:r w:rsidR="00065BB7" w:rsidRPr="005848E0">
        <w:t xml:space="preserve"> obsług</w:t>
      </w:r>
      <w:r w:rsidR="002B3FA9" w:rsidRPr="005848E0">
        <w:t>ę</w:t>
      </w:r>
      <w:r w:rsidRPr="005848E0">
        <w:t xml:space="preserve">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065BB7" w:rsidRPr="005848E0">
        <w:t>yspon</w:t>
      </w:r>
      <w:r w:rsidR="002B3FA9" w:rsidRPr="005848E0">
        <w:t xml:space="preserve">uje środkami </w:t>
      </w:r>
      <w:r w:rsidRPr="005848E0">
        <w:t>finansowymi pozabudżetowymi.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ykonuje</w:t>
      </w:r>
      <w:r w:rsidR="00065BB7" w:rsidRPr="005848E0">
        <w:t xml:space="preserve"> inn</w:t>
      </w:r>
      <w:r w:rsidR="002B3FA9" w:rsidRPr="005848E0">
        <w:t>e</w:t>
      </w:r>
      <w:r w:rsidR="00065BB7" w:rsidRPr="005848E0">
        <w:t xml:space="preserve"> zada</w:t>
      </w:r>
      <w:r w:rsidR="002B3FA9" w:rsidRPr="005848E0">
        <w:t>nia</w:t>
      </w:r>
      <w:r w:rsidR="00065BB7" w:rsidRPr="005848E0">
        <w:t xml:space="preserve"> wynikając</w:t>
      </w:r>
      <w:r w:rsidR="002B3FA9" w:rsidRPr="005848E0">
        <w:t>e</w:t>
      </w:r>
      <w:r w:rsidRPr="005848E0">
        <w:t xml:space="preserve"> z przepisów szczegółowych.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spółpracuje</w:t>
      </w:r>
      <w:r w:rsidR="00065BB7" w:rsidRPr="005848E0">
        <w:t xml:space="preserve"> z radą pedagogiczną, ro</w:t>
      </w:r>
      <w:r w:rsidRPr="005848E0">
        <w:t>dzicami, samorządem uczniowskim</w:t>
      </w:r>
      <w:r w:rsidRPr="005848E0">
        <w:br/>
      </w:r>
      <w:r w:rsidR="00065BB7" w:rsidRPr="005848E0">
        <w:t>oraz organizacjam</w:t>
      </w:r>
      <w:r w:rsidRPr="005848E0">
        <w:t>i i instytucjami środowiskowymi.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P</w:t>
      </w:r>
      <w:r w:rsidR="00065BB7" w:rsidRPr="005848E0">
        <w:t>rzyzna</w:t>
      </w:r>
      <w:r w:rsidR="002B3FA9" w:rsidRPr="005848E0">
        <w:t>je</w:t>
      </w:r>
      <w:r w:rsidR="00065BB7" w:rsidRPr="005848E0">
        <w:t xml:space="preserve"> nagr</w:t>
      </w:r>
      <w:r w:rsidR="002B3FA9" w:rsidRPr="005848E0">
        <w:t>o</w:t>
      </w:r>
      <w:r w:rsidR="00065BB7" w:rsidRPr="005848E0">
        <w:t>d</w:t>
      </w:r>
      <w:r w:rsidR="002B3FA9" w:rsidRPr="005848E0">
        <w:t>y</w:t>
      </w:r>
      <w:r w:rsidR="00065BB7" w:rsidRPr="005848E0">
        <w:t xml:space="preserve"> oraz wymierza kar</w:t>
      </w:r>
      <w:r w:rsidR="002B3FA9" w:rsidRPr="005848E0">
        <w:t>y</w:t>
      </w:r>
      <w:r w:rsidR="00065BB7" w:rsidRPr="005848E0">
        <w:t xml:space="preserve"> porządkow</w:t>
      </w:r>
      <w:r w:rsidR="002B3FA9" w:rsidRPr="005848E0">
        <w:t>e</w:t>
      </w:r>
      <w:r w:rsidR="00065BB7" w:rsidRPr="005848E0">
        <w:t xml:space="preserve"> nauczyci</w:t>
      </w:r>
      <w:r w:rsidRPr="005848E0">
        <w:t>elom i innym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065BB7" w:rsidRPr="005848E0">
        <w:t>ystęp</w:t>
      </w:r>
      <w:r w:rsidR="002B3FA9" w:rsidRPr="005848E0">
        <w:t>uje</w:t>
      </w:r>
      <w:r w:rsidR="00065BB7" w:rsidRPr="005848E0">
        <w:t xml:space="preserve"> do władz z wnioskiem w sprawach odznaczeń, nagród i innych wyróżnień dla nauczycieli oraz innych pracowników szkoły, po wcześniejszym zasięgnięciu opinii rady pedagogicznej i rady rodziców.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ydaje</w:t>
      </w:r>
      <w:r w:rsidR="00065BB7" w:rsidRPr="005848E0">
        <w:t xml:space="preserve"> polece</w:t>
      </w:r>
      <w:r w:rsidR="002B3FA9" w:rsidRPr="005848E0">
        <w:t>nia</w:t>
      </w:r>
      <w:r w:rsidR="00065BB7" w:rsidRPr="005848E0">
        <w:t xml:space="preserve"> służbowy</w:t>
      </w:r>
      <w:r w:rsidRPr="005848E0">
        <w:t>ch wszystkim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Z</w:t>
      </w:r>
      <w:r w:rsidR="00065BB7" w:rsidRPr="005848E0">
        <w:t>atrudn</w:t>
      </w:r>
      <w:r w:rsidRPr="005848E0">
        <w:t>ia i zwalnia pracowników szkoły.</w:t>
      </w:r>
    </w:p>
    <w:p w:rsidR="00065BB7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De</w:t>
      </w:r>
      <w:r w:rsidR="00065BB7" w:rsidRPr="005848E0">
        <w:t>cyd</w:t>
      </w:r>
      <w:r w:rsidR="006A0C6A" w:rsidRPr="005848E0">
        <w:t>uje</w:t>
      </w:r>
      <w:r w:rsidR="00065BB7" w:rsidRPr="005848E0">
        <w:t xml:space="preserve"> o wewnętrznej organizacji pracy </w:t>
      </w:r>
      <w:r w:rsidR="00C25DB4" w:rsidRPr="005848E0">
        <w:t>Szkoły</w:t>
      </w:r>
      <w:r w:rsidR="00065BB7" w:rsidRPr="005848E0">
        <w:t xml:space="preserve"> i jego bieżącym funkcjonowaniu.</w:t>
      </w:r>
    </w:p>
    <w:p w:rsidR="00821FB5" w:rsidRPr="005848E0" w:rsidRDefault="00821FB5" w:rsidP="00E95FA8">
      <w:pPr>
        <w:numPr>
          <w:ilvl w:val="0"/>
          <w:numId w:val="38"/>
        </w:numPr>
      </w:pPr>
      <w:r w:rsidRPr="005848E0">
        <w:t>Ustala dodatkowe dni wolne od zajęć dydaktyczno-wychowawczych po zasięgnięciu opinii rady pedagogicznej, rady rodziców i samorządu szkolnego zgodnie z Rozporządzeniem Ministra Edukacji Narodowej w sprawie organizacji roku szkolnego.</w:t>
      </w:r>
    </w:p>
    <w:p w:rsidR="00950D7F" w:rsidRPr="005848E0" w:rsidRDefault="00950D7F" w:rsidP="00E95FA8">
      <w:pPr>
        <w:numPr>
          <w:ilvl w:val="0"/>
          <w:numId w:val="38"/>
        </w:numPr>
      </w:pPr>
      <w:r w:rsidRPr="005848E0">
        <w:t>Po zasięgnięciu opinii rady pedagogicznej przekazuje wraz z uzasadnieniem i opinią rady pedagogicznej wniosek o wydanie opinii do poradni psychologiczno-pedagogicznej, w tym poradni specjalistycznej i informuje o tym rodziców/opiekunów prawnych lub pełnoletniego ucznia.</w:t>
      </w:r>
    </w:p>
    <w:p w:rsidR="003F67FF" w:rsidRPr="005848E0" w:rsidRDefault="003F67FF" w:rsidP="00E95FA8">
      <w:pPr>
        <w:numPr>
          <w:ilvl w:val="0"/>
          <w:numId w:val="38"/>
        </w:numPr>
      </w:pPr>
      <w:r w:rsidRPr="005848E0">
        <w:t>Organizuje po</w:t>
      </w:r>
      <w:r w:rsidR="002A5F0A" w:rsidRPr="005848E0">
        <w:t>moc psychologiczno-pedagogiczną, w tym wyznacza osobę koordynującą pracę zespołów pomocy psychologiczno-pedagogicznej.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Dopuszcza do użytku programy nauczania po zasięgnięciu opinii rady 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Ustala zestaw podręczników lub materiałów edukacyjnych oraz materiałów ćwiczeniowych.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W razie braku możliwości zakupu w/w może dokonać zmian w zestawie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Może uzupełniać w/w zestaw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Podaje corocznie do publicznej wiadomości zestaw podręczników, materiałów edukacyjnych oraz materiałów ćwiczeniowych</w:t>
      </w:r>
    </w:p>
    <w:p w:rsidR="00B06F39" w:rsidRPr="005848E0" w:rsidRDefault="00B06F39" w:rsidP="00E95FA8">
      <w:pPr>
        <w:pStyle w:val="Akapitzlist"/>
        <w:numPr>
          <w:ilvl w:val="0"/>
          <w:numId w:val="38"/>
        </w:numPr>
        <w:ind w:hanging="357"/>
        <w:jc w:val="both"/>
      </w:pPr>
      <w:r w:rsidRPr="005848E0">
        <w:t>Odpowiada za realizację zadań wynikających z orzeczenia o potrzebie kształcenia specjalnego, organizuje zajęcia dodatkowe.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Dyrektor szkoły odpowiada za: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ind w:hanging="357"/>
        <w:jc w:val="both"/>
      </w:pPr>
      <w:r w:rsidRPr="005848E0">
        <w:t>P</w:t>
      </w:r>
      <w:r w:rsidR="00065BB7" w:rsidRPr="005848E0">
        <w:t>oziom uzyskanych przez szkołę wyników nauc</w:t>
      </w:r>
      <w:r w:rsidR="006A0C6A" w:rsidRPr="005848E0">
        <w:t xml:space="preserve">zania i wychowania oraz opiekę </w:t>
      </w:r>
      <w:r w:rsidRPr="005848E0">
        <w:t>nad uczniami.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godność funkcjonowania szkoły  z przepisa</w:t>
      </w:r>
      <w:r w:rsidR="006A0C6A" w:rsidRPr="005848E0">
        <w:t xml:space="preserve">mi prawa oświatowego i statutem </w:t>
      </w:r>
      <w:r w:rsidRPr="005848E0">
        <w:t>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B</w:t>
      </w:r>
      <w:r w:rsidR="00065BB7" w:rsidRPr="005848E0">
        <w:t>ezpieczeństwo osób znajdujących się w budynku szkoły i podczas zajęć organizowanych przez szkołę oraz stan sanitarny</w:t>
      </w:r>
      <w:r w:rsidRPr="005848E0">
        <w:t xml:space="preserve"> i stan ochronny ppoż. </w:t>
      </w:r>
      <w:r w:rsidR="00C25DB4" w:rsidRPr="005848E0">
        <w:t>b</w:t>
      </w:r>
      <w:r w:rsidRPr="005848E0">
        <w:t>udynku.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C</w:t>
      </w:r>
      <w:r w:rsidR="00065BB7" w:rsidRPr="005848E0">
        <w:t>elowe i zgodne z prawem wykorzystanie środków przez</w:t>
      </w:r>
      <w:r w:rsidRPr="005848E0">
        <w:t>naczonych na działalność 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godne z przepisami prowadzenie dokumentacji pracowniczej i uczniowskiej, bezpieczeństwo pieczęci i druków ścisłego zarachowania.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w porozumieniu z organem prowadzącym szkołę </w:t>
      </w:r>
      <w:r w:rsidR="006A0C6A" w:rsidRPr="005848E0">
        <w:t>ustala</w:t>
      </w:r>
      <w:r w:rsidRPr="005848E0">
        <w:t xml:space="preserve"> profile kształcenia ogólnozawodowego w liceum profilowanym.</w:t>
      </w:r>
    </w:p>
    <w:p w:rsidR="00F12DBB" w:rsidRPr="005848E0" w:rsidRDefault="006A0C6A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</w:t>
      </w:r>
      <w:r w:rsidR="00065BB7" w:rsidRPr="005848E0">
        <w:t>w porozumieniu z organem prowadzącym szkołę ustala zawody</w:t>
      </w:r>
      <w:r w:rsidR="0037258B" w:rsidRPr="005848E0">
        <w:t>,</w:t>
      </w:r>
      <w:r w:rsidR="00065BB7" w:rsidRPr="005848E0">
        <w:t xml:space="preserve"> w których kształci w technikum i szkole policealnej.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W ramach posiadanych uprawnie</w:t>
      </w:r>
      <w:r w:rsidR="006A0C6A" w:rsidRPr="005848E0">
        <w:t>ń dyrektor szkoły</w:t>
      </w:r>
      <w:r w:rsidRPr="005848E0">
        <w:t>, zgodnie z ustalonym w statucie szko</w:t>
      </w:r>
      <w:r w:rsidR="006A0C6A" w:rsidRPr="005848E0">
        <w:t>ły podziałem kompetencji, zleca</w:t>
      </w:r>
      <w:r w:rsidRPr="005848E0">
        <w:t xml:space="preserve"> wykonywanie zadań nauczycielom zajmującym inne stanowiska kierownicze w szkole, chyba, że </w:t>
      </w:r>
      <w:r w:rsidR="0037258B" w:rsidRPr="005848E0">
        <w:t>w przepisach Karty Nauczyciela</w:t>
      </w:r>
      <w:r w:rsidR="0037258B" w:rsidRPr="005848E0">
        <w:br/>
      </w:r>
      <w:r w:rsidRPr="005848E0">
        <w:t>lub ustawy są one zastrzeżone do wyłącznej kompetencji dyrektora.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 xml:space="preserve">W szkole działa rada  pedagogiczna, która </w:t>
      </w:r>
      <w:r w:rsidR="0037258B" w:rsidRPr="005848E0">
        <w:t>jest kolegialnym organem szkoły</w:t>
      </w:r>
      <w:r w:rsidR="0037258B" w:rsidRPr="005848E0">
        <w:br/>
      </w:r>
      <w:r w:rsidRPr="005848E0">
        <w:t>w zakresie realizacji jego zadań statutowych doty</w:t>
      </w:r>
      <w:r w:rsidR="0037258B" w:rsidRPr="005848E0">
        <w:t>czących kształcenia, wychowania</w:t>
      </w:r>
      <w:r w:rsidR="0037258B" w:rsidRPr="005848E0">
        <w:br/>
      </w:r>
      <w:r w:rsidRPr="005848E0">
        <w:t>i opieki.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Radę pedagogiczną tworzą i biorą udział w jej posiedzeniach wszyscy pracownicy pedagogiczni szkoły bez względu na wymiar czasu pracy.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Przewodniczącym rady pedagogicznej jest dyrektor szkoły.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Zebrania rady pedagogicznej są protokołowane.</w:t>
      </w:r>
    </w:p>
    <w:p w:rsidR="00065BB7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W zebraniach rady pedagogicznej mogą także brać udział – głosem doradczym – osoby zapraszane przez jej przewodniczącego za zgodą lub na wniosek rady pedagogicznej.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Do kompetencji rady pedagogicznej należy: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Z</w:t>
      </w:r>
      <w:r w:rsidR="00065BB7" w:rsidRPr="005848E0">
        <w:t>a</w:t>
      </w:r>
      <w:r w:rsidRPr="005848E0">
        <w:t>twierdzanie planów pracy szkoły.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U</w:t>
      </w:r>
      <w:r w:rsidR="00065BB7" w:rsidRPr="005848E0">
        <w:t>stalenie organizacji doskonaleni</w:t>
      </w:r>
      <w:r w:rsidRPr="005848E0">
        <w:t>a zawodowego nauczycieli szkoły.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C15C26" w:rsidRPr="005848E0">
        <w:t>rzygotowanie projektu statutu szkoły i ewentualnych jego zmian.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065BB7" w:rsidRPr="005848E0">
        <w:t>odejmowanie uchwał w sprawach</w:t>
      </w:r>
      <w:r w:rsidR="00C15C26" w:rsidRPr="005848E0">
        <w:t>:</w:t>
      </w:r>
    </w:p>
    <w:p w:rsidR="00C15C26" w:rsidRPr="005848E0" w:rsidRDefault="006B602E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Wyników klasyfikacji i promocji uczniów</w:t>
      </w:r>
      <w:r w:rsidR="0037258B" w:rsidRPr="005848E0">
        <w:t>,</w:t>
      </w:r>
    </w:p>
    <w:p w:rsidR="00C15C26" w:rsidRPr="005848E0" w:rsidRDefault="00065BB7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skreślenia  ucznia z listy uczniów,</w:t>
      </w:r>
    </w:p>
    <w:p w:rsidR="006A0C6A" w:rsidRPr="005848E0" w:rsidRDefault="006A0C6A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innowacji i eksper</w:t>
      </w:r>
      <w:r w:rsidR="0037258B" w:rsidRPr="005848E0">
        <w:t>ymentów pedagogicznych w szkole.</w:t>
      </w:r>
    </w:p>
    <w:p w:rsidR="00C15C26" w:rsidRPr="005848E0" w:rsidRDefault="00065BB7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Rada pedagogiczna opiniuje w szczególności: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organizację pracy szkoły, w tym zwłaszcza tygodn</w:t>
      </w:r>
      <w:r w:rsidR="00C25DB4" w:rsidRPr="005848E0">
        <w:t xml:space="preserve">iowy rozkład zajęć lekcyjnych i </w:t>
      </w:r>
      <w:r w:rsidRPr="005848E0">
        <w:t>pozalekcyjnych,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projekt planu finansowego szkoły,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 xml:space="preserve">wnioski dyrektora szkoły w sprawie przyznania nauczycielom </w:t>
      </w:r>
      <w:r w:rsidR="00C25DB4" w:rsidRPr="005848E0">
        <w:t xml:space="preserve">odznaczeń, nagród i </w:t>
      </w:r>
      <w:r w:rsidRPr="005848E0">
        <w:t>innych wyróżnień,</w:t>
      </w:r>
    </w:p>
    <w:p w:rsidR="00065BB7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propozycje dyrektora szkoły w sprawach p</w:t>
      </w:r>
      <w:r w:rsidR="0037258B" w:rsidRPr="005848E0">
        <w:t xml:space="preserve">rzydziału nauczycielom stałych </w:t>
      </w:r>
      <w:r w:rsidRPr="005848E0">
        <w:t>prac i zajęć w ramach wynagrodzenia zasadniczego oraz dodatkowo płatnych zajęć dydaktycznych, wychowawczych i opiekuńczych.</w:t>
      </w:r>
    </w:p>
    <w:p w:rsidR="00821FB5" w:rsidRPr="005848E0" w:rsidRDefault="00821FB5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przedstawione przez dyrektora propozycje dodatkowych dni wolnych od zajęć dydaktyczno-wychowawczych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wykaz przedmiotów, które są realizowane w zakresie rozszerzonym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wskazuje sposób dostosowania warunków przeprowadzenia egzaminu dojrzałości i egzaminu potwierdzającego kwalifikacje zawodowe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wniosek o nagrodę kuratora oświaty dla dyrektora szkoły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opiniuje wniosek do poradni psychologiczno-pedagogicznej o zdiagnozowanie problemów ucznia, w przypadku braku efektywności udzielanej pomocy psychologiczno-pedagogicznej po wcześniejszej zgodzie rodzica/opiekuna prawnego</w:t>
      </w:r>
    </w:p>
    <w:p w:rsidR="00C15C26" w:rsidRPr="005848E0" w:rsidRDefault="001937D9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może wystą</w:t>
      </w:r>
      <w:r w:rsidR="00C15C26" w:rsidRPr="005848E0">
        <w:rPr>
          <w:sz w:val="24"/>
        </w:rPr>
        <w:t>pić z wn</w:t>
      </w:r>
      <w:r w:rsidR="0037258B" w:rsidRPr="005848E0">
        <w:rPr>
          <w:sz w:val="24"/>
        </w:rPr>
        <w:t>ioskiem o odwołanie nauczyciela</w:t>
      </w:r>
      <w:r w:rsidR="0037258B" w:rsidRPr="005848E0">
        <w:rPr>
          <w:sz w:val="24"/>
        </w:rPr>
        <w:br/>
      </w:r>
      <w:r w:rsidR="00C15C26" w:rsidRPr="005848E0">
        <w:rPr>
          <w:sz w:val="24"/>
        </w:rPr>
        <w:t>ze stanowiska dyrektora lub do dyrektora o odwołanie nauczyciela z innej funkcji kierowniczej w szkole.</w:t>
      </w:r>
    </w:p>
    <w:p w:rsidR="00C15C26" w:rsidRPr="005848E0" w:rsidRDefault="00C15C26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W przypadku określonym w pkt</w:t>
      </w:r>
      <w:r w:rsidR="003208BB">
        <w:rPr>
          <w:sz w:val="24"/>
        </w:rPr>
        <w:t>.</w:t>
      </w:r>
      <w:r w:rsidRPr="005848E0">
        <w:rPr>
          <w:sz w:val="24"/>
        </w:rPr>
        <w:t xml:space="preserve"> </w:t>
      </w:r>
      <w:r w:rsidR="00E96AB4" w:rsidRPr="005848E0">
        <w:rPr>
          <w:sz w:val="24"/>
        </w:rPr>
        <w:t>6</w:t>
      </w:r>
      <w:r w:rsidRPr="005848E0">
        <w:rPr>
          <w:sz w:val="24"/>
        </w:rPr>
        <w:t xml:space="preserve"> orga</w:t>
      </w:r>
      <w:r w:rsidR="0037258B" w:rsidRPr="005848E0">
        <w:rPr>
          <w:sz w:val="24"/>
        </w:rPr>
        <w:t xml:space="preserve">n uprawniony  do odwołania jest </w:t>
      </w:r>
      <w:r w:rsidRPr="005848E0">
        <w:rPr>
          <w:sz w:val="24"/>
        </w:rPr>
        <w:t>obowiązany przeprowadzić postępowanie wyjaśniające i powiadomić o jego wyniku radę pedagogiczną w ciągu 14 dni od otrzymania wniosku.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Dyrektor szkoły wstrzymuje wykonanie uchwał  niezgodnych z przepisami p</w:t>
      </w:r>
      <w:r w:rsidR="0037258B" w:rsidRPr="005848E0">
        <w:rPr>
          <w:sz w:val="24"/>
        </w:rPr>
        <w:t>rawa.</w:t>
      </w:r>
      <w:r w:rsidR="0037258B" w:rsidRPr="005848E0">
        <w:rPr>
          <w:sz w:val="24"/>
        </w:rPr>
        <w:br/>
      </w:r>
      <w:r w:rsidRPr="005848E0">
        <w:rPr>
          <w:sz w:val="24"/>
        </w:rPr>
        <w:t>O</w:t>
      </w:r>
      <w:r w:rsidR="00C15C26" w:rsidRPr="005848E0">
        <w:rPr>
          <w:sz w:val="24"/>
        </w:rPr>
        <w:t xml:space="preserve"> </w:t>
      </w:r>
      <w:r w:rsidRPr="005848E0">
        <w:rPr>
          <w:sz w:val="24"/>
        </w:rPr>
        <w:t>wstrzymaniu wykonania uchwały dyrektor niezwłocznie zawiadamia organ prowadzący szkołę raz organ sprawujący nadzór pedagogiczny.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Tryb zwoływania, zasady działania i inne kwestie związane z funkcjonowaniem rady pedagogicznej ustala Regulamin działania rady pedagogicznej ustalony przez tę Radę Pedagogiczną.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jest zobowiązana zasięgać opinii rodziców i</w:t>
      </w:r>
      <w:r w:rsidR="002F21B2" w:rsidRPr="005848E0">
        <w:rPr>
          <w:sz w:val="24"/>
        </w:rPr>
        <w:t xml:space="preserve"> </w:t>
      </w:r>
      <w:r w:rsidRPr="005848E0">
        <w:rPr>
          <w:sz w:val="24"/>
        </w:rPr>
        <w:t>uczniów w sprawach: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 xml:space="preserve">ocznego planu </w:t>
      </w:r>
      <w:r w:rsidRPr="005848E0">
        <w:rPr>
          <w:sz w:val="24"/>
          <w:szCs w:val="24"/>
        </w:rPr>
        <w:t>finansowego środków specjalnych.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rojektów innowacji</w:t>
      </w:r>
      <w:r w:rsidRPr="005848E0">
        <w:rPr>
          <w:sz w:val="24"/>
          <w:szCs w:val="24"/>
        </w:rPr>
        <w:t xml:space="preserve"> i eksperymentów pedagogicznych.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rganizacji zajęć pozaszkolnych i przedmiotów nadobowiązkowych.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Nauczyciele wchodzący w skład rady pedagogicznej są zobowiązani do nieujawniania spraw poruszanych na posiedzeniach rady pedagogicznej, które mogą naruszać dobro osobiste uczniów lub ich rodziców, a także nauczycieli i innych pracowników szkoły.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W sz</w:t>
      </w:r>
      <w:r w:rsidR="00873183" w:rsidRPr="005848E0">
        <w:rPr>
          <w:sz w:val="24"/>
          <w:szCs w:val="24"/>
        </w:rPr>
        <w:t>kole działa Rada Rodziców</w:t>
      </w:r>
      <w:r w:rsidRPr="005848E0">
        <w:rPr>
          <w:sz w:val="24"/>
          <w:szCs w:val="24"/>
        </w:rPr>
        <w:t>, który jest reprezentacją rodziców uczniów.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uchwala regulamin swojej działalności, który określa m.in. zasady tworzenia tego organu i nie może być sprzeczny ze statutem szkoły.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występować do ra</w:t>
      </w:r>
      <w:r w:rsidR="0037258B" w:rsidRPr="005848E0">
        <w:rPr>
          <w:sz w:val="24"/>
          <w:szCs w:val="24"/>
        </w:rPr>
        <w:t>dy pedagogicznej lub dyrektora szkoły</w:t>
      </w:r>
      <w:r w:rsidR="0037258B"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z</w:t>
      </w:r>
      <w:r w:rsidR="0037258B" w:rsidRPr="005848E0">
        <w:rPr>
          <w:sz w:val="24"/>
          <w:szCs w:val="24"/>
        </w:rPr>
        <w:t xml:space="preserve"> </w:t>
      </w:r>
      <w:r w:rsidR="00065BB7" w:rsidRPr="005848E0">
        <w:rPr>
          <w:sz w:val="24"/>
          <w:szCs w:val="24"/>
        </w:rPr>
        <w:t>wnioskami i opiniami we wszystkich sprawach szkoły.</w:t>
      </w:r>
      <w:r w:rsidR="00624030" w:rsidRPr="005848E0">
        <w:rPr>
          <w:sz w:val="24"/>
          <w:szCs w:val="24"/>
        </w:rPr>
        <w:t xml:space="preserve"> W tym opiniuje ocenę dorobku zawodowego nauczycieli.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gromadzić środki  finansowe z dobrowolnych składek rodziców oraz innych źródeł.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</w:t>
      </w:r>
      <w:r w:rsidR="00873183" w:rsidRPr="005848E0">
        <w:rPr>
          <w:sz w:val="24"/>
          <w:szCs w:val="24"/>
        </w:rPr>
        <w:t>ady wydatkowania funduszy Rady Rodziców</w:t>
      </w:r>
      <w:r w:rsidRPr="005848E0">
        <w:rPr>
          <w:sz w:val="24"/>
          <w:szCs w:val="24"/>
        </w:rPr>
        <w:t xml:space="preserve"> określa Regulami</w:t>
      </w:r>
      <w:r w:rsidR="00873183" w:rsidRPr="005848E0">
        <w:rPr>
          <w:sz w:val="24"/>
          <w:szCs w:val="24"/>
        </w:rPr>
        <w:t>n Pracy Rady Rodziców</w:t>
      </w:r>
      <w:r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 szkole działa Samorząd Uczniowski, zwany dalej „samorządem”</w:t>
      </w:r>
      <w:r w:rsidR="0037258B"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Samorząd tworzą wszyscy uczniowie szkoły a uczniowie poszczególnych klas tworzą samorządy klasowe.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Zasady wybierania i działania organów samorz</w:t>
      </w:r>
      <w:r w:rsidR="0037258B" w:rsidRPr="005848E0">
        <w:rPr>
          <w:sz w:val="24"/>
          <w:szCs w:val="24"/>
        </w:rPr>
        <w:t>ądu określa regulamin uchwalony</w:t>
      </w:r>
      <w:r w:rsidR="0037258B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przez ogół uczniów w głosowaniu równym, tajnym i powszechnym. Organy samorządu są jedynymi reprezentantami uczniów.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zadań samorządu należy: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ozwijanie demokratycznych form wsp</w:t>
      </w:r>
      <w:r w:rsidRPr="005848E0">
        <w:rPr>
          <w:sz w:val="24"/>
          <w:szCs w:val="24"/>
        </w:rPr>
        <w:t>ółżycia, współdziałania uczniów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i nauczycieli, wzajemnego wspierania się, przyjmowania współodpowiedzialności za jednostkę i</w:t>
      </w:r>
      <w:r w:rsidR="002F21B2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grupę.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K</w:t>
      </w:r>
      <w:r w:rsidR="00065BB7" w:rsidRPr="005848E0">
        <w:rPr>
          <w:sz w:val="24"/>
          <w:szCs w:val="24"/>
        </w:rPr>
        <w:t>ształtowanie umiejętności zespołowego</w:t>
      </w:r>
      <w:r w:rsidRPr="005848E0">
        <w:rPr>
          <w:sz w:val="24"/>
          <w:szCs w:val="24"/>
        </w:rPr>
        <w:t xml:space="preserve"> działania, stworzenia warunków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do aktywności społecznej, samokontr</w:t>
      </w:r>
      <w:r w:rsidRPr="005848E0">
        <w:rPr>
          <w:sz w:val="24"/>
          <w:szCs w:val="24"/>
        </w:rPr>
        <w:t>oli, samooceny i samodyscypliny.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społeczności uczniowskiej do jak najl</w:t>
      </w:r>
      <w:r w:rsidR="002F21B2" w:rsidRPr="005848E0">
        <w:rPr>
          <w:sz w:val="24"/>
          <w:szCs w:val="24"/>
        </w:rPr>
        <w:t>epszego spełniania obowiązków</w:t>
      </w:r>
      <w:r w:rsidRPr="005848E0">
        <w:rPr>
          <w:sz w:val="24"/>
          <w:szCs w:val="24"/>
        </w:rPr>
        <w:t xml:space="preserve"> szkolnych.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rzedstawianie dyrekcji s</w:t>
      </w:r>
      <w:r w:rsidRPr="005848E0">
        <w:rPr>
          <w:sz w:val="24"/>
          <w:szCs w:val="24"/>
        </w:rPr>
        <w:t>zkoły opinii i potrzeb uczniów.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065BB7" w:rsidRPr="005848E0">
        <w:rPr>
          <w:sz w:val="24"/>
          <w:szCs w:val="24"/>
        </w:rPr>
        <w:t>spółdziałanie z dyrekcją szkoły w zapewnieniu uczniom należytych warunków do nauki oraz współdziałanie w rozwijaniu w czasie wolnym od zajęć lekcyjnych ró</w:t>
      </w:r>
      <w:r w:rsidRPr="005848E0">
        <w:rPr>
          <w:sz w:val="24"/>
          <w:szCs w:val="24"/>
        </w:rPr>
        <w:t>żnych form zajęć pozalekcyjnych.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Dbanie o mienie szkolne.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pomocy koleżeńskiej ucz</w:t>
      </w:r>
      <w:r w:rsidRPr="005848E0">
        <w:rPr>
          <w:sz w:val="24"/>
          <w:szCs w:val="24"/>
        </w:rPr>
        <w:t>niom napotykającym na trudności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w nauce,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ozstrzyganie sporów mi</w:t>
      </w:r>
      <w:r w:rsidRPr="005848E0">
        <w:rPr>
          <w:sz w:val="24"/>
          <w:szCs w:val="24"/>
        </w:rPr>
        <w:t>ędzy uczniami (sąd koleżeński).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</w:t>
      </w:r>
      <w:r w:rsidR="00065BB7" w:rsidRPr="005848E0">
        <w:rPr>
          <w:sz w:val="24"/>
          <w:szCs w:val="24"/>
        </w:rPr>
        <w:t xml:space="preserve">apobieganie konfliktom między uczniami i nauczycielami, a w przypadku pojawienia się takiego konfliktu zgłaszanie go poprzez opiekuna samorządu dyrektorowi </w:t>
      </w:r>
      <w:r w:rsidRPr="005848E0">
        <w:rPr>
          <w:sz w:val="24"/>
          <w:szCs w:val="24"/>
        </w:rPr>
        <w:t>szkoły lub radzie pedagogicznej.</w:t>
      </w:r>
    </w:p>
    <w:p w:rsidR="00065BB7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065BB7" w:rsidRPr="005848E0">
        <w:rPr>
          <w:sz w:val="24"/>
          <w:szCs w:val="24"/>
        </w:rPr>
        <w:t>banie – w całokształcie swojej działaln</w:t>
      </w:r>
      <w:r w:rsidR="002F21B2" w:rsidRPr="005848E0">
        <w:rPr>
          <w:sz w:val="24"/>
          <w:szCs w:val="24"/>
        </w:rPr>
        <w:t>ości – o dobre imię i</w:t>
      </w:r>
      <w:r w:rsidR="00065BB7" w:rsidRPr="005848E0">
        <w:rPr>
          <w:sz w:val="24"/>
          <w:szCs w:val="24"/>
        </w:rPr>
        <w:t xml:space="preserve"> honor szkoły.</w:t>
      </w:r>
    </w:p>
    <w:p w:rsidR="002F21B2" w:rsidRPr="005848E0" w:rsidRDefault="00065BB7" w:rsidP="002A376A">
      <w:pPr>
        <w:pStyle w:val="Tekstpodstawowy"/>
        <w:numPr>
          <w:ilvl w:val="0"/>
          <w:numId w:val="26"/>
        </w:numPr>
        <w:overflowPunct/>
        <w:autoSpaceDE/>
        <w:autoSpaceDN/>
        <w:adjustRightInd/>
        <w:spacing w:before="60" w:after="60"/>
        <w:textAlignment w:val="auto"/>
      </w:pPr>
      <w:r w:rsidRPr="005848E0">
        <w:t>Samorząd uczniowski jest uprawniony do: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radzie pedagogicznej wniosków i opinii we wszystkich sprawach szkoły, w szczególności dotycz</w:t>
      </w:r>
      <w:r w:rsidRPr="005848E0">
        <w:t>ących podstawowych praw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propozycji do planu dydaktyczno – wychowawczego szkoły wynikających z potrzeb i zaintereso</w:t>
      </w:r>
      <w:r w:rsidRPr="005848E0">
        <w:t>wań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yrażania opinii </w:t>
      </w:r>
      <w:r w:rsidRPr="005848E0">
        <w:t>dotyczących problemów młodzieży.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 xml:space="preserve">działu w ustalaniu przepisów wewnątrzszkolnych, regulujących </w:t>
      </w:r>
      <w:r w:rsidRPr="005848E0">
        <w:t>życie społeczności uczniowskiej.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ydawania gazetek, prowadzenia kroniki lub </w:t>
      </w:r>
      <w:r w:rsidR="001937D9" w:rsidRPr="005848E0">
        <w:t>radiowęzła</w:t>
      </w:r>
      <w:r w:rsidRPr="005848E0">
        <w:t>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spółdecydowania o przyznawaniu uczniom prawa do korzystania z różnych form pomocy material</w:t>
      </w:r>
      <w:r w:rsidRPr="005848E0">
        <w:t>nej przeznaczonej dla młodzieży.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Z</w:t>
      </w:r>
      <w:r w:rsidR="00065BB7" w:rsidRPr="005848E0">
        <w:t>głaszania kandydatur uczniów do wyróżnień i nagród stosowanych w szkole</w:t>
      </w:r>
      <w:r w:rsidRPr="005848E0">
        <w:br/>
      </w:r>
      <w:r w:rsidR="00065BB7" w:rsidRPr="005848E0">
        <w:t>oraz prawo wnoszenia uwag do opinii władz szkolnych o uczniach, poręczeń</w:t>
      </w:r>
      <w:r w:rsidRPr="005848E0">
        <w:br/>
        <w:t>za uczniów.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>działu przedstawicieli – z głosem doradczym – w posiedzeniach rady pedagogicznej dotyczących spr</w:t>
      </w:r>
      <w:r w:rsidRPr="005848E0">
        <w:t>aw wychowawczych i opiekuńczych.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nioskowania do dyrektora szkoły w sprawie  powoływania określonego nauczyciela na opiekuna samorząd</w:t>
      </w:r>
      <w:r w:rsidRPr="005848E0">
        <w:t>u z ramienia rady pedagogicznej.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D</w:t>
      </w:r>
      <w:r w:rsidR="00065BB7" w:rsidRPr="005848E0">
        <w:t>ysponowania, w porozumieniu z opiekunem, funduszami będącymi w posiadaniu samorządu oraz środka</w:t>
      </w:r>
      <w:r w:rsidR="00D61F1E" w:rsidRPr="005848E0">
        <w:t>mi wypracowanymi przez młodzież.</w:t>
      </w:r>
    </w:p>
    <w:p w:rsidR="00E52969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opinii, na wniosek dyrektora szkoły, w s</w:t>
      </w:r>
      <w:r w:rsidRPr="005848E0">
        <w:t>prawie  oceny pracy nauczyciela.</w:t>
      </w:r>
    </w:p>
    <w:p w:rsidR="00065BB7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 w sprawie skreślenia z listy uczniów.</w:t>
      </w:r>
    </w:p>
    <w:p w:rsidR="00E52969" w:rsidRPr="005848E0" w:rsidRDefault="00065BB7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Zapewnia się wymianę bieżącej informacji pomiędzy organami szkoły</w:t>
      </w:r>
      <w:r w:rsidR="00D61F1E" w:rsidRPr="005848E0">
        <w:br/>
      </w:r>
      <w:r w:rsidRPr="005848E0">
        <w:t>o podejmowanych decyzjach i planowanych działaniach lub decyzjach przez: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arządze</w:t>
      </w:r>
      <w:r w:rsidRPr="005848E0">
        <w:t>nie wewnętrzne dyrektora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O</w:t>
      </w:r>
      <w:r w:rsidR="00065BB7" w:rsidRPr="005848E0">
        <w:t>głoszenia</w:t>
      </w:r>
      <w:r w:rsidRPr="005848E0">
        <w:t xml:space="preserve"> wywieszane na tablicy ogłoszeń.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ebrania rady pedagogicznej, pracowników administracyjno – ekonomicznych</w:t>
      </w:r>
      <w:r w:rsidRPr="005848E0">
        <w:br/>
      </w:r>
      <w:r w:rsidR="00065BB7" w:rsidRPr="005848E0">
        <w:t>i</w:t>
      </w:r>
      <w:r w:rsidR="00E52969" w:rsidRPr="005848E0">
        <w:t xml:space="preserve"> </w:t>
      </w:r>
      <w:r w:rsidR="00065BB7" w:rsidRPr="005848E0">
        <w:t>obsługi szkoły z kadrą kierowniczą szkoły, rodziców z nauczycielami, wychowawcami klas i dyrektorem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Apele szkolne.</w:t>
      </w:r>
    </w:p>
    <w:p w:rsidR="00065BB7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R</w:t>
      </w:r>
      <w:r w:rsidR="00065BB7" w:rsidRPr="005848E0">
        <w:t>adiowęzeł i gazeta szkolna.</w:t>
      </w:r>
    </w:p>
    <w:p w:rsidR="00E52969" w:rsidRPr="005848E0" w:rsidRDefault="00E52969" w:rsidP="002A376A">
      <w:pPr>
        <w:pStyle w:val="Tekstpodstawowywcity3"/>
        <w:numPr>
          <w:ilvl w:val="0"/>
          <w:numId w:val="26"/>
        </w:numPr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Zasady współpracy organów Szkoły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współpracują w duchu porozumienia, tolerancji</w:t>
      </w:r>
      <w:r w:rsidR="00D61F1E" w:rsidRPr="005848E0">
        <w:br/>
      </w:r>
      <w:r w:rsidRPr="005848E0">
        <w:t>i wzajemnego szacunku, umożliwiając swobodne działanie i podejmowanie decyzji w granicach swoich kompetencji.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Rodzice i uczniowie przedstawiają wnioski i opinie organom Szkoły</w:t>
      </w:r>
      <w:r w:rsidR="00D61F1E" w:rsidRPr="005848E0">
        <w:br/>
      </w:r>
      <w:r w:rsidRPr="005848E0">
        <w:t>poprzez swoje reprezentacje: Radę Rodziców i Samorząd Uczniowski.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Rada Rodziców i Samorząd Uczniowski przedstawiają swoje wnioski i opinie Dyrektorowi Szkoły lub Radzie Pedagogicznej w formie pisemnej lub ustnej podczas protokołowanych posiedzeń tych organów.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Wnioski i opinie są rozpatrywane na najbliższych posiedzeniach zainteresowanych organów, a w szczególnie uzasadnionych przypadkach wymagających podjęcia szybkiej decyzji w terminie 7 dni.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zobowiązane są</w:t>
      </w:r>
      <w:r w:rsidR="00D61F1E" w:rsidRPr="005848E0">
        <w:t xml:space="preserve"> do wzajemnego informowania się</w:t>
      </w:r>
      <w:r w:rsidR="00D61F1E" w:rsidRPr="005848E0">
        <w:br/>
      </w:r>
      <w:r w:rsidRPr="005848E0">
        <w:t>o podjętych lub planowanych działaniach i decyzjach w terminie 14 dni od daty ich podjęcia.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Wszystkie organy szkoły współdziałają ze sobą w sprawach kształcenia, wychowania młodzieży i rozwiązywania wszystkich istotnych problemów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Koordynatorem współdziałania organów szkoły jest dyrektor szkoły, który: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każdemu z nich możliwość swobodnego działania i podejmowania decyzji</w:t>
      </w:r>
      <w:r w:rsidRPr="005848E0">
        <w:t xml:space="preserve"> w granicach swojej kompetencji.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U</w:t>
      </w:r>
      <w:r w:rsidR="00E52969" w:rsidRPr="005848E0">
        <w:t>możliwia rozwiązywanie sytuacj</w:t>
      </w:r>
      <w:r w:rsidRPr="005848E0">
        <w:t>i konfliktowych wewnątrz szkoły.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bieżącą wymianę informacji pomiędzy organami szkoły o planowanych</w:t>
      </w:r>
      <w:r w:rsidRPr="005848E0">
        <w:br/>
      </w:r>
      <w:r w:rsidR="00E52969" w:rsidRPr="005848E0">
        <w:t>i po</w:t>
      </w:r>
      <w:r w:rsidRPr="005848E0">
        <w:t>dejmowanych działań i decyzjach.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O</w:t>
      </w:r>
      <w:r w:rsidR="00E52969" w:rsidRPr="005848E0">
        <w:t>rganizuje spotkania przedstawicieli organów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 przypadku wytworzenia się sytuacji konfliktowej między organami szkoły</w:t>
      </w:r>
      <w:r w:rsidR="00D61F1E" w:rsidRPr="005848E0">
        <w:br/>
      </w:r>
      <w:r w:rsidRPr="005848E0">
        <w:t>lub wewnątrz niego, dyrektor szkoły jest zobowiązany do: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Z</w:t>
      </w:r>
      <w:r w:rsidR="00E52969" w:rsidRPr="005848E0">
        <w:t>badania przyczyny</w:t>
      </w:r>
      <w:r w:rsidR="00624030" w:rsidRPr="005848E0">
        <w:t xml:space="preserve"> konfliktu, zapoznania ze stanowiskiem każdej strony oraz podjęcia mediacji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W</w:t>
      </w:r>
      <w:r w:rsidR="00E52969" w:rsidRPr="005848E0">
        <w:t>ydania w ciągu 7 dni decyzji rozwiązującej konflikt i powiadomienia o niej przewodniczących organów będących stronami.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Spory pomiędzy dyrektorem szkoły a innymi organami szkoły rozstrzyga,</w:t>
      </w:r>
      <w:r w:rsidR="00D61F1E" w:rsidRPr="005848E0">
        <w:br/>
      </w:r>
      <w:r w:rsidRPr="005848E0">
        <w:t>w zależności od przedmiotu sporu, organ prowadzący szkoły albo organ sprawujący nadzór pedagogiczny.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jc w:val="both"/>
      </w:pPr>
      <w:r w:rsidRPr="005848E0">
        <w:t>Rozwiązywanie konfliktów</w:t>
      </w:r>
    </w:p>
    <w:p w:rsidR="00E52969" w:rsidRPr="005848E0" w:rsidRDefault="00E52969" w:rsidP="002A376A">
      <w:pPr>
        <w:pStyle w:val="Akapitzlist"/>
        <w:numPr>
          <w:ilvl w:val="0"/>
          <w:numId w:val="37"/>
        </w:numPr>
        <w:jc w:val="both"/>
      </w:pPr>
      <w:r w:rsidRPr="005848E0">
        <w:t>Konflikt pomiędzy nauczycielem a uczniem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w sprawach konfliktowych orzekają w pierwszej instancji: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wychowawca </w:t>
      </w:r>
      <w:r w:rsidR="007A6198" w:rsidRPr="005848E0">
        <w:t>oddziału</w:t>
      </w:r>
      <w:r w:rsidRPr="005848E0">
        <w:t xml:space="preserve"> - dla nauczycieli uczących w danej klasie;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dyrektor </w:t>
      </w:r>
      <w:r w:rsidR="00563228" w:rsidRPr="005848E0">
        <w:t>szkoły</w:t>
      </w:r>
      <w:r w:rsidRPr="005848E0">
        <w:t xml:space="preserve"> - dla wychowawców i nauczycieli zatrudnionych</w:t>
      </w:r>
      <w:r w:rsidR="00D61F1E" w:rsidRPr="005848E0">
        <w:br/>
      </w:r>
      <w:r w:rsidRPr="005848E0">
        <w:t xml:space="preserve">w </w:t>
      </w:r>
      <w:r w:rsidR="00563228" w:rsidRPr="005848E0">
        <w:t>szkole</w:t>
      </w:r>
      <w:r w:rsidRPr="005848E0">
        <w:t>;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 xml:space="preserve">od orzeczenia dyrektora </w:t>
      </w:r>
      <w:r w:rsidR="00563228" w:rsidRPr="005848E0">
        <w:t>szkoły</w:t>
      </w:r>
      <w:r w:rsidRPr="005848E0">
        <w:t xml:space="preserve"> może być wniesione odwołanie</w:t>
      </w:r>
      <w:r w:rsidR="00D61F1E" w:rsidRPr="005848E0">
        <w:br/>
      </w:r>
      <w:r w:rsidRPr="005848E0">
        <w:t>do organu prowadzącego,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odwołanie wnosi jedna ze stron. Nie może być ono jednak wniesione</w:t>
      </w:r>
      <w:r w:rsidR="00D61F1E" w:rsidRPr="005848E0">
        <w:br/>
      </w:r>
      <w:r w:rsidRPr="005848E0">
        <w:t>po upływie 2 tygodni od daty wydania orzeczenia.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>Konflikty pomiędzy nauczycielami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postępowanie prowadzi dyrektor </w:t>
      </w:r>
      <w:r w:rsidR="00563228" w:rsidRPr="005848E0">
        <w:t>szkoły</w:t>
      </w:r>
      <w:r w:rsidRPr="005848E0">
        <w:t>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w przypadkach nierozstrzygnięcia sporu na wniosek dyrektora </w:t>
      </w:r>
      <w:r w:rsidR="00563228" w:rsidRPr="005848E0">
        <w:t>szkoły</w:t>
      </w:r>
      <w:r w:rsidRPr="005848E0">
        <w:t xml:space="preserve"> postępowanie, wszczyna organ prowadzący </w:t>
      </w:r>
      <w:r w:rsidR="00563228" w:rsidRPr="005848E0">
        <w:t>szkołę</w:t>
      </w:r>
      <w:r w:rsidRPr="005848E0">
        <w:t xml:space="preserve"> nie później</w:t>
      </w:r>
      <w:r w:rsidRPr="005848E0">
        <w:br/>
        <w:t>niż po upływie 14 dni,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konflikt pomiędzy dyrektorem </w:t>
      </w:r>
      <w:r w:rsidR="00FB5D9B" w:rsidRPr="005848E0">
        <w:t>szkoły</w:t>
      </w:r>
      <w:r w:rsidRPr="005848E0">
        <w:t xml:space="preserve"> a nauczycielami rozpatruje organ prowadzący </w:t>
      </w:r>
      <w:r w:rsidR="00563228" w:rsidRPr="005848E0">
        <w:t>szkołę</w:t>
      </w:r>
      <w:r w:rsidRPr="005848E0">
        <w:t>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 xml:space="preserve">Konflikty pomiędzy rodzicami a innymi organami </w:t>
      </w:r>
      <w:r w:rsidR="00563228" w:rsidRPr="005848E0">
        <w:t>szkoł</w:t>
      </w:r>
      <w:r w:rsidR="00FB5D9B" w:rsidRPr="005848E0">
        <w:t>y</w:t>
      </w:r>
    </w:p>
    <w:p w:rsidR="00E52969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postępowanie w pierwszej instancji prowadzi dyrektor </w:t>
      </w:r>
      <w:r w:rsidR="00FB5D9B" w:rsidRPr="005848E0">
        <w:t>szkoły</w:t>
      </w:r>
      <w:r w:rsidR="00D61F1E" w:rsidRPr="005848E0">
        <w:t>,</w:t>
      </w:r>
      <w:r w:rsidR="00D61F1E" w:rsidRPr="005848E0">
        <w:br/>
      </w:r>
      <w:r w:rsidRPr="005848E0">
        <w:t>a następnie Rada Rodziców</w:t>
      </w:r>
    </w:p>
    <w:p w:rsidR="00D61F1E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w przypadkach spornych przysługuje prawo wniesienia w ciągu 14 dni odwołania do organu prowadzącego </w:t>
      </w:r>
      <w:r w:rsidR="00FB5D9B" w:rsidRPr="005848E0">
        <w:t>szkołę</w:t>
      </w:r>
      <w:r w:rsidRPr="005848E0">
        <w:t>.</w:t>
      </w:r>
    </w:p>
    <w:p w:rsidR="00624030" w:rsidRPr="005848E0" w:rsidRDefault="00624030" w:rsidP="00624030">
      <w:pPr>
        <w:pStyle w:val="Tekstpodstawowywcity2"/>
        <w:autoSpaceDE w:val="0"/>
        <w:autoSpaceDN w:val="0"/>
        <w:jc w:val="both"/>
      </w:pPr>
    </w:p>
    <w:p w:rsidR="00E52969" w:rsidRPr="005848E0" w:rsidRDefault="0084194C" w:rsidP="00A33357">
      <w:pPr>
        <w:pStyle w:val="Tekstpodstawowywcity2"/>
        <w:autoSpaceDE w:val="0"/>
        <w:autoSpaceDN w:val="0"/>
        <w:jc w:val="both"/>
      </w:pPr>
      <w:r w:rsidRPr="005848E0">
        <w:t>§4</w:t>
      </w:r>
    </w:p>
    <w:p w:rsidR="001249EB" w:rsidRPr="005848E0" w:rsidRDefault="001249EB" w:rsidP="002A376A">
      <w:pPr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>Podstawową jednostką organizacyjną szkoły je</w:t>
      </w:r>
      <w:r w:rsidR="00D61F1E" w:rsidRPr="005848E0">
        <w:t>st oddział. Oddział może liczyć</w:t>
      </w:r>
      <w:r w:rsidR="00D61F1E" w:rsidRPr="005848E0">
        <w:br/>
      </w:r>
      <w:r w:rsidRPr="005848E0">
        <w:t>do 32 uczniów. W przypadku spełnienia kryteriów naboru przez większą liczbę kandydatów, oddział może liczyć do 34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Nauczanie języków obcych może być organizowane w zespołach międzyoddziałowych, z uwzględnieniem poziomu umiejętności językowych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Zajęcia edukacyjne z przedmiotów ujętych w podstawie programowej w zakresie rozszerzonym, mogą być organizowane w oddziałach lub zespołach międzyoddziałowych albo międzyszkolnych. Liczba uczniów w zespole wynosi, co najmniej 20. Za zgodą organu prowadzącego mogą być tworzone zespoły liczące mniej niż 20 uczniów</w:t>
      </w:r>
    </w:p>
    <w:p w:rsidR="001249EB" w:rsidRPr="005848E0" w:rsidRDefault="000C4ADD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o</w:t>
      </w:r>
      <w:r w:rsidR="00FB5D9B" w:rsidRPr="005848E0">
        <w:t>d</w:t>
      </w:r>
      <w:r w:rsidRPr="005848E0">
        <w:t>działach liczących minimum 27 uczniów wprowadza się</w:t>
      </w:r>
      <w:r w:rsidR="005A7333" w:rsidRPr="005848E0">
        <w:t xml:space="preserve"> </w:t>
      </w:r>
      <w:r w:rsidRPr="005848E0">
        <w:t xml:space="preserve">podział na zajęciach </w:t>
      </w:r>
      <w:r w:rsidR="005A7333" w:rsidRPr="005848E0">
        <w:t>wychowania fizycznego.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 xml:space="preserve">Niektóre zajęcia obowiązkowe, np.: zajęcia fakultatywne, specjalistyczne, nauczanie języków obcych, elementów informatyki oraz koła zainteresowań i inne zajęcia nadobowiązkowe, mogą być prowadzone poza systemem klasowo - lekcyjnym w grupach oddziałowych, międzyoddziałowych, i </w:t>
      </w:r>
      <w:r w:rsidR="00292D9D" w:rsidRPr="005848E0">
        <w:t>międzyszkolnych,</w:t>
      </w:r>
      <w:r w:rsidR="00292D9D" w:rsidRPr="005848E0">
        <w:br/>
      </w:r>
      <w:r w:rsidRPr="005848E0">
        <w:t>a także podczas wycieczek, obozów językowych i integracyjnych oraz imprez.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szkole są organizowane zajęcia pozalekcyjne w wymiarze ustalonym</w:t>
      </w:r>
      <w:r w:rsidR="00D61F1E" w:rsidRPr="005848E0">
        <w:br/>
      </w:r>
      <w:r w:rsidRPr="005848E0">
        <w:t>przez dyrektora szkoły, stosownie do posiadanych środków finansowych</w:t>
      </w:r>
      <w:r w:rsidR="00D61F1E" w:rsidRPr="005848E0">
        <w:br/>
      </w:r>
      <w:r w:rsidRPr="005848E0">
        <w:t>w oparciu o diagnozę potrzeb i zainteresowań uczniów.</w:t>
      </w:r>
    </w:p>
    <w:p w:rsidR="008C0AD8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Liczba uczestników kół i zespołów zainteresowań oraz innych zajęć nadobowiązkowych finansowanych z budżetu Miasta nie może być niższa niż 15 uczniów.</w:t>
      </w:r>
    </w:p>
    <w:p w:rsidR="001249EB" w:rsidRPr="005848E0" w:rsidRDefault="001249EB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Uczeń szkoły może otrzymać zezwolenie na indywidualny program lub tok nauki. Tryb uzyskiwania zezwolenia określają odrębne przepisy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Czas trwania zajęć.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rPr>
          <w:rFonts w:eastAsia="Calibri"/>
        </w:rPr>
        <w:t>Godzina lekcyjna trwa 45 minut.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t xml:space="preserve">W przypadku awarii uniemożliwiających normalną pracę </w:t>
      </w:r>
      <w:r w:rsidR="00FB5D9B" w:rsidRPr="005848E0">
        <w:t>szkoły</w:t>
      </w:r>
      <w:r w:rsidRPr="005848E0">
        <w:t xml:space="preserve"> dyrektor może skrócić godzinę lekcyjną do 30 minut, zachowując ogólny tygodniowy czas </w:t>
      </w:r>
      <w:r w:rsidR="000C4ADD" w:rsidRPr="005848E0">
        <w:t xml:space="preserve">zajęć ustalony </w:t>
      </w:r>
      <w:r w:rsidRPr="005848E0">
        <w:t>w tygodniowym rozkładzie zajęć.</w:t>
      </w:r>
    </w:p>
    <w:p w:rsidR="00292D9D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 xml:space="preserve">W przypadku szczególnych wydarzeń w życiu szkoły dyrektor </w:t>
      </w:r>
      <w:r w:rsidR="00FB5D9B" w:rsidRPr="005848E0">
        <w:t>szkoły</w:t>
      </w:r>
      <w:r w:rsidRPr="005848E0">
        <w:t xml:space="preserve"> może skrócić godzinę lekcyjną do 30 minut, zachowując ogólny tygodniowy czas zajęć ustalony w tygodniowym rozkładzie zajęć.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rPr>
          <w:rFonts w:eastAsia="Calibri"/>
        </w:rPr>
        <w:t xml:space="preserve">Zajęcia edukacyjne </w:t>
      </w:r>
      <w:r w:rsidRPr="005848E0">
        <w:t>są również</w:t>
      </w:r>
      <w:r w:rsidRPr="005848E0">
        <w:rPr>
          <w:rFonts w:eastAsia="Calibri"/>
        </w:rPr>
        <w:t xml:space="preserve"> realizowane podczas wycieczek, pobytu w ,,Zielonych szkołach”</w:t>
      </w:r>
      <w:r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Terminy rozpoczynania i kończenia zajęć dydaktyczno - wychowawczych, przerw świątecznych oraz ferii zimowych i letnich określają przepisy w sprawie organizacji roku szkolnego.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Organizację stałych, obowiązkowych i nadobowiązkowych zajęć dydaktycznych</w:t>
      </w:r>
      <w:r w:rsidR="00D61F1E" w:rsidRPr="005848E0">
        <w:br/>
      </w:r>
      <w:r w:rsidRPr="005848E0">
        <w:t>i wychowawczych określa tygodniowy rozkład zajęć ustalony przez dyrektora szkoły na podstawie zatwierdzonego arkusza organizacyjnego z uwzględnieniem zasad ochrony zdrowia i higieny pracy.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Podstawową formą działalności dydaktyczno - wychowawczej szkoły są: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Obowiązkowe zajęcia edukacyjne.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Zajęcia edukacyjne fakultatywne.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</w:t>
      </w:r>
      <w:r w:rsidR="008C0AD8" w:rsidRPr="005848E0">
        <w:t>ajęcia dydaktyczno - wyrównawcze organizowane przez dyrektora szkoły</w:t>
      </w:r>
      <w:r w:rsidRPr="005848E0">
        <w:br/>
      </w:r>
      <w:r w:rsidR="008C0AD8" w:rsidRPr="005848E0">
        <w:t xml:space="preserve">w miarę </w:t>
      </w:r>
      <w:r w:rsidRPr="005848E0">
        <w:t>posiadanych środków finansowych.</w:t>
      </w:r>
    </w:p>
    <w:p w:rsidR="008C0AD8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N</w:t>
      </w:r>
      <w:r w:rsidR="008C0AD8" w:rsidRPr="005848E0">
        <w:t>adobowiązkowe zajęcia pozalekcyjne.</w:t>
      </w:r>
    </w:p>
    <w:p w:rsidR="008C0AD8" w:rsidRPr="005848E0" w:rsidRDefault="008C0AD8" w:rsidP="002A376A">
      <w:pPr>
        <w:pStyle w:val="Akapitzlist"/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 xml:space="preserve">Na zajęciach fakultatywnych organizowanych w grupach </w:t>
      </w:r>
      <w:r w:rsidR="000F6DD8">
        <w:t>międzyo</w:t>
      </w:r>
      <w:r w:rsidRPr="005848E0">
        <w:t>ddziałowych i międzyszkolnych liczba uczniów nie może być niższa niż 15.</w:t>
      </w:r>
    </w:p>
    <w:p w:rsidR="00FB5D9B" w:rsidRPr="005848E0" w:rsidRDefault="00FB5D9B" w:rsidP="00FB5D9B">
      <w:pPr>
        <w:pStyle w:val="Akapitzlist"/>
        <w:tabs>
          <w:tab w:val="left" w:pos="360"/>
        </w:tabs>
        <w:spacing w:before="60" w:after="60"/>
        <w:jc w:val="both"/>
      </w:pPr>
    </w:p>
    <w:p w:rsidR="000F26AC" w:rsidRPr="005848E0" w:rsidRDefault="000F26AC" w:rsidP="00A33357">
      <w:pPr>
        <w:spacing w:before="60" w:after="60"/>
        <w:jc w:val="both"/>
      </w:pPr>
      <w:r w:rsidRPr="005848E0">
        <w:t>§5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szkolna jest pracownią służącą realizacji potrzeb i zainteresowań uczniów, zadań dydaktycznych i wychowawczych szkoły, doskonaleniu warsztatu pracy nauczyciela, popularyzowaniu wiedzy pedagogiczn</w:t>
      </w:r>
      <w:r w:rsidR="00D61F1E" w:rsidRPr="005848E0">
        <w:t>ej wśród rodziców oraz wiedzy</w:t>
      </w:r>
      <w:r w:rsidR="00D61F1E" w:rsidRPr="005848E0">
        <w:br/>
      </w:r>
      <w:r w:rsidR="000F26AC" w:rsidRPr="005848E0">
        <w:t xml:space="preserve">o </w:t>
      </w:r>
      <w:r w:rsidRPr="005848E0">
        <w:t>regionie.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Z biblioteki mogą korzystać uczniowie, nauczyciele, pracownicy administracyjno-obsługowi oraz rodzice uczniów.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Prawa i obowiązki czytelników określa regulamin biblioteki.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czynna jest według harmonogramu ustalonego przez nauczyciela bibliotekarza i zatwierdzonego przez dyrektora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Realizacji celów i zadań biblioteki dokonuje się poprzez: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Gromadzenie zbiorów: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księgozbioru podręcznego, lektur oraz literatury dla młodzieży,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czasopism przedmiotowo</w:t>
      </w:r>
      <w:r w:rsidR="000F26AC" w:rsidRPr="005848E0">
        <w:t xml:space="preserve"> </w:t>
      </w:r>
      <w:r w:rsidRPr="005848E0">
        <w:t>–</w:t>
      </w:r>
      <w:r w:rsidR="000F26AC" w:rsidRPr="005848E0">
        <w:t xml:space="preserve"> </w:t>
      </w:r>
      <w:r w:rsidRPr="005848E0">
        <w:t xml:space="preserve">metodycznych, </w:t>
      </w:r>
      <w:r w:rsidR="00D61F1E" w:rsidRPr="005848E0">
        <w:t>literatury z zakresu pedagogiki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psychologii dla nauczycieli,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pomocy audiowizualnych, multimedialnych</w:t>
      </w:r>
      <w:r w:rsidR="00D61F1E" w:rsidRPr="005848E0">
        <w:t>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Opracowanie zbiorów zgodnie z obowiązującymi przepisami.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Udostępnianie zbiorów czytelnikom.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Organizację warsztatu czytelniczego.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Pracę pedagogiczną przy stosowaniu różnych metod, form i środków propagowania czytelnictwa oraz realizację programu, przysposobienie czytelnicze i  informacyjne.</w:t>
      </w:r>
    </w:p>
    <w:p w:rsidR="00065BB7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Współpracę z dyrektorem szkoły, radą pedag</w:t>
      </w:r>
      <w:r w:rsidR="00F302B4" w:rsidRPr="005848E0">
        <w:t xml:space="preserve">ogiczną, </w:t>
      </w:r>
      <w:r w:rsidR="00D61F1E" w:rsidRPr="005848E0">
        <w:t>Radą R</w:t>
      </w:r>
      <w:r w:rsidR="00F302B4" w:rsidRPr="005848E0">
        <w:t>odziców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samorządem uczniowskim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udostępnia swoje zbiory w czasie trwania zajęć dydaktycznych zgodnie</w:t>
      </w:r>
      <w:r w:rsidR="00D61F1E" w:rsidRPr="005848E0">
        <w:br/>
      </w:r>
      <w:r w:rsidRPr="005848E0">
        <w:t>z</w:t>
      </w:r>
      <w:r w:rsidR="00D61F1E" w:rsidRPr="005848E0">
        <w:t xml:space="preserve"> </w:t>
      </w:r>
      <w:r w:rsidRPr="005848E0">
        <w:t>organizacją roku szkolnego.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Część książek i materiałów edukacyjnych tworzących zbiór biblioteki jest przekazana do poszczególnych pracowni.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Nauczyciele mają obowiązek udostępniać uczniom zbiory zgromadzone</w:t>
      </w:r>
      <w:r w:rsidR="00D61F1E" w:rsidRPr="005848E0">
        <w:br/>
      </w:r>
      <w:r w:rsidRPr="005848E0">
        <w:t>w pracowniach.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Czas pracy nauczycieli bibliotekarzy określają oddzielne przepisy.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bibliotece systematycznie dokonuje się selekcji księgozbioru, wycofując egzemplarze nieaktualne i nieprzydatne w pracy szkoły oraz zaczytane. Czasopisma społeczno – kulturalne oraz prasa codzienna przechowywane są przez rok, czasopisma metodyczne -–przez 5 lat.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Inwentaryzację  księgozbioru przeprowadza się na wniosek dyrektora szkoły,</w:t>
      </w:r>
      <w:r w:rsidR="00D61F1E" w:rsidRPr="005848E0">
        <w:br/>
      </w:r>
      <w:r w:rsidRPr="005848E0">
        <w:t>co najmniej raz na 5 lat (wówczas okres udostępniania księgozbioru zostaje skrócony).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Bezpośredni nadzór nad pracą nauczyciela bibliotekarza sprawuje dyrektor szkoły, zapewniając odpowiednie wyposażenie warunkujące pracę biblioteki</w:t>
      </w:r>
      <w:r w:rsidR="00D61F1E" w:rsidRPr="005848E0">
        <w:br/>
      </w:r>
      <w:r w:rsidRPr="005848E0">
        <w:t>oraz bezpieczeństwo i nienaruszalność mienia.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biblioteczne obejmują zakupy nowych pozycji, ich konserwację, zakup mebli, druków bibliotecznych, materiałów piśmiennych oraz pomocy dydaktycznych.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Roczny plan wydatków proponuje nauczyciel bibliotekarz i przedkłada</w:t>
      </w:r>
      <w:r w:rsidR="00D61F1E" w:rsidRPr="005848E0">
        <w:br/>
      </w:r>
      <w:r w:rsidRPr="005848E0">
        <w:t>do zatwierdzenia dyrektorowi szkoły i radzie pedagogicznej.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na potrzeby pracy biblioteki zapewnia dyrektor z budżetu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Działalność biblioteki może być do</w:t>
      </w:r>
      <w:r w:rsidR="00F302B4" w:rsidRPr="005848E0">
        <w:t>towana przez Radę Rodziców</w:t>
      </w:r>
      <w:r w:rsidRPr="005848E0">
        <w:t xml:space="preserve"> oraz innych ofiarodawców.</w:t>
      </w:r>
    </w:p>
    <w:p w:rsidR="000F26AC" w:rsidRPr="005848E0" w:rsidRDefault="000F26AC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ramach pracy pedagogicznej nauczyciele bibliotekarze zobowiązani są do: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dostępniania zbiorów w tym także w czytelni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bibliotecznych, katalogowych</w:t>
      </w:r>
      <w:r w:rsidR="001937D9" w:rsidRPr="005848E0">
        <w:t>, bibliograficznych, rzeczowych</w:t>
      </w:r>
      <w:r w:rsidR="000F26AC" w:rsidRPr="005848E0">
        <w:t xml:space="preserve"> i</w:t>
      </w:r>
      <w:r w:rsidR="001937D9" w:rsidRPr="005848E0">
        <w:t xml:space="preserve"> </w:t>
      </w:r>
      <w:r w:rsidR="000F26AC" w:rsidRPr="005848E0">
        <w:t>tekstowych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I</w:t>
      </w:r>
      <w:r w:rsidR="000F26AC" w:rsidRPr="005848E0">
        <w:t>nformowania czytelników o nowych nabytkach i nowościach wydawniczych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o książkach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P</w:t>
      </w:r>
      <w:r w:rsidR="000F26AC" w:rsidRPr="005848E0">
        <w:t>rowadzenia lekcji bibliotecznych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powszechniania książki i czytelnictwa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K</w:t>
      </w:r>
      <w:r w:rsidR="000F26AC" w:rsidRPr="005848E0">
        <w:t>ształtowania kultury czytelniczej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W</w:t>
      </w:r>
      <w:r w:rsidR="000F26AC" w:rsidRPr="005848E0">
        <w:t>drażania do poszanowania książek i czasopism.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ramach pracy organizacyjno-technicznej nauczyciele bibliotekarze zobowiązani są do: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</w:t>
      </w:r>
      <w:r w:rsidR="000F26AC" w:rsidRPr="005848E0">
        <w:rPr>
          <w:sz w:val="24"/>
        </w:rPr>
        <w:t>romadzenia, ewidencji i opracowywania zbiorów zgod</w:t>
      </w:r>
      <w:r w:rsidRPr="005848E0">
        <w:rPr>
          <w:sz w:val="24"/>
        </w:rPr>
        <w:t>nie z obowiązującymi przepisami.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Przeglądów i konserwacji zbiorów.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</w:t>
      </w:r>
      <w:r w:rsidR="000F26AC" w:rsidRPr="005848E0">
        <w:rPr>
          <w:sz w:val="24"/>
        </w:rPr>
        <w:t>rganizacji udostępniania zbiorów (wydzielenie księgozbioru podręcznego, prowadzenie katalogów i kartotek</w:t>
      </w:r>
      <w:r w:rsidRPr="005848E0">
        <w:rPr>
          <w:sz w:val="24"/>
        </w:rPr>
        <w:t>).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lan</w:t>
      </w:r>
      <w:r w:rsidRPr="005848E0">
        <w:rPr>
          <w:sz w:val="24"/>
        </w:rPr>
        <w:t>owania pracy i sprawozdawczości.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Analizy czytelnictwa.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rzeprowadzania inwentaryzacji</w:t>
      </w:r>
      <w:r w:rsidRPr="005848E0">
        <w:rPr>
          <w:sz w:val="24"/>
        </w:rPr>
        <w:t xml:space="preserve"> zbiorów bibliotecznych zgodnie</w:t>
      </w:r>
      <w:r w:rsidRPr="005848E0">
        <w:rPr>
          <w:sz w:val="24"/>
        </w:rPr>
        <w:br/>
      </w:r>
      <w:r w:rsidR="000F26AC" w:rsidRPr="005848E0">
        <w:rPr>
          <w:sz w:val="24"/>
        </w:rPr>
        <w:t>z obowiązującymi przepisami.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wychowawcami i nauczycielami poszczególnych przedmiotów w celu uzgodnienia kierunków gromadzenia zbiorów.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innymi bibliotekami i instytucjami oświatowo-wychowawczymi</w:t>
      </w:r>
      <w:r w:rsidR="005A7333" w:rsidRPr="005848E0">
        <w:rPr>
          <w:sz w:val="24"/>
        </w:rPr>
        <w:t>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uczestniczą w organizacji imprez szkolnych oraz wykonują inne zadania zlecone przez Dyrektora.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Nauczyciele bibliotekarze odpowiadają za stan majątkowy i dokumentację pracy biblioteki.</w:t>
      </w:r>
    </w:p>
    <w:p w:rsidR="00980DBB" w:rsidRPr="005848E0" w:rsidRDefault="00980DBB" w:rsidP="00A33357">
      <w:pPr>
        <w:pStyle w:val="Standard"/>
        <w:spacing w:before="60" w:after="60"/>
        <w:jc w:val="both"/>
        <w:rPr>
          <w:sz w:val="24"/>
          <w:szCs w:val="24"/>
        </w:rPr>
      </w:pPr>
    </w:p>
    <w:p w:rsidR="00194102" w:rsidRPr="005848E0" w:rsidRDefault="00194102" w:rsidP="00A33357">
      <w:pPr>
        <w:pStyle w:val="Standard"/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§6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Szczegółową organizację nauczania, wychowania i opieki w danym roku szkolnym określa arkusz organizacji szkoły opr</w:t>
      </w:r>
      <w:r w:rsidR="001D2B37" w:rsidRPr="005848E0">
        <w:t>acowany przez dyrektora szkoły,</w:t>
      </w:r>
      <w:r w:rsidR="001D2B37" w:rsidRPr="005848E0">
        <w:br/>
      </w:r>
      <w:r w:rsidRPr="005848E0">
        <w:t>z uwzględnieniem szkolnego planu naucza</w:t>
      </w:r>
      <w:r w:rsidR="001D2B37" w:rsidRPr="005848E0">
        <w:t>nia, o którym mowa w przepisach</w:t>
      </w:r>
      <w:r w:rsidR="001D2B37" w:rsidRPr="005848E0">
        <w:br/>
      </w:r>
      <w:r w:rsidRPr="005848E0">
        <w:t xml:space="preserve">w sprawie ramowych planów nauczania </w:t>
      </w:r>
      <w:r w:rsidR="005B416D" w:rsidRPr="005848E0">
        <w:t>w terminie określonym odrębnymi przepisami.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Arkusz organizacji szkoły zatwierdza organ prowadzący</w:t>
      </w:r>
      <w:r w:rsidR="005B416D"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 podstawie zatwierdzonego arkusza organizacji dyrektor szkoły, z uwzględnieniem zasad ochrony zdrowia i higieny pracy, ustala tygodniowy rozkład zajęć określający organizację zajęć edukacyjnych.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na podstawie planu </w:t>
      </w:r>
      <w:r w:rsidR="001D2B37" w:rsidRPr="005848E0">
        <w:t>nauczania zgodnego</w:t>
      </w:r>
      <w:r w:rsidR="001D2B37" w:rsidRPr="005848E0">
        <w:br/>
      </w:r>
      <w:r w:rsidRPr="005848E0">
        <w:t>z rozporządzeniem o ramowych planach nauczania w szkołach publicznych.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zgodnie z programem wpisanym do szkolnego zestawu programów nauczania.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Wyboru programu nauczania dokonuje nauczyciel prowadzący zajęcia określone planem nauczania, spośród programów wpisanych do wykazu programów nauczania, uwzględniając możliwości i zainteresowania uczniów oraz wyposażenie szkoły.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Nauczyciel może opracować własny program, samodzielnie lub z wykorzystaniem programów wpisanych do wykazu.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Program nauczania opracowany samodzielnie przez nauczyciela może zostać wprowadzony do szkolnego zestawu programów zgodnie z odrębnymi przepisami.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musi uwzględn</w:t>
      </w:r>
      <w:r w:rsidR="001D2B37" w:rsidRPr="005848E0">
        <w:t>iać całość podstawy programowej</w:t>
      </w:r>
      <w:r w:rsidR="001D2B37" w:rsidRPr="005848E0">
        <w:br/>
      </w:r>
      <w:r w:rsidRPr="005848E0">
        <w:t>dla danego etapu edukacyjnego.</w:t>
      </w:r>
    </w:p>
    <w:p w:rsidR="001249EB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dopuszcza do u</w:t>
      </w:r>
      <w:r w:rsidR="001D2B37" w:rsidRPr="005848E0">
        <w:t>żytku szkolnego dyrektor szkoły</w:t>
      </w:r>
      <w:r w:rsidR="001D2B37" w:rsidRPr="005848E0">
        <w:br/>
      </w:r>
      <w:r w:rsidRPr="005848E0">
        <w:t>po zasięgnięciu opinii rady pedagogicznej i rady rodziców.</w:t>
      </w:r>
    </w:p>
    <w:p w:rsidR="00065BB7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</w:t>
      </w:r>
    </w:p>
    <w:p w:rsidR="00FB5D9B" w:rsidRPr="005848E0" w:rsidRDefault="00FB5D9B" w:rsidP="00FB5D9B">
      <w:pPr>
        <w:pStyle w:val="Akapitzlist"/>
        <w:spacing w:before="60" w:after="60"/>
        <w:jc w:val="both"/>
      </w:pPr>
    </w:p>
    <w:p w:rsidR="003E55B1" w:rsidRPr="005848E0" w:rsidRDefault="003E55B1" w:rsidP="00A33357">
      <w:pPr>
        <w:spacing w:before="60" w:after="60"/>
        <w:jc w:val="both"/>
      </w:pPr>
      <w:r w:rsidRPr="005848E0">
        <w:t>§7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W szkole zatrudnia się pracowników peda</w:t>
      </w:r>
      <w:r w:rsidR="003E55B1" w:rsidRPr="005848E0">
        <w:t>gogicznych, administr</w:t>
      </w:r>
      <w:r w:rsidR="001D2B37" w:rsidRPr="005848E0">
        <w:t>acyjnych</w:t>
      </w:r>
      <w:r w:rsidR="001D2B37" w:rsidRPr="005848E0">
        <w:br/>
      </w:r>
      <w:r w:rsidR="003E55B1" w:rsidRPr="005848E0">
        <w:t xml:space="preserve">i </w:t>
      </w:r>
      <w:r w:rsidRPr="005848E0">
        <w:t>ekonomicznych oraz pracowników obsługi.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szkoły regulują odrębne przepisy.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Pracownicy pedagogiczni szkoły to: dyrektor szk</w:t>
      </w:r>
      <w:r w:rsidR="001D2B37" w:rsidRPr="005848E0">
        <w:t>oły, wicedyrektor, nauczyciele,</w:t>
      </w:r>
      <w:r w:rsidR="001D2B37" w:rsidRPr="005848E0">
        <w:br/>
      </w:r>
      <w:r w:rsidRPr="005848E0">
        <w:t>w tym nauczyciele: biblioteki, pedagog szkolny, doradca metodyczny.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prowadzi pracę dydaktyczną, wychowawczą i opiekuńczą, jest odpowiedzialny za jakość tej pracy i bezpieczeństwo powierzonych jego opiece uczniów.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Do zadań nauczyciela należy w szczególności: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E</w:t>
      </w:r>
      <w:r w:rsidR="00065BB7" w:rsidRPr="005848E0">
        <w:t>fektywna realizacja programu kształcenia, stałe podnoszenie jako</w:t>
      </w:r>
      <w:r w:rsidR="003E55B1" w:rsidRPr="005848E0">
        <w:t xml:space="preserve">ści kształcenia w </w:t>
      </w:r>
      <w:r w:rsidR="00065BB7" w:rsidRPr="005848E0">
        <w:t>obrębie prowadzonych zajęć edukacyjnych zgodnie z przyjętym w szkole programem, tj. programem wychowawczym szkoły i wewn</w:t>
      </w:r>
      <w:r w:rsidRPr="005848E0">
        <w:t>ątrzszkolnym systemem oceniania.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porządzenie planu dydaktycznego z przedmiotu nauczanego w danej kl</w:t>
      </w:r>
      <w:r w:rsidRPr="005848E0">
        <w:t>asie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="00065BB7" w:rsidRPr="005848E0">
        <w:t>przedstawienie go do z</w:t>
      </w:r>
      <w:r w:rsidRPr="005848E0">
        <w:t>atwierdzenia dyrektorowi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prawdzanie na początku każdych zajęć</w:t>
      </w:r>
      <w:r w:rsidRPr="005848E0">
        <w:t xml:space="preserve"> edukacyjnych obecności uczniów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Pr="005848E0">
        <w:t>odnotowywanie  nieobecności.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R</w:t>
      </w:r>
      <w:r w:rsidR="00065BB7" w:rsidRPr="005848E0">
        <w:t>zetelne i systematyczne przygotowanie s</w:t>
      </w:r>
      <w:r w:rsidRPr="005848E0">
        <w:t>ię do zajęć lekcyjnych, zgodnie</w:t>
      </w:r>
      <w:r w:rsidRPr="005848E0">
        <w:br/>
      </w:r>
      <w:r w:rsidR="00065BB7" w:rsidRPr="005848E0">
        <w:t>z zasadami  współczesnej dydaktyki,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rawidłowa realizacja programu kszta</w:t>
      </w:r>
      <w:r w:rsidRPr="005848E0">
        <w:t>łcenia i dążenie do osiągnięcia</w:t>
      </w:r>
      <w:r w:rsidRPr="005848E0">
        <w:br/>
      </w:r>
      <w:r w:rsidR="00065BB7" w:rsidRPr="005848E0">
        <w:t>w tym za</w:t>
      </w:r>
      <w:r w:rsidRPr="005848E0">
        <w:t>kresie jak najlepszych  wyników.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T</w:t>
      </w:r>
      <w:r w:rsidR="00065BB7" w:rsidRPr="005848E0">
        <w:t>worzenie warunków do aktywnego i twórczego udziału uczniów w procesie dydaktyczno – wychowawczym poprzez wdrażanie do samodzielnego myślenia, uczenia się i działania, kształtowanie umiejętności dobrego organizowania p</w:t>
      </w:r>
      <w:r w:rsidRPr="005848E0">
        <w:t>racy indywidualnej i zespołowej.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I</w:t>
      </w:r>
      <w:r w:rsidR="00065BB7" w:rsidRPr="005848E0">
        <w:t>ndywidualizacja nauczania w pracy z uczn</w:t>
      </w:r>
      <w:r w:rsidRPr="005848E0">
        <w:t>iem zdolnym i mającym trudności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nauce,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</w:t>
      </w:r>
      <w:r w:rsidR="00065BB7" w:rsidRPr="005848E0">
        <w:t>ształtowanie postaw patriotycznych, obywatelskich i pro</w:t>
      </w:r>
      <w:r w:rsidRPr="005848E0">
        <w:t>społecznych</w:t>
      </w:r>
      <w:r w:rsidRPr="005848E0">
        <w:br/>
      </w:r>
      <w:r w:rsidR="00065BB7" w:rsidRPr="005848E0">
        <w:t>oraz wdrażanie do czynnego uczestnictwa w ży</w:t>
      </w:r>
      <w:r w:rsidRPr="005848E0">
        <w:t>ciu szkoły, rodziny, środowiska</w:t>
      </w:r>
      <w:r w:rsidRPr="005848E0">
        <w:br/>
        <w:t>i kraju.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powszechnianie samorzą</w:t>
      </w:r>
      <w:r w:rsidRPr="005848E0">
        <w:t>dności jako metody wychowawczej.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chrona uczniów przed skutkami demoralizacji i uzależnienia, organizowanie niezbędnej opieki profilakty</w:t>
      </w:r>
      <w:r w:rsidRPr="005848E0">
        <w:t>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ystematyczna współ</w:t>
      </w:r>
      <w:r w:rsidRPr="005848E0">
        <w:t>praca z domem rodzinnym uczniów.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Z</w:t>
      </w:r>
      <w:r w:rsidR="00065BB7" w:rsidRPr="005848E0">
        <w:t>achowanie bezstronności w ocenie u</w:t>
      </w:r>
      <w:r w:rsidRPr="005848E0">
        <w:t>czniów, częsta ocena wiadomości</w:t>
      </w:r>
      <w:r w:rsidRPr="005848E0">
        <w:br/>
        <w:t>i umiejętności ucznia.</w:t>
      </w:r>
    </w:p>
    <w:p w:rsidR="003E55B1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dzielanie uczniom konsultacji indywidu</w:t>
      </w:r>
      <w:r w:rsidRPr="005848E0">
        <w:t>alnych i zbiorowych oraz pomocy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przygotowaniu się do egzaminów, ko</w:t>
      </w:r>
      <w:r w:rsidRPr="005848E0">
        <w:t>nkursów przedmiotowych itp.</w:t>
      </w:r>
    </w:p>
    <w:p w:rsidR="009A6541" w:rsidRPr="005848E0" w:rsidRDefault="009A6541" w:rsidP="009A6541">
      <w:pPr>
        <w:spacing w:before="60" w:after="60"/>
        <w:ind w:left="720"/>
        <w:jc w:val="both"/>
      </w:pPr>
      <w:r>
        <w:t xml:space="preserve">13a) </w:t>
      </w:r>
      <w:r w:rsidR="005E1D51">
        <w:t>Po ustaleniu z uczniami z</w:t>
      </w:r>
      <w:r>
        <w:t>ajęcia dodatkowe mogą być prowadzone On-line.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klasy – pracowni przedmiotowej, przejawianie troski o powierzony sprzęt, środki dydaktyczne, urządzenia i materiały niezbędne do nauczania przedmiotu oraz realizacji innych zajęć wychowawczych i opiekuńczych, troska</w:t>
      </w:r>
      <w:r w:rsidRPr="005848E0">
        <w:br/>
      </w:r>
      <w:r w:rsidR="00065BB7" w:rsidRPr="005848E0">
        <w:t>o wystrój i</w:t>
      </w:r>
      <w:r w:rsidR="003E55B1" w:rsidRPr="005848E0">
        <w:t xml:space="preserve"> </w:t>
      </w:r>
      <w:r w:rsidRPr="005848E0">
        <w:t>estetykę klasy.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spółpraca z wychowawcami klas oraz organizacjami młodzieżowymi działającymi na terenie szkoły w zakresie re</w:t>
      </w:r>
      <w:r w:rsidRPr="005848E0">
        <w:t>alizacji programu wychowawczego</w:t>
      </w:r>
      <w:r w:rsidRPr="005848E0">
        <w:br/>
        <w:t>i programu profilaktyki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A</w:t>
      </w:r>
      <w:r w:rsidR="00065BB7" w:rsidRPr="005848E0">
        <w:t>ktywny udzi</w:t>
      </w:r>
      <w:r w:rsidRPr="005848E0">
        <w:t>ał w pracach rady pedagogicznej.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ustalonej odrębnymi przepisa</w:t>
      </w:r>
      <w:r w:rsidRPr="005848E0">
        <w:t>mi dokumentacji pracy związanej</w:t>
      </w:r>
      <w:r w:rsidRPr="005848E0">
        <w:br/>
      </w:r>
      <w:r w:rsidR="00065BB7" w:rsidRPr="005848E0">
        <w:t>z</w:t>
      </w:r>
      <w:r w:rsidR="003E55B1" w:rsidRPr="005848E0">
        <w:t xml:space="preserve"> </w:t>
      </w:r>
      <w:r w:rsidR="00065BB7" w:rsidRPr="005848E0">
        <w:t>realizacją zadań dydaktyczno – wychowawczych</w:t>
      </w:r>
      <w:r w:rsidRPr="005848E0">
        <w:t xml:space="preserve"> lub wychowawczo – opiekuńczych.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D</w:t>
      </w:r>
      <w:r w:rsidR="00065BB7" w:rsidRPr="005848E0">
        <w:t>oskonalenie swoich umiejętności dydaktycznych i podnoszenie poziomu wiedzy merytorycznej poprzez: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udział w konferencjach, kursach, warsztatach metodycznych,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stały kontakt z doradcą metodycznym,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korzystanie z wszystkich dostępnych źródeł informacji i technicznych środków jej wykorzystania w pracy dydaktycznej, celem wzbogacenia własnego warsztatu,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(zleconego prze</w:t>
      </w:r>
      <w:r w:rsidRPr="005848E0">
        <w:t xml:space="preserve">z dyrektora) wychowawstwa </w:t>
      </w:r>
      <w:r w:rsidR="007A6198" w:rsidRPr="005848E0">
        <w:t>oddziału</w:t>
      </w:r>
      <w:r w:rsidRPr="005848E0">
        <w:t>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pieka wychowawcza w czasie wycieczek s</w:t>
      </w:r>
      <w:r w:rsidRPr="005848E0">
        <w:t>zkolnych oraz w czasie imprez</w:t>
      </w:r>
      <w:r w:rsidRPr="005848E0">
        <w:br/>
        <w:t xml:space="preserve">i </w:t>
      </w:r>
      <w:r w:rsidR="00065BB7" w:rsidRPr="005848E0">
        <w:t>konkursów organizowanych w</w:t>
      </w:r>
      <w:r w:rsidRPr="005848E0">
        <w:t xml:space="preserve"> dni wolne od pracy nauczyciela.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dokumentacji dodatkowych za</w:t>
      </w:r>
      <w:r w:rsidRPr="005848E0">
        <w:t>jęć dydaktyczno – wychowawczych.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ełnienie obowiązków podczas dyżurów w</w:t>
      </w:r>
      <w:r w:rsidRPr="005848E0">
        <w:t xml:space="preserve"> szkole wg harmonogramu dyżurów.</w:t>
      </w:r>
    </w:p>
    <w:p w:rsidR="00065BB7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ykonywanie innych czynności zleconych przez dy</w:t>
      </w:r>
      <w:r w:rsidRPr="005848E0">
        <w:t>rektora szkoły a wynikających z organizacji pracy szkoły.</w:t>
      </w:r>
    </w:p>
    <w:p w:rsidR="002A5F0A" w:rsidRPr="005848E0" w:rsidRDefault="002A5F0A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Prowadzenie działań</w:t>
      </w:r>
      <w:r w:rsidR="008D07C0" w:rsidRPr="005848E0">
        <w:t xml:space="preserve"> mających na celu: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indywidualnych potrzeb rozwojowych i edukacyjnych oraz możliwości psychofizycznych uczniów, w tym uczniów szczególnie uzdolnionych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zainteresowań i uzdolnień uczniów, w tym uczniów szczególnie uzdolnionych</w:t>
      </w:r>
    </w:p>
    <w:p w:rsidR="005B416D" w:rsidRPr="005848E0" w:rsidRDefault="00DE226D" w:rsidP="005B416D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Kształcenia i wychowywanie młodzieży w umiłowaniu Ojczyzny, w poszanowaniu Konstytucji Rzeczypospolitej Polskiej, w atmosferze wolności sumienia i szacunku dla każdego człowieka.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Prawa nauczycieli: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N</w:t>
      </w:r>
      <w:r w:rsidR="00065BB7" w:rsidRPr="005848E0">
        <w:t>auczyciel decyduje o wyborze metod, for</w:t>
      </w:r>
      <w:r w:rsidRPr="005848E0">
        <w:t>m organizacyjnych, podręczników</w:t>
      </w:r>
      <w:r w:rsidRPr="005848E0">
        <w:br/>
      </w:r>
      <w:r w:rsidR="00065BB7" w:rsidRPr="005848E0">
        <w:t>i środków dydaktyczny</w:t>
      </w:r>
      <w:r w:rsidRPr="005848E0">
        <w:t>ch w nauczaniu swego przedmiotu.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 xml:space="preserve"> przypadku prowadzenia koła przedmiotowego, koła zainteresowań lub innych zajęć pozalekcyjnych, decyduj</w:t>
      </w:r>
      <w:r w:rsidRPr="005848E0">
        <w:t>e o doborze treści programowych.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D</w:t>
      </w:r>
      <w:r w:rsidR="00065BB7" w:rsidRPr="005848E0">
        <w:t>ecyduje o ocenie bieżącej, semestralnej i rocznej postępów swoich uczniów, zgodnie z</w:t>
      </w:r>
      <w:r w:rsidRPr="005848E0">
        <w:t xml:space="preserve"> </w:t>
      </w:r>
      <w:r w:rsidR="00065BB7" w:rsidRPr="005848E0">
        <w:t>kryteriami zawartymi w zarządzeniu MEN w sprawie zasad oceniania, klasyfikowania i</w:t>
      </w:r>
      <w:r w:rsidRPr="005848E0">
        <w:t xml:space="preserve"> </w:t>
      </w:r>
      <w:r w:rsidR="00065BB7" w:rsidRPr="005848E0">
        <w:t>promowania uc</w:t>
      </w:r>
      <w:r w:rsidRPr="005848E0">
        <w:t>zniów oraz kryteriami zawartymi</w:t>
      </w:r>
      <w:r w:rsidRPr="005848E0">
        <w:br/>
      </w:r>
      <w:r w:rsidR="00065BB7" w:rsidRPr="005848E0">
        <w:t>w wewn</w:t>
      </w:r>
      <w:r w:rsidRPr="005848E0">
        <w:t>ątrzszkolnym systemie oceniania.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spółdecyduje o o</w:t>
      </w:r>
      <w:r w:rsidRPr="005848E0">
        <w:t>cenie zachowania swoich uczniów.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nioskuje w sprawie nagród  i wyróżnień oraz kar re</w:t>
      </w:r>
      <w:r w:rsidRPr="005848E0">
        <w:t>gulaminowych dla swoich uczniów.</w:t>
      </w:r>
    </w:p>
    <w:p w:rsidR="00065BB7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C</w:t>
      </w:r>
      <w:r w:rsidR="00065BB7" w:rsidRPr="005848E0">
        <w:t>zynnie uczestniczy w opiniowaniu spraw istotnych dla życia szkoły.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odpowiada służbowo przed dyrektorem szkoły, organem prowadzącym szkołę, organem sprawującym nadzór pedagogiczny za:</w:t>
      </w:r>
    </w:p>
    <w:p w:rsidR="00ED2638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P</w:t>
      </w:r>
      <w:r w:rsidR="00065BB7" w:rsidRPr="005848E0">
        <w:t xml:space="preserve">oziom wyników </w:t>
      </w:r>
      <w:proofErr w:type="spellStart"/>
      <w:r w:rsidR="00065BB7" w:rsidRPr="005848E0">
        <w:t>dydaktyczno</w:t>
      </w:r>
      <w:proofErr w:type="spellEnd"/>
      <w:r w:rsidR="00065BB7" w:rsidRPr="005848E0">
        <w:t>–wychowawczych w obrębie r</w:t>
      </w:r>
      <w:r w:rsidRPr="005848E0">
        <w:t>ealizowanych zajęć edukacyjnych.</w:t>
      </w:r>
    </w:p>
    <w:p w:rsidR="00065BB7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S</w:t>
      </w:r>
      <w:r w:rsidR="00065BB7" w:rsidRPr="005848E0">
        <w:t>tan warsztatu pracy, sprzętów i urządzeń oraz przydziel</w:t>
      </w:r>
      <w:r w:rsidRPr="005848E0">
        <w:t>onych mu środków dydaktycznych.</w:t>
      </w:r>
    </w:p>
    <w:p w:rsidR="00FB5D9B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szkoły odpowiada służbowo przed władzami szkoły, ew</w:t>
      </w:r>
      <w:r w:rsidR="00FB5D9B" w:rsidRPr="005848E0">
        <w:t xml:space="preserve">entualnie cywilnie lub karnie, </w:t>
      </w:r>
      <w:r w:rsidRPr="005848E0">
        <w:t>za: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T</w:t>
      </w:r>
      <w:r w:rsidR="00065BB7" w:rsidRPr="005848E0">
        <w:t>ragiczne skutki wynikłe z braku nadz</w:t>
      </w:r>
      <w:r w:rsidR="00292D9D" w:rsidRPr="005848E0">
        <w:t>oru nad bezpieczeństwem uczniów</w:t>
      </w:r>
      <w:r w:rsidR="00292D9D" w:rsidRPr="005848E0">
        <w:br/>
      </w:r>
      <w:r w:rsidR="00065BB7" w:rsidRPr="005848E0">
        <w:t>na zajęciach szkolnych, pozaszkolnych, w czasie dyżurów mu przydzielonych,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N</w:t>
      </w:r>
      <w:r w:rsidR="00065BB7" w:rsidRPr="005848E0">
        <w:t>ieprzestrzeganie procedury postępowania po zaistnieniu wypadku uczniowskiego lub w wypadku pożaru,</w:t>
      </w:r>
    </w:p>
    <w:p w:rsidR="00065BB7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Z</w:t>
      </w:r>
      <w:r w:rsidR="00065BB7" w:rsidRPr="005848E0">
        <w:t>niszczenie lub stratę elementów maj</w:t>
      </w:r>
      <w:r w:rsidR="00292D9D" w:rsidRPr="005848E0">
        <w:t xml:space="preserve">ątku lub wyposażenia szkolnego </w:t>
      </w:r>
      <w:r w:rsidR="00065BB7" w:rsidRPr="005848E0">
        <w:t>przydzielonego  mu przez dyrektora szkoły, a wynikłego z nieporządku, braku nadzoru i</w:t>
      </w:r>
      <w:r w:rsidR="008E5952" w:rsidRPr="005848E0">
        <w:t xml:space="preserve"> </w:t>
      </w:r>
      <w:r w:rsidR="00065BB7" w:rsidRPr="005848E0">
        <w:t xml:space="preserve">zabezpieczenia. </w:t>
      </w:r>
    </w:p>
    <w:p w:rsidR="008E5952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 uchybienia przeciwko porządkowi pracy, w rozumieniu art. 108 kodeksu pracy, wymierza się nauczycielom kary porządkowe zgodnie z kodeksem pracy.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Nauczyciele podlegają odpowiedzialności dyscyplinarnej za uchybienia godności zawodu nauczyciela lub obowiązkom, o których mowa w art. 6 „ Karty Nauczyciela” z 1982 r. z </w:t>
      </w:r>
      <w:proofErr w:type="spellStart"/>
      <w:r w:rsidRPr="005848E0">
        <w:t>późn</w:t>
      </w:r>
      <w:proofErr w:type="spellEnd"/>
      <w:r w:rsidRPr="005848E0">
        <w:t>. zmianami.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Szkoła zapewnia swoim uczniom prawidłowo zorganizowaną pomoc pedagogiczną, której celem jest: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W</w:t>
      </w:r>
      <w:r w:rsidR="00A46DB7" w:rsidRPr="005848E0">
        <w:t>spomaganie rozwoju psychicznego i efektywności uczenia się,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K</w:t>
      </w:r>
      <w:r w:rsidR="00A46DB7" w:rsidRPr="005848E0">
        <w:t>orygowanie odchyleń od normy, wy</w:t>
      </w:r>
      <w:r w:rsidRPr="005848E0">
        <w:t>równywanie i korygowanie braków</w:t>
      </w:r>
      <w:r w:rsidRPr="005848E0">
        <w:br/>
        <w:t>w opanowaniu programu nauczania.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E</w:t>
      </w:r>
      <w:r w:rsidR="00A46DB7" w:rsidRPr="005848E0">
        <w:t>liminowanie przyczyn i przejawów zaburzeń, w tym zaburzeń zachowania.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Pomoc psychologiczną i pedagogiczną udziela się na wniosek ucznia, nauczyciela, pedagoga, rodziców lub w uzasadnionych przypadkach innych osób.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Organizatorem pomocy psychologicznej i pedagogicznej na terenie szkoły jest pedagog szkolny.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Pedagog szkolny: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Rozpoznaje indywidualne potrzeby uczniów oraz analizuje przyczyny niepowodzeń szkolnych.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Określa formy i sposoby udzielania uczniom, w tym uczniom z wybitnymi uzdolnieniami, pomocy psychologicz</w:t>
      </w:r>
      <w:r w:rsidR="001D2B37" w:rsidRPr="005848E0">
        <w:t>no - pedagogicznej, odpowiednio</w:t>
      </w:r>
      <w:r w:rsidR="001D2B37" w:rsidRPr="005848E0">
        <w:br/>
      </w:r>
      <w:r w:rsidRPr="005848E0">
        <w:t>do rozpoznanych potrzeb.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Organizuje i prowadzi różne formy pomocy psychologiczno </w:t>
      </w:r>
      <w:r w:rsidR="001D2B37" w:rsidRPr="005848E0">
        <w:t>–</w:t>
      </w:r>
      <w:r w:rsidRPr="005848E0">
        <w:t xml:space="preserve"> pedagogic</w:t>
      </w:r>
      <w:r w:rsidR="001D2B37" w:rsidRPr="005848E0">
        <w:t>znej</w:t>
      </w:r>
      <w:r w:rsidR="001D2B37" w:rsidRPr="005848E0">
        <w:br/>
      </w:r>
      <w:r w:rsidRPr="005848E0">
        <w:t>dla uczniów, rodziców 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Podejmuje działania profilaktyczno – wychowawcze wynikające z programu wychowawczego szkoły w stosunku </w:t>
      </w:r>
      <w:r w:rsidR="001D2B37" w:rsidRPr="005848E0">
        <w:t>do uczniów, z udziałem rodziców</w:t>
      </w:r>
      <w:r w:rsidR="001D2B37" w:rsidRPr="005848E0">
        <w:br/>
      </w:r>
      <w:r w:rsidRPr="005848E0">
        <w:t>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wspólnie z wychowawcami działania w zakresie pomocy uczniom niedostosowanym społecznie lub zagrożonym niedostosowaniem.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Wspiera działania opiekuńczo – wych</w:t>
      </w:r>
      <w:r w:rsidR="001D2B37" w:rsidRPr="005848E0">
        <w:t>owawcze nauczycieli, wynikające</w:t>
      </w:r>
      <w:r w:rsidR="001D2B37" w:rsidRPr="005848E0">
        <w:br/>
      </w:r>
      <w:r w:rsidRPr="005848E0">
        <w:t>z programu wychowawczego szkoły.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i koordynuje zadania realizowane przez szkołę na rzecz uczniów, rodziców i nauczycieli w zakresie wyboru prz</w:t>
      </w:r>
      <w:r w:rsidR="001D2B37" w:rsidRPr="005848E0">
        <w:t>ez uczniów kierunku kształcenia</w:t>
      </w:r>
      <w:r w:rsidR="001D2B37" w:rsidRPr="005848E0">
        <w:br/>
      </w:r>
      <w:r w:rsidRPr="005848E0">
        <w:t>i zawodu.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Podejmuje działania na rzecz zorganizowania opieki i pomocy materialnej uczniom znajdującym się w trudnej sytuacji życiowej.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Ocenia pracę własną w oparciu o opinię uczniów i rodziców.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Współpracuje z </w:t>
      </w:r>
      <w:r w:rsidR="008E5952" w:rsidRPr="005848E0">
        <w:t>nauczycielami</w:t>
      </w:r>
      <w:r w:rsidRPr="005848E0">
        <w:t>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Opracowuje sprawozdanie z realizacji zadań i przydzielonych obowiązków, przedstawia wnioski do dalszej pracy. Dokonuje na koniec semestru i roku szkolnego analizy sytuacji wychowawczej szkoły.</w:t>
      </w:r>
    </w:p>
    <w:p w:rsidR="003C2123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Udziela porad i pomocy uczniom w rozwiązywaniu trudności powstałych na tle konfliktów rodzinnych, w kontaktach rówieśniczych i środowiskowych.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pracę pedagogiczną w oparciu o wnioski i prowadzi dokumentację wykonanych zadań.</w:t>
      </w:r>
    </w:p>
    <w:p w:rsidR="008D07C0" w:rsidRPr="005848E0" w:rsidRDefault="008D07C0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Jest koordynatorem prac zespołów pomocy psychologiczno-pedagogicznej.</w:t>
      </w:r>
    </w:p>
    <w:p w:rsidR="003C2123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Szczegółowy zakres c</w:t>
      </w:r>
      <w:r w:rsidR="003C2123" w:rsidRPr="005848E0">
        <w:t>zynności ustala dyrektor szkoły.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W </w:t>
      </w:r>
      <w:r w:rsidR="008E5952" w:rsidRPr="005848E0">
        <w:t>szkole</w:t>
      </w:r>
      <w:r w:rsidRPr="005848E0">
        <w:t xml:space="preserve"> zatrudnia się pracowników administracji i obsługi w oparciu o arkusz organizacyjny, zatwierdzony przez organ prowadzący szkołę.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administracji i obsługi regulują  odrębne przepisy.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Pracownikami administracji i obsługi są: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G</w:t>
      </w:r>
      <w:r w:rsidR="003C2123" w:rsidRPr="005848E0">
        <w:t>łówny księgowy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ierownik administracyjno-gospodarczy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amodzielny referent administracyjny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W</w:t>
      </w:r>
      <w:r w:rsidR="003C2123" w:rsidRPr="005848E0">
        <w:t>oźna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przątaczki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onserwator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zatniarz.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Zakres obowiązków pracowników administracji i obsługi określa Dyrektor Szkoły.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Wszyscy pracownicy niepedagogiczni współpracują z Dyrektorem w wychowywaniu młodzieży. Są zobowiązani do taktownego zachowania wobec innych pracowników Szkoły, uczniów</w:t>
      </w:r>
      <w:r w:rsidR="008E5952" w:rsidRPr="005848E0">
        <w:rPr>
          <w:sz w:val="24"/>
        </w:rPr>
        <w:t>, rodziców</w:t>
      </w:r>
      <w:r w:rsidRPr="005848E0">
        <w:rPr>
          <w:sz w:val="24"/>
        </w:rPr>
        <w:t xml:space="preserve"> i interesantów.</w:t>
      </w:r>
    </w:p>
    <w:p w:rsidR="00DE226D" w:rsidRPr="005848E0" w:rsidRDefault="00DE226D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szkole tworzy się stanowisko Kierownika Szkolenia Praktycznego.</w:t>
      </w:r>
    </w:p>
    <w:p w:rsidR="003C2123" w:rsidRPr="005848E0" w:rsidRDefault="003C2123" w:rsidP="00A33357">
      <w:pPr>
        <w:spacing w:before="60" w:after="60"/>
        <w:jc w:val="both"/>
      </w:pPr>
    </w:p>
    <w:p w:rsidR="00A46DB7" w:rsidRPr="005848E0" w:rsidRDefault="00A46DB7" w:rsidP="00A33357">
      <w:pPr>
        <w:spacing w:before="60" w:after="60"/>
        <w:jc w:val="both"/>
      </w:pPr>
      <w:r w:rsidRPr="005848E0">
        <w:t>§8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 szkole, która  liczy, co najmniej 12 oddziałów tworzy się stanowisko wicedyrektora.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Wicedyrektor wykonuje zadania zlecone prz</w:t>
      </w:r>
      <w:r w:rsidR="00E73988" w:rsidRPr="005848E0">
        <w:t>ez dyrektora, z wyjątkiem tych,</w:t>
      </w:r>
      <w:r w:rsidR="00E73988" w:rsidRPr="005848E0">
        <w:br/>
      </w:r>
      <w:r w:rsidRPr="005848E0">
        <w:t>które w</w:t>
      </w:r>
      <w:r w:rsidR="006867CC" w:rsidRPr="005848E0">
        <w:t xml:space="preserve"> </w:t>
      </w:r>
      <w:r w:rsidRPr="005848E0">
        <w:t>przepisach Karty Nauczyciela lub ustawy są zastrzeżone do wyłącznej kompetencji 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Szczegółowy zakres obowiązków wicedyrektora ustala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Bezpośredni nadzór nad prawidłową realizacją zadań zleconych wicedyrektorowi sprawuje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Do zadań wicedyrektora szkoły należy w szczególności: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ełnienie funkcji zastępcy dyrek</w:t>
      </w:r>
      <w:r w:rsidRPr="005848E0">
        <w:t>tora w czasie jego nieobecności.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spółprzygotowanie z dyrektorem szkoły projektów dokumentów programowo organizacyjnych</w:t>
      </w:r>
      <w:r w:rsidR="008E5952" w:rsidRPr="005848E0">
        <w:t>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spółpraca z dyrektorem szkoły w zakresie organizacji mierzenia</w:t>
      </w:r>
      <w:r w:rsidRPr="005848E0">
        <w:t xml:space="preserve"> jakości pracy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I</w:t>
      </w:r>
      <w:r w:rsidR="00065BB7" w:rsidRPr="005848E0">
        <w:t xml:space="preserve">nspirowanie i wspomaganie nauczycieli </w:t>
      </w:r>
      <w:r w:rsidR="00B067EA" w:rsidRPr="005848E0">
        <w:t>w spełnianiu przez nich wymagań</w:t>
      </w:r>
      <w:r w:rsidR="00B067EA" w:rsidRPr="005848E0">
        <w:br/>
      </w:r>
      <w:r w:rsidR="00065BB7" w:rsidRPr="005848E0">
        <w:t>w zakresie jakości pracy szkoły oraz w podejmow</w:t>
      </w:r>
      <w:r w:rsidRPr="005848E0">
        <w:t>aniu nowatorstwa pedagogicznego.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rowadzenie pomiaru osiągnięć edukacyjnych uczniów w klasach wyznaczonych przez dy</w:t>
      </w:r>
      <w:r w:rsidRPr="005848E0">
        <w:t>rektora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M</w:t>
      </w:r>
      <w:r w:rsidR="00065BB7" w:rsidRPr="005848E0">
        <w:t>onitorowanie i dokonywanie ewaluacji programu wychowawczego</w:t>
      </w:r>
      <w:r w:rsidRPr="005848E0">
        <w:t xml:space="preserve"> i programu profilaktyki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H</w:t>
      </w:r>
      <w:r w:rsidR="00065BB7" w:rsidRPr="005848E0">
        <w:t>ospitowanie zajęć edukacyjnych</w:t>
      </w:r>
      <w:r w:rsidRPr="005848E0">
        <w:t xml:space="preserve"> prowadzonych przez nauczycieli.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</w:t>
      </w:r>
      <w:r w:rsidRPr="005848E0">
        <w:t>adzenie dokumentacji hospitacji.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rzedstawianie sprawozdania z pełnionego nadzo</w:t>
      </w:r>
      <w:r w:rsidR="00B067EA" w:rsidRPr="005848E0">
        <w:t>ru pedagogicznego i wniosków</w:t>
      </w:r>
      <w:r w:rsidR="00B067EA" w:rsidRPr="005848E0">
        <w:br/>
      </w:r>
      <w:r w:rsidR="00065BB7" w:rsidRPr="005848E0">
        <w:t>z</w:t>
      </w:r>
      <w:r w:rsidR="006867CC" w:rsidRPr="005848E0">
        <w:t xml:space="preserve"> </w:t>
      </w:r>
      <w:r w:rsidR="00065BB7" w:rsidRPr="005848E0">
        <w:t>realizacji programu wychowawczego i programu profilaktyki.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G</w:t>
      </w:r>
      <w:r w:rsidR="00065BB7" w:rsidRPr="005848E0">
        <w:t>romadzenie informacji o pracy nauczycieli w ce</w:t>
      </w:r>
      <w:r w:rsidRPr="005848E0">
        <w:t>lu dokonywania oceny ich pracy.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ształtowanie twórczej atmosfery pracy w szkole i wła</w:t>
      </w:r>
      <w:r w:rsidRPr="005848E0">
        <w:t>ściwych stosunków pracowniczych.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U</w:t>
      </w:r>
      <w:r w:rsidR="00065BB7" w:rsidRPr="005848E0">
        <w:t>dzielanie informacji o działalności dy</w:t>
      </w:r>
      <w:r w:rsidR="00B067EA" w:rsidRPr="005848E0">
        <w:t>daktyczno-wychowawczej rodzicom</w:t>
      </w:r>
      <w:r w:rsidR="00B067EA" w:rsidRPr="005848E0">
        <w:br/>
      </w:r>
      <w:r w:rsidRPr="005848E0">
        <w:t>na zebraniach śródokresowych.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</w:t>
      </w:r>
      <w:r w:rsidRPr="005848E0">
        <w:t>łpraca z samorządem uczniowskim.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pieka nad nauczycielami ro</w:t>
      </w:r>
      <w:r w:rsidRPr="005848E0">
        <w:t>zpoczynającymi pracę w zawodzie.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E</w:t>
      </w:r>
      <w:r w:rsidR="00065BB7" w:rsidRPr="005848E0">
        <w:t>gzekwowanie przestrzegania przez uczniów i nauczycieli us</w:t>
      </w:r>
      <w:r w:rsidRPr="005848E0">
        <w:t>talonego w szkole porządku.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C</w:t>
      </w:r>
      <w:r w:rsidR="00065BB7" w:rsidRPr="005848E0">
        <w:t xml:space="preserve">zuwanie nad organizacją i przebiegiem wycieczek, </w:t>
      </w:r>
      <w:r w:rsidRPr="005848E0">
        <w:t>imprez i uroczystości szkolnych.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ontrola dokumentacji nauczycieli i wychowawców klas oraz dokumenta</w:t>
      </w:r>
      <w:r w:rsidRPr="005848E0">
        <w:t>cji opiekunów kół zainteresowań.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N</w:t>
      </w:r>
      <w:r w:rsidR="00065BB7" w:rsidRPr="005848E0">
        <w:t xml:space="preserve">adzorowanie pracy zespołów przedmiotowych, </w:t>
      </w:r>
      <w:proofErr w:type="spellStart"/>
      <w:r w:rsidR="00065BB7" w:rsidRPr="005848E0">
        <w:t>międzyprzedmiotowych</w:t>
      </w:r>
      <w:proofErr w:type="spellEnd"/>
      <w:r w:rsidR="00065BB7" w:rsidRPr="005848E0">
        <w:t>, wychowawcz</w:t>
      </w:r>
      <w:r w:rsidRPr="005848E0">
        <w:t>ych oraz problemowo-zadaniowych.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A</w:t>
      </w:r>
      <w:r w:rsidR="00065BB7" w:rsidRPr="005848E0">
        <w:t>nalizowanie wspólnie z pedagogi</w:t>
      </w:r>
      <w:r w:rsidRPr="005848E0">
        <w:t>em sytuacji wychowawczej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 xml:space="preserve">spółpraca z </w:t>
      </w:r>
      <w:r w:rsidR="008E5952" w:rsidRPr="005848E0">
        <w:t>Radą Rodziców</w:t>
      </w:r>
      <w:r w:rsidR="00065BB7" w:rsidRPr="005848E0">
        <w:t xml:space="preserve"> i peda</w:t>
      </w:r>
      <w:r w:rsidR="008E5952" w:rsidRPr="005848E0">
        <w:t>gogiem w sprawach wychowawczych</w:t>
      </w:r>
      <w:r w:rsidR="008E5952" w:rsidRPr="005848E0">
        <w:br/>
      </w:r>
      <w:r w:rsidR="00065BB7" w:rsidRPr="005848E0">
        <w:t>i</w:t>
      </w:r>
      <w:r w:rsidR="006867CC" w:rsidRPr="005848E0">
        <w:t xml:space="preserve"> </w:t>
      </w:r>
      <w:r w:rsidR="00065BB7" w:rsidRPr="005848E0">
        <w:t>pomocy materialnej dla uczniów znajdujących się w trudnej sytuacji życiowej.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rganizacja i kontrola dyżu</w:t>
      </w:r>
      <w:r w:rsidRPr="005848E0">
        <w:t>rów nauczycieli w czasie przerw.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w s</w:t>
      </w:r>
      <w:r w:rsidRPr="005848E0">
        <w:t>prawie nagród i kar dla uczniów.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do dyrektora w sprawach nag</w:t>
      </w:r>
      <w:r w:rsidRPr="005848E0">
        <w:t>ród i wyróżnień dla nauczycieli.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ykonywanie innych prac zleconych przez dyrektora.</w:t>
      </w:r>
    </w:p>
    <w:p w:rsidR="00DE226D" w:rsidRPr="005848E0" w:rsidRDefault="00DE226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Prowadzenie zestawienia wyjść i wycieczek.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§9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W szkole działają zespoły przedmiotowe grupujące nauczycieli danego przedmiotu lub przedmiotów pokrewnych.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Pracą zespołu przedmiotowego kieruje powołany przez dyrektora szkoły przewodniczący zespołu. W</w:t>
      </w:r>
      <w:r w:rsidR="001937D9" w:rsidRPr="005848E0">
        <w:t xml:space="preserve"> przypadku zespołu wychowawczego </w:t>
      </w:r>
      <w:r w:rsidRPr="005848E0">
        <w:t>przewodniczącego wspomaga pedagog szkolny.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Przewodniczący zespołu diagnozuje potrzeby nauczycieli w zakresie doskonalenia, organizuje spotkania i lekcje koleżeńskie, analizuje pracę zespołu, przedstawia sprawozdanie z działalności zespołu oraz wnioski do dalszej pracy.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Cele i zadania zespołów: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uzgadnianie sposobów realizacji programów nauczania, korelowania treści nauczania przedmiotów pokrewnych, a także uzgadnianie decyzji w sprawie wyborów programów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podnoszenie poziomu nauczania poprzez wymianę doświadczeń,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poszerzanie i aktualizowanie wiedzy w zakresie nauczanego przedmiotu poprzez organizowanie narad, dyskusji itp.,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opracowanie szczegółowych kryteriów oceniania uczniów oraz sposobów badania wyników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lekcji koleżeńskich i spotkań samokształceniowych,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wewnętrznego doskonalenia zawodowego oraz doradztwa metodycznego dla początkujących nauczycieli,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współdziałanie w organizowaniu pracowni, a także w uzupełnieniu ich wyposażenia,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opiniowanie przygotowanych w s</w:t>
      </w:r>
      <w:r w:rsidR="00B067EA" w:rsidRPr="005848E0">
        <w:t>zkole autorskich, innowacyjnych</w:t>
      </w:r>
      <w:r w:rsidR="00B067EA" w:rsidRPr="005848E0">
        <w:br/>
      </w:r>
      <w:r w:rsidRPr="005848E0">
        <w:t>i eksperymentalnych programów nauczania.</w:t>
      </w:r>
    </w:p>
    <w:p w:rsidR="008D07C0" w:rsidRPr="005848E0" w:rsidRDefault="006774C5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Dla uczniów posiadających opinię poradni psychologiczno-pedagogicznej, w tym poradni specjalistycznych oraz nie posiadających opinii ale wedle informacji nauczycieli lub pedagoga szkolnego wymagających pomocy psychologiczno-pedagogicznej dyrektor tworzy zespoły, składające się z nauczycieli, wychowawców oraz specjalistów prowadzących zajęcia z uczniem.</w:t>
      </w:r>
    </w:p>
    <w:p w:rsidR="006774C5" w:rsidRPr="005848E0" w:rsidRDefault="006774C5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Do zadań zespołu należy: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Ustalenie zakresu, w którym uczeń wymaga pomocy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Określenie form, sposobów i okresu udzielania uczniowi pomocy</w:t>
      </w:r>
    </w:p>
    <w:p w:rsidR="006774C5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Zaplanowanie działań z zakresu doradztwa edukacyjno-zawodowego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Opracowanie planu działań wspierających zawierającego.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Dokonanie oceny efektywności pomocy psychologiczno-pedagogicznej</w:t>
      </w:r>
      <w:r w:rsidR="00DB0506" w:rsidRPr="005848E0">
        <w:t xml:space="preserve"> wraz z określeniem wniosków i zaleceń dalszej pracy z uczniem.</w:t>
      </w:r>
    </w:p>
    <w:p w:rsidR="00DB0506" w:rsidRPr="005848E0" w:rsidRDefault="00DB0506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Podejmowanie, w razie potrzeby, działań mediacyjnych i interwencyjnych w sytuacjach kryzysowych.</w:t>
      </w:r>
    </w:p>
    <w:p w:rsidR="00DB0506" w:rsidRPr="005848E0" w:rsidRDefault="00E96AB4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Skreślony.</w:t>
      </w:r>
    </w:p>
    <w:p w:rsidR="00DB0506" w:rsidRPr="005848E0" w:rsidRDefault="00DB0506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W spotkaniach zespołu mogą uczestniczyć rodzice (opiekunowie) ucznia, na wniosek dyrektora przedstawiciel poradni psychologiczno-pedagogicznej, w tym specjalistycznej oraz osoby wskazane przez rodzica (opiekuna) ucznia.</w:t>
      </w:r>
    </w:p>
    <w:p w:rsidR="00DB0506" w:rsidRPr="005848E0" w:rsidRDefault="00DB0506" w:rsidP="00B93000">
      <w:pPr>
        <w:pStyle w:val="Akapitzlist"/>
        <w:numPr>
          <w:ilvl w:val="0"/>
          <w:numId w:val="165"/>
        </w:numPr>
        <w:spacing w:before="60" w:after="60"/>
        <w:jc w:val="both"/>
      </w:pPr>
      <w:r w:rsidRPr="005848E0">
        <w:t>Osoby biorące udział w spotkaniach są zobowiązane do nieujawniania poruszanych spraw.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Na podstawie zaleceń zespołu dyrektor ustala dla ucznia formy, sposoby i okres udzielania pomocy oraz wymiar godzin, w którym poszczególne formy będą realizowane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O ustalonych dla ucznia formach, sposobach i okresie udzielania pomocy oraz wymiarze godzin, w którym będą realizowane dyrektor niezwłocznie na piśmie informuje rodziców (opiekunów) ucznia lub ucznia pełnoletniego.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§10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powierza każdy oddział opiece wychowawczej jednemu z nauczycieli uczących w tym oddziale, zwanemu dalej „ wychowawcą”.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 xml:space="preserve">Dla zapewnienia ciągłości pracy wychowawczej i jej skuteczności  wychowawca opiekuje  się oddziałem przez cały okres nauczania z zastrzeżeniem ust. </w:t>
      </w:r>
      <w:r w:rsidR="001937D9" w:rsidRPr="005848E0">
        <w:t>3</w:t>
      </w:r>
      <w:r w:rsidRPr="005848E0">
        <w:t>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może zmienić nauczyciela wychowawcę w przypadku: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Przeniesienia nauczyciela.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Długotrwałej nieobecności.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B</w:t>
      </w:r>
      <w:r w:rsidR="003C2123" w:rsidRPr="005848E0">
        <w:t>raku efektów pracy wychowaw</w:t>
      </w:r>
      <w:r w:rsidRPr="005848E0">
        <w:t>czej.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J</w:t>
      </w:r>
      <w:r w:rsidR="003C2123" w:rsidRPr="005848E0">
        <w:t>eżeli na zebraniu rodziców daneg</w:t>
      </w:r>
      <w:r w:rsidR="00B067EA" w:rsidRPr="005848E0">
        <w:t xml:space="preserve">o oddziału, </w:t>
      </w:r>
      <w:r w:rsidR="003C2123" w:rsidRPr="005848E0">
        <w:t>za zmianą nauczyciela wychowawcy opowiedzą się wszyscy rodzice obecni na zebraniu, stanowiący co najmniej 80% ogółu rodziców (opiekunów prawnych) oddziału.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Do zadań wychowawcy należy tworzenie warunków wspomagających rozwój ucznia, proces jego uczenia się oraz przygotowania do życia w rod</w:t>
      </w:r>
      <w:r w:rsidR="00B067EA" w:rsidRPr="005848E0">
        <w:t>zinie i społeczeństwie,</w:t>
      </w:r>
      <w:r w:rsidR="00B067EA" w:rsidRPr="005848E0">
        <w:br/>
      </w:r>
      <w:r w:rsidRPr="005848E0">
        <w:t>a w szczególności: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roska o właściwy stosunek ucznia do nauki i osiąganie przez niego </w:t>
      </w:r>
      <w:r w:rsidRPr="005848E0">
        <w:t>jak najlepszych wyników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C</w:t>
      </w:r>
      <w:r w:rsidR="00B067EA" w:rsidRPr="005848E0">
        <w:t>zuwanie nad organizacją</w:t>
      </w:r>
      <w:r w:rsidR="003C2123" w:rsidRPr="005848E0">
        <w:t xml:space="preserve"> i przebiegiem pracy </w:t>
      </w:r>
      <w:r w:rsidR="00B067EA" w:rsidRPr="005848E0">
        <w:t xml:space="preserve">uczniów w </w:t>
      </w:r>
      <w:r w:rsidR="001F3B5B" w:rsidRPr="005848E0">
        <w:t>oddziale</w:t>
      </w:r>
      <w:r w:rsidR="00B067EA" w:rsidRPr="005848E0">
        <w:br/>
      </w:r>
      <w:r w:rsidR="003C2123" w:rsidRPr="005848E0">
        <w:t>oraz nad wymiarem i rozkładem pracy zadawanej i</w:t>
      </w:r>
      <w:r w:rsidR="00B067EA" w:rsidRPr="005848E0">
        <w:t xml:space="preserve">m do </w:t>
      </w:r>
      <w:r w:rsidR="003C2123" w:rsidRPr="005848E0">
        <w:t>wykonania w</w:t>
      </w:r>
      <w:r w:rsidRPr="005848E0">
        <w:t xml:space="preserve"> domu.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nauczycielami powierzon</w:t>
      </w:r>
      <w:r w:rsidR="001F3B5B" w:rsidRPr="005848E0">
        <w:t>ym</w:t>
      </w:r>
      <w:r w:rsidR="003C2123" w:rsidRPr="005848E0">
        <w:t xml:space="preserve"> </w:t>
      </w:r>
      <w:r w:rsidR="001F3B5B" w:rsidRPr="005848E0">
        <w:t>oddziale</w:t>
      </w:r>
      <w:r w:rsidR="003C2123" w:rsidRPr="005848E0">
        <w:t xml:space="preserve"> w celu ustalenia jednolitych sposob</w:t>
      </w:r>
      <w:r w:rsidRPr="005848E0">
        <w:t>ów udzielania im pomocy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postępami uczniów w nau</w:t>
      </w:r>
      <w:r w:rsidR="00B067EA" w:rsidRPr="005848E0">
        <w:t>ce, zwracanie szczególnej uwagi</w:t>
      </w:r>
      <w:r w:rsidR="00B067EA" w:rsidRPr="005848E0">
        <w:br/>
      </w:r>
      <w:r w:rsidR="003C2123" w:rsidRPr="005848E0">
        <w:t>na tych, którzy napotykają na trudności,</w:t>
      </w:r>
      <w:r w:rsidR="00B067EA" w:rsidRPr="005848E0">
        <w:t xml:space="preserve"> analizowanie problemu wspólnie</w:t>
      </w:r>
      <w:r w:rsidR="00B067EA" w:rsidRPr="005848E0">
        <w:br/>
      </w:r>
      <w:r w:rsidRPr="005848E0">
        <w:t xml:space="preserve">z zespołem </w:t>
      </w:r>
      <w:r w:rsidR="001F3B5B" w:rsidRPr="005848E0">
        <w:t>oddziałowym</w:t>
      </w:r>
      <w:r w:rsidRPr="005848E0">
        <w:t>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D</w:t>
      </w:r>
      <w:r w:rsidR="003C2123" w:rsidRPr="005848E0">
        <w:t xml:space="preserve">banie o regularne uczęszczanie uczniów do szkoły, badanie przyczyn absencji, udzielanie pomocy uczniom, </w:t>
      </w:r>
      <w:r w:rsidRPr="005848E0">
        <w:t>którzy opuścili zajęcia szkolne.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czytelnictwa uczniów, pobudzanie ich</w:t>
      </w:r>
      <w:r w:rsidR="00B067EA" w:rsidRPr="005848E0">
        <w:t xml:space="preserve"> do współdziałania</w:t>
      </w:r>
      <w:r w:rsidR="00B067EA" w:rsidRPr="005848E0">
        <w:br/>
      </w:r>
      <w:r w:rsidR="003C2123" w:rsidRPr="005848E0">
        <w:t>z nauczycielem bibliotekarzem, organizowanie</w:t>
      </w:r>
      <w:r w:rsidRPr="005848E0">
        <w:t xml:space="preserve"> współzawodnictwa czytelniczego.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 xml:space="preserve">achęcanie do aktywnego udziału w zajęciach pozalekcyjnych, interesowanie się udziałem </w:t>
      </w:r>
      <w:r w:rsidRPr="005848E0">
        <w:t>uczniów w różnych formach zajęć.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K</w:t>
      </w:r>
      <w:r w:rsidR="003C2123" w:rsidRPr="005848E0">
        <w:t>ształtowanie wzajemnych stosunków między u</w:t>
      </w:r>
      <w:r w:rsidR="00B067EA" w:rsidRPr="005848E0">
        <w:t>czniami na zasadach życzliwości</w:t>
      </w:r>
      <w:r w:rsidR="00B067EA" w:rsidRPr="005848E0">
        <w:br/>
      </w:r>
      <w:r w:rsidR="003C2123" w:rsidRPr="005848E0">
        <w:t>i współdziałania, wytwarzanie atmosfery sprzyjającej wśród nic</w:t>
      </w:r>
      <w:r w:rsidRPr="005848E0">
        <w:t>h więzi koleżeństwa i przyjaźni.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P</w:t>
      </w:r>
      <w:r w:rsidR="003C2123" w:rsidRPr="005848E0">
        <w:t xml:space="preserve">odejmowanie działań umożliwiających rozwiązywanie konfliktów w zespole uczniów pomiędzy uczniami, a innymi </w:t>
      </w:r>
      <w:r w:rsidRPr="005848E0">
        <w:t>członkami społeczności szkolnej.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1937D9" w:rsidRPr="005848E0">
        <w:t xml:space="preserve">yrabianie u uczniów poczucia </w:t>
      </w:r>
      <w:r w:rsidR="003C2123" w:rsidRPr="005848E0">
        <w:t>współodpowiedzialnoś</w:t>
      </w:r>
      <w:r w:rsidR="001937D9" w:rsidRPr="005848E0">
        <w:t xml:space="preserve">ci za ład, porządek, estetykę, </w:t>
      </w:r>
      <w:r w:rsidR="003C2123" w:rsidRPr="005848E0">
        <w:t>czystość na terenie klasy i szkoły, organiz</w:t>
      </w:r>
      <w:r w:rsidRPr="005848E0">
        <w:t>owanie różnych form samoobsługi.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opiekunami organizacji uczniowskich, interesowanie się udziałem ucznió</w:t>
      </w:r>
      <w:r w:rsidRPr="005848E0">
        <w:t>w w pracy tych organizacji.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ywieranie wpływu  na zachowanie uczniów w szkole, poza nim, badanie przyczyn niewłaściwego zachowania się uczniów, podejmowanie środków zaradczych w porozumieniu z zespołem uczniowskim, nauczycielami i rodzica</w:t>
      </w:r>
      <w:r w:rsidR="00B067EA" w:rsidRPr="005848E0">
        <w:t>mi</w:t>
      </w:r>
      <w:r w:rsidR="00B067EA" w:rsidRPr="005848E0">
        <w:br/>
      </w:r>
      <w:r w:rsidRPr="005848E0">
        <w:t>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dzielanie szczegółowej pomocy, rad, ws</w:t>
      </w:r>
      <w:r w:rsidR="00B067EA" w:rsidRPr="005848E0">
        <w:t>kazówek uczniom znajdującym się</w:t>
      </w:r>
      <w:r w:rsidR="00B067EA" w:rsidRPr="005848E0">
        <w:br/>
      </w:r>
      <w:r w:rsidR="003C2123" w:rsidRPr="005848E0">
        <w:t>w trudnych sytua</w:t>
      </w:r>
      <w:r w:rsidRPr="005848E0">
        <w:t>cjach życiowych i wychowawczych.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stanem zdrowia uczniów i p</w:t>
      </w:r>
      <w:r w:rsidR="00B067EA" w:rsidRPr="005848E0">
        <w:t>orozumiewanie się w tej sprawie</w:t>
      </w:r>
      <w:r w:rsidR="00B067EA" w:rsidRPr="005848E0">
        <w:br/>
      </w:r>
      <w:r w:rsidR="003C2123" w:rsidRPr="005848E0">
        <w:t xml:space="preserve">z lekarzem szkolnym, </w:t>
      </w:r>
      <w:r w:rsidRPr="005848E0">
        <w:t>rodzicami ( opiekunami) uczniów.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drażanie do dbania o higienę i stan higieniczny otoczenia oraz przestrzegani</w:t>
      </w:r>
      <w:r w:rsidRPr="005848E0">
        <w:t>a zasad bhp w szkole i poza nią.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 xml:space="preserve">trzymywanie stałego kontaktu z rodzicami </w:t>
      </w:r>
      <w:r w:rsidR="00B067EA" w:rsidRPr="005848E0">
        <w:t>(opiekunami) w sprawie postępów</w:t>
      </w:r>
      <w:r w:rsidR="00B067EA" w:rsidRPr="005848E0">
        <w:br/>
      </w:r>
      <w:r w:rsidR="003C2123" w:rsidRPr="005848E0">
        <w:t>w nauce i zachowaniu uczniów, indywidualne r</w:t>
      </w:r>
      <w:r w:rsidRPr="005848E0">
        <w:t>ozmowy z rodzicami 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mawianie problemów wychowawczy</w:t>
      </w:r>
      <w:r w:rsidRPr="005848E0">
        <w:t>ch na zebraniach rodzicielskich.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 xml:space="preserve">ykonywanie czynności administracyjnych dotyczących </w:t>
      </w:r>
      <w:r w:rsidR="001F3B5B" w:rsidRPr="005848E0">
        <w:t>oddziału</w:t>
      </w:r>
      <w:r w:rsidR="003C2123" w:rsidRPr="005848E0">
        <w:t xml:space="preserve"> i innych czynności dotyczących </w:t>
      </w:r>
      <w:r w:rsidR="001F3B5B" w:rsidRPr="005848E0">
        <w:t>oddziału</w:t>
      </w:r>
      <w:r w:rsidR="003C2123" w:rsidRPr="005848E0">
        <w:t>, zgodnie z zarządzeniami władz szkolnych, poleceniami dyrektora szkoły,  uchwałami rady pedagogicznej oraz: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 xml:space="preserve">prowadzenie dziennika lekcyjnego i arkuszy ocen </w:t>
      </w:r>
      <w:r w:rsidR="001F3B5B" w:rsidRPr="005848E0">
        <w:t>oddziału</w:t>
      </w:r>
      <w:r w:rsidRPr="005848E0">
        <w:t>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pisanie opinii o uczniach do innych szkół, poradni itp.,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wypisywanie świadectw promocyjnych i ukończenia szkoły i dyplomów,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tematyki godzin do dyspozycji </w:t>
      </w:r>
      <w:r w:rsidR="00B067EA" w:rsidRPr="005848E0">
        <w:t>wychowawcy w ścisłym powiązaniu</w:t>
      </w:r>
      <w:r w:rsidR="00B067EA" w:rsidRPr="005848E0">
        <w:br/>
      </w:r>
      <w:r w:rsidR="003C2123" w:rsidRPr="005848E0">
        <w:t>z całokształ</w:t>
      </w:r>
      <w:r w:rsidRPr="005848E0">
        <w:t>tem pracy wychowawczej w szkole.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>apoznanie uczniów i rodziców (opiek</w:t>
      </w:r>
      <w:r w:rsidR="00B067EA" w:rsidRPr="005848E0">
        <w:t>unów) z zasadami klasyfikowania</w:t>
      </w:r>
      <w:r w:rsidR="00B067EA" w:rsidRPr="005848E0">
        <w:br/>
      </w:r>
      <w:r w:rsidR="001F3B5B" w:rsidRPr="005848E0">
        <w:t>i promowania uczniów, ze szczególnym uwzględnieniem zasad ustalania oceny zachowania.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opieki i pomocy materialnej uczniom znajdującym się w trudnej sytuacji materialnej wspólnie z radą pedago</w:t>
      </w:r>
      <w:r w:rsidR="00B067EA" w:rsidRPr="005848E0">
        <w:t>giczną, samorządem uczniowskim,</w:t>
      </w:r>
      <w:r w:rsidR="00B067EA" w:rsidRPr="005848E0">
        <w:br/>
      </w:r>
      <w:r w:rsidR="003C2123" w:rsidRPr="005848E0">
        <w:t>jak również powołanymi do tego instytucjami i organizacjami w postaci: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zwolnienia z opłat na ubezpieczenie,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zapomogi,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stypendium dla dzieci wiejskich,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finansowej przy zakupie podręczników,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przy pozyskiwaniu odzieży,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ybranie i zorganizo</w:t>
      </w:r>
      <w:r w:rsidRPr="005848E0">
        <w:t xml:space="preserve">wanie pracy samorządu </w:t>
      </w:r>
      <w:r w:rsidR="001F3B5B" w:rsidRPr="005848E0">
        <w:t>oddziałowego</w:t>
      </w:r>
      <w:r w:rsidRPr="005848E0">
        <w:t>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worzenie tradycji w zespole </w:t>
      </w:r>
      <w:r w:rsidR="001F3B5B" w:rsidRPr="005848E0">
        <w:t>oddziałowym</w:t>
      </w:r>
      <w:r w:rsidR="003C2123" w:rsidRPr="005848E0">
        <w:t xml:space="preserve"> i wykorzystywanie ich wal</w:t>
      </w:r>
      <w:r w:rsidRPr="005848E0">
        <w:t>orów opiekuńczo – wychowawczych.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wspólnie z </w:t>
      </w:r>
      <w:r w:rsidR="001F3B5B" w:rsidRPr="005848E0">
        <w:t>uczniami</w:t>
      </w:r>
      <w:r w:rsidR="003C2123" w:rsidRPr="005848E0">
        <w:t xml:space="preserve"> planu uczęszczania do teatru, kina, na koncerty itp., planu organizowania imprez </w:t>
      </w:r>
      <w:r w:rsidR="001F3B5B" w:rsidRPr="005848E0">
        <w:t>oddziałowych</w:t>
      </w:r>
      <w:r w:rsidR="003C2123" w:rsidRPr="005848E0">
        <w:t xml:space="preserve"> i udziału </w:t>
      </w:r>
      <w:r w:rsidR="001F3B5B" w:rsidRPr="005848E0">
        <w:t>oddziału</w:t>
      </w:r>
      <w:r w:rsidR="003C2123" w:rsidRPr="005848E0">
        <w:t xml:space="preserve"> oraz poszczególnych uczniów w imprezach ogólnoszkolnych.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Wychowawca ma prawo do: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W</w:t>
      </w:r>
      <w:r w:rsidR="003C2123" w:rsidRPr="005848E0">
        <w:t xml:space="preserve">spółdecydowania z samorządem </w:t>
      </w:r>
      <w:r w:rsidR="001F3B5B" w:rsidRPr="005848E0">
        <w:t>oddziału</w:t>
      </w:r>
      <w:r w:rsidR="003C2123" w:rsidRPr="005848E0">
        <w:t>, z rodzicami (opiekunami) ucznió</w:t>
      </w:r>
      <w:r w:rsidR="00B067EA" w:rsidRPr="005848E0">
        <w:t>w</w:t>
      </w:r>
      <w:r w:rsidR="00B067EA" w:rsidRPr="005848E0">
        <w:br/>
      </w:r>
      <w:r w:rsidR="003C2123" w:rsidRPr="005848E0">
        <w:t>o programie i planie działań wychowawczych na</w:t>
      </w:r>
      <w:r w:rsidRPr="005848E0">
        <w:t xml:space="preserve"> rok szkolny lub dłuższe okresy.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P</w:t>
      </w:r>
      <w:r w:rsidR="003C2123" w:rsidRPr="005848E0">
        <w:t>omocy merytorycznej i metodycznej w swej pracy wychowawczej ze strony dyrektora szkoły, pedagoga szkolnego, zespołu wychowawczego, poszczególnych nauczycieli i doradców metodycznych oraz instytu</w:t>
      </w:r>
      <w:r w:rsidRPr="005848E0">
        <w:t>cji wspomagających szkołę.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U</w:t>
      </w:r>
      <w:r w:rsidR="003C2123" w:rsidRPr="005848E0">
        <w:t xml:space="preserve">stanawiania przy współpracy z </w:t>
      </w:r>
      <w:r w:rsidR="001F3B5B" w:rsidRPr="005848E0">
        <w:t>oddziałową</w:t>
      </w:r>
      <w:r w:rsidR="003C2123" w:rsidRPr="005848E0">
        <w:t xml:space="preserve"> i szkolną radą rodziców własnych form nagradzania i motywowania wychowanków.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Początkującym nauczycielom wychowa</w:t>
      </w:r>
      <w:r w:rsidR="00B067EA" w:rsidRPr="005848E0">
        <w:t>wcom dyrektor szkoły przydziela</w:t>
      </w:r>
      <w:r w:rsidR="00B067EA" w:rsidRPr="005848E0">
        <w:br/>
      </w:r>
      <w:r w:rsidRPr="005848E0">
        <w:t>w pierwszym roku  opiekuna spośród doś</w:t>
      </w:r>
      <w:r w:rsidR="00292D9D" w:rsidRPr="005848E0">
        <w:t>wiadczonych nauczycieli i czyni</w:t>
      </w:r>
      <w:r w:rsidR="00292D9D" w:rsidRPr="005848E0">
        <w:br/>
      </w:r>
      <w:r w:rsidRPr="005848E0">
        <w:t>go odpowiedzialnym za pomoc udzieloną temu nauczycielowi.</w:t>
      </w:r>
    </w:p>
    <w:p w:rsidR="003C2123" w:rsidRPr="005848E0" w:rsidRDefault="0065412D" w:rsidP="00A33357">
      <w:pPr>
        <w:jc w:val="both"/>
      </w:pPr>
      <w:r w:rsidRPr="005848E0">
        <w:t>§11</w:t>
      </w:r>
    </w:p>
    <w:p w:rsidR="00D95F49" w:rsidRPr="005848E0" w:rsidRDefault="00D95F49" w:rsidP="00A33357">
      <w:pPr>
        <w:jc w:val="both"/>
      </w:pP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Organizacja i formy współdziałania szkoły z rodzicami (prawnymi opiekunami).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Rodzice i nauczyciele współdziałają ze sobą w zakresie nauczania, wychowan</w:t>
      </w:r>
      <w:r w:rsidR="00AE22C1" w:rsidRPr="005848E0">
        <w:t xml:space="preserve">ia </w:t>
      </w:r>
      <w:r w:rsidRPr="005848E0">
        <w:t>i profilaktyki.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Wychowawcy współdziałają z rodzicami w zakresie rozwiązywania problemów rozwojowych uczniów. Wskazują możliwe fo</w:t>
      </w:r>
      <w:r w:rsidR="0076712E" w:rsidRPr="005848E0">
        <w:t xml:space="preserve">rmy wsparcia oferowane w szkole </w:t>
      </w:r>
      <w:r w:rsidRPr="005848E0">
        <w:t>oraz informują o możliwościach uzyskania pomocy w poradniach psychologiczno – pedagogicznych lub innych instytucjach świadczących poradnictwo i specjalistyczną pomoc uczniom i rodzicom.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Formy współdziałania uwzględniają prawo rodziców do: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celów, zadań i zamier</w:t>
      </w:r>
      <w:r w:rsidR="00B067EA" w:rsidRPr="005848E0">
        <w:t>zeń dydaktyczno – wychowawczych</w:t>
      </w:r>
      <w:r w:rsidR="00B067EA" w:rsidRPr="005848E0">
        <w:br/>
      </w:r>
      <w:r w:rsidRPr="005848E0">
        <w:t>i profilaktycznych w dan</w:t>
      </w:r>
      <w:r w:rsidR="001F3B5B" w:rsidRPr="005848E0">
        <w:t>ym</w:t>
      </w:r>
      <w:r w:rsidRPr="005848E0">
        <w:t xml:space="preserve"> </w:t>
      </w:r>
      <w:r w:rsidR="001F3B5B" w:rsidRPr="005848E0">
        <w:t>oddziale</w:t>
      </w:r>
      <w:r w:rsidRPr="005848E0">
        <w:t xml:space="preserve"> i szkole.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statutu szkoły, w tym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oceniania, programu wychowawczego i programu profilaktyki.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Uzyskania informacji o prawach dziecka i swoich w danej sytuacji szkolnej.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 xml:space="preserve">Uzyskiwania rzetelnej informacji na temat zachowania, postępów </w:t>
      </w:r>
      <w:r w:rsidR="00B067EA" w:rsidRPr="005848E0">
        <w:t>i trudności</w:t>
      </w:r>
      <w:r w:rsidR="00B067EA" w:rsidRPr="005848E0">
        <w:br/>
      </w:r>
      <w:r w:rsidRPr="005848E0">
        <w:t>w nauce swego dziecka.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Uzyskiwania informacji i porad w sprawach wychowania i dalszego kształcenia swych dzieci.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Wyrażania i przekazywania organowi sprawującemu nadzór pedagogiczny opinii na temat pracy szkoły.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Udziału w życiu szkolnym uczniów.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Rodzice mają obowiązek: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Uczestniczenia w stałych spotkaniach o</w:t>
      </w:r>
      <w:r w:rsidR="00B067EA" w:rsidRPr="005848E0">
        <w:t>rganizowanych przez wychowawców</w:t>
      </w:r>
      <w:r w:rsidR="00B067EA" w:rsidRPr="005848E0">
        <w:br/>
      </w:r>
      <w:r w:rsidRPr="005848E0">
        <w:t>oraz w sytuacjach interwencyjnych.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regularnego uczęszczania dziecka na zajęcia szkolne.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dziecku warunków umożliwiających przygotowywanie się do zajęć szkolnych.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left" w:pos="360"/>
        </w:tabs>
        <w:spacing w:before="60" w:after="60"/>
        <w:jc w:val="both"/>
      </w:pPr>
      <w:r w:rsidRPr="005848E0">
        <w:t>Spotkania z rodzicami organizowane są: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tabs>
          <w:tab w:val="left" w:pos="360"/>
        </w:tabs>
        <w:spacing w:before="60" w:after="60"/>
        <w:jc w:val="both"/>
      </w:pPr>
      <w:r w:rsidRPr="005848E0">
        <w:t>We wrześniu każdego roku szkolnego, w celu: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 xml:space="preserve">Przekazania informacji o realizacji zadań wynikających z programu wychowawczego i programu profilaktyki </w:t>
      </w:r>
      <w:r w:rsidR="00B067EA" w:rsidRPr="005848E0">
        <w:t>szkoły 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rodziców z wymaganiami edukacy</w:t>
      </w:r>
      <w:r w:rsidR="00B067EA" w:rsidRPr="005848E0">
        <w:t>jnymi ze wszystkich przedmiotów,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 i p</w:t>
      </w:r>
      <w:r w:rsidR="00B067EA" w:rsidRPr="005848E0">
        <w:t>rzedmiotow</w:t>
      </w:r>
      <w:r w:rsidR="008E5952" w:rsidRPr="005848E0">
        <w:t>ych</w:t>
      </w:r>
      <w:r w:rsidR="00B067EA" w:rsidRPr="005848E0">
        <w:t xml:space="preserve"> </w:t>
      </w:r>
      <w:r w:rsidR="008E5952" w:rsidRPr="005848E0">
        <w:t>zasad</w:t>
      </w:r>
      <w:r w:rsidR="00B067EA" w:rsidRPr="005848E0">
        <w:t xml:space="preserve"> oceniania,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z celami, zadaniami i formami realizacji programu wychowawczego i programu profilaktyki szkoły w</w:t>
      </w:r>
      <w:r w:rsidR="00B067EA" w:rsidRPr="005848E0">
        <w:t xml:space="preserve"> bieżącym roku szkolnym,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szczegółowego sprawozdania finansowego Rady Rodziców</w:t>
      </w:r>
      <w:r w:rsidR="00B067EA" w:rsidRPr="005848E0">
        <w:br/>
        <w:t>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Podania terminów spotkań i dni otwartych dla rodziców w danym roku szkolnym.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 xml:space="preserve">W listopadzie, styczniu, marcu, maju w celu informacji o </w:t>
      </w:r>
      <w:r w:rsidR="00B067EA" w:rsidRPr="005848E0">
        <w:t>postępach w nauce</w:t>
      </w:r>
      <w:r w:rsidR="00B067EA" w:rsidRPr="005848E0">
        <w:br/>
      </w:r>
      <w:r w:rsidRPr="005848E0">
        <w:t>i zachowaniu uczniów.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czasie dyżurów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miarę potrzeb w oparciu o diagnozę zwią</w:t>
      </w:r>
      <w:r w:rsidR="00B067EA" w:rsidRPr="005848E0">
        <w:t>zaną z problemami wychowawczymi</w:t>
      </w:r>
      <w:r w:rsidR="00B067EA" w:rsidRPr="005848E0">
        <w:br/>
      </w:r>
      <w:r w:rsidRPr="005848E0">
        <w:t>i realizacją programu profilaktyki, z wycho</w:t>
      </w:r>
      <w:r w:rsidR="00B067EA" w:rsidRPr="005848E0">
        <w:t>wawcą, pedagogiem, psychologiem</w:t>
      </w:r>
      <w:r w:rsidR="00B067EA" w:rsidRPr="005848E0">
        <w:br/>
      </w:r>
      <w:r w:rsidRPr="005848E0">
        <w:t>lub innymi specjalistami.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sytuacjach interwencyjnych na wniosek dyrektora szkoły, pedagoga, wychowawcy klasy lub innych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Na życzenie rodziców danej klasy- z dyrektorem, wychowawcą, pedagogiem szkoły, psychologiem bądź z innymi nauczycielami.</w:t>
      </w:r>
    </w:p>
    <w:p w:rsidR="008F694A" w:rsidRPr="005848E0" w:rsidRDefault="008F694A" w:rsidP="008F694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Szkoła traktując rodziców jako pełnoprawnych partnerów w procesie edukacyjnym, wychowawczym i profilaktycznym podejmuje działania na rzecz aktywizacji rodziców poprzez: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Pomoc rodzicom w realizacji zadań opiekuńczych i wychowawczych.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Doskonalenie form komunikacji pomiędzy szkoła a rodzicami. w tym: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organizowanie spotkań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przekazywanie informacji poprzez dziennik elektroniczny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Dostarczanie rodzicom wiedzy, umiejętności i pomysłów jak pomóc uczniom w nauce.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Pozyskiwanie i rozwijanie pomocy rodziców w realizacji zadań szkoły.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Włączanie rodziców w zarządzanie szkołą poprzez angażowanie do prac Rady Rodziców.</w:t>
      </w:r>
    </w:p>
    <w:p w:rsidR="00D95F49" w:rsidRPr="005848E0" w:rsidRDefault="00D95F49" w:rsidP="00A33357">
      <w:pPr>
        <w:jc w:val="both"/>
      </w:pPr>
      <w:r w:rsidRPr="005848E0">
        <w:t>§12</w:t>
      </w:r>
    </w:p>
    <w:p w:rsidR="00D95F49" w:rsidRPr="005848E0" w:rsidRDefault="00D95F49" w:rsidP="00A33357">
      <w:pPr>
        <w:jc w:val="both"/>
      </w:pP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Zasady rekrutacji uczniów do Szkoły.</w:t>
      </w:r>
      <w:r w:rsidR="00AD28D9" w:rsidRPr="005848E0">
        <w:t xml:space="preserve"> 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do klasy pierwszej techni</w:t>
      </w:r>
      <w:r w:rsidR="004A792A" w:rsidRPr="005848E0">
        <w:t>kum mogą ubiegać się absolwenci szkoły podstawowej</w:t>
      </w:r>
      <w:r w:rsidRPr="005848E0">
        <w:t>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na semestr pierwszy szkoły policealnej mogą ubiegać się absolwenci liceum, liceum profilowanego lub technikum.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Kandydaci ubiegający się o przyjęcie do klasy pierwszej (semestru pierwszego) technikum i szkoły policealnej powinni posiadać zaświadczenie lekarskie o braku przeciwwskazań do kształcenia w określonym zawodzie, wydane na podstawie odrębnych przepisów.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Dyrektor Szkoły w terminie do końca lutego każdego roku opracowuje regulamin przyjmowania uczniów do Szkoły na kolejny rok szkolny.</w:t>
      </w:r>
      <w:r w:rsidR="00AD28D9" w:rsidRPr="005848E0">
        <w:t xml:space="preserve"> Zasady rekrutacji określone są w ramach elektronicznego systemu naboru, który nadzoruje organ prowadzący.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W celu przeprowadzenia rekrutacji do klasy pierwszej (na semestr pierwszy) wszystkich typów szkół Dyrektor Szkoły powołuje szkolną komisję rekrutacyjno-kwalifikacyjną, wyznacza jej przewodniczącego i określa zadania członków komisji.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Do zadań szkolnej komisji rekrutacyjno-kwalifikacyjnej należy, w szczególności: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odanie do wiadomości kandydatów informacji o warunkach rekrutacji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rzeprowadzenie postępowania kwalifikacyjnego i przygotowanie list przyjętych do klas pierwszych wraz z ustaloną punktacją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S</w:t>
      </w:r>
      <w:r w:rsidR="00835D1B" w:rsidRPr="005848E0">
        <w:t>porządzenie protokołu postępowania kwalifikacyjnego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O</w:t>
      </w:r>
      <w:r w:rsidR="00835D1B" w:rsidRPr="005848E0">
        <w:t>głoszenie listy przyjętych do klas pierwszych (semestru pierwszego).</w:t>
      </w:r>
    </w:p>
    <w:p w:rsidR="00835D1B" w:rsidRPr="005848E0" w:rsidRDefault="00B067EA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O </w:t>
      </w:r>
      <w:r w:rsidR="00835D1B" w:rsidRPr="005848E0">
        <w:t>przyjęciu kandydatów do klasy pierwszej technikum decyduje: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W</w:t>
      </w:r>
      <w:r w:rsidR="00835D1B" w:rsidRPr="005848E0">
        <w:t xml:space="preserve">ynik egzaminu </w:t>
      </w:r>
      <w:r w:rsidR="004A792A" w:rsidRPr="005848E0">
        <w:t>ósmoklasisty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S</w:t>
      </w:r>
      <w:r w:rsidR="00835D1B" w:rsidRPr="005848E0">
        <w:t xml:space="preserve">uma punktów pochodzących z przeliczenia ocen na świadectwie ukończenia </w:t>
      </w:r>
      <w:r w:rsidR="004A792A" w:rsidRPr="005848E0">
        <w:t>szkoły podstawowej</w:t>
      </w:r>
      <w:r w:rsidR="00835D1B" w:rsidRPr="005848E0">
        <w:t xml:space="preserve"> z zajęć edukacyjnych okreś</w:t>
      </w:r>
      <w:r w:rsidR="00151DD3" w:rsidRPr="005848E0">
        <w:t xml:space="preserve">lonych w </w:t>
      </w:r>
      <w:r w:rsidRPr="005848E0">
        <w:t>regulaminie rekrutacji.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O</w:t>
      </w:r>
      <w:r w:rsidR="00835D1B" w:rsidRPr="005848E0">
        <w:t>siągnięcia uzyskane w trakcie na</w:t>
      </w:r>
      <w:r w:rsidRPr="005848E0">
        <w:t xml:space="preserve">uki w </w:t>
      </w:r>
      <w:r w:rsidR="004A792A" w:rsidRPr="005848E0">
        <w:t>szkole podstawowej</w:t>
      </w:r>
      <w:r w:rsidRPr="005848E0">
        <w:t xml:space="preserve"> wyszczególnione</w:t>
      </w:r>
      <w:r w:rsidRPr="005848E0">
        <w:br/>
      </w:r>
      <w:r w:rsidR="00835D1B" w:rsidRPr="005848E0">
        <w:t xml:space="preserve">na świadectwie ukończenia </w:t>
      </w:r>
      <w:r w:rsidR="004A792A" w:rsidRPr="005848E0">
        <w:t>szkoły podstawowej</w:t>
      </w:r>
      <w:r w:rsidR="00835D1B"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0"/>
        </w:numPr>
        <w:jc w:val="both"/>
      </w:pPr>
      <w:r w:rsidRPr="005848E0">
        <w:t>O p</w:t>
      </w:r>
      <w:r w:rsidR="00835D1B" w:rsidRPr="005848E0">
        <w:t>rzyjęciu kandydatów na semestr pierwszy szkoły policealnej decyduje: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K</w:t>
      </w:r>
      <w:r w:rsidR="00835D1B" w:rsidRPr="005848E0">
        <w:t>onkurs świadectw</w:t>
      </w:r>
      <w:r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W</w:t>
      </w:r>
      <w:r w:rsidR="00835D1B" w:rsidRPr="005848E0">
        <w:t>ynik rozmowy kwalifikacyjnej</w:t>
      </w:r>
      <w:r w:rsidRPr="005848E0">
        <w:t>.</w:t>
      </w:r>
    </w:p>
    <w:p w:rsidR="00F7459A" w:rsidRPr="005848E0" w:rsidRDefault="00835D1B" w:rsidP="002A376A">
      <w:pPr>
        <w:pStyle w:val="Tekstpodstawowywcity"/>
        <w:numPr>
          <w:ilvl w:val="0"/>
          <w:numId w:val="80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Kandydaci do klas pierwszych szkoły składają niżej wymienione dokumenty: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>odanie o przyjęcie do szkoły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 xml:space="preserve">aświadczenie o wynikach egzaminu przeprowadzonego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>aświadczenie lekarskie o braku przeciwwskazań zdrowotny</w:t>
      </w:r>
      <w:r w:rsidRPr="005848E0">
        <w:rPr>
          <w:sz w:val="22"/>
          <w:szCs w:val="22"/>
        </w:rPr>
        <w:t>ch do kształcenia</w:t>
      </w:r>
      <w:r w:rsidRPr="005848E0">
        <w:rPr>
          <w:sz w:val="22"/>
          <w:szCs w:val="22"/>
        </w:rPr>
        <w:br/>
      </w:r>
      <w:r w:rsidR="00835D1B" w:rsidRPr="005848E0">
        <w:rPr>
          <w:sz w:val="22"/>
          <w:szCs w:val="22"/>
        </w:rPr>
        <w:t>w</w:t>
      </w:r>
      <w:r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zawodzie technika geodety, technika drogownictwa, technika informatyka</w:t>
      </w:r>
      <w:r w:rsidR="00980DBB" w:rsidRPr="005848E0">
        <w:rPr>
          <w:sz w:val="22"/>
          <w:szCs w:val="22"/>
        </w:rPr>
        <w:t>,</w:t>
      </w:r>
      <w:r w:rsidR="00835D1B" w:rsidRPr="005848E0">
        <w:rPr>
          <w:sz w:val="22"/>
          <w:szCs w:val="22"/>
        </w:rPr>
        <w:t xml:space="preserve"> </w:t>
      </w:r>
      <w:r w:rsidR="00980DBB" w:rsidRPr="005848E0">
        <w:rPr>
          <w:sz w:val="22"/>
          <w:szCs w:val="22"/>
        </w:rPr>
        <w:t xml:space="preserve">technika geologa </w:t>
      </w:r>
      <w:r w:rsidR="00835D1B" w:rsidRPr="005848E0">
        <w:rPr>
          <w:sz w:val="22"/>
          <w:szCs w:val="22"/>
        </w:rPr>
        <w:t xml:space="preserve">(stosowne </w:t>
      </w:r>
      <w:r w:rsidR="00980DBB" w:rsidRPr="005848E0">
        <w:rPr>
          <w:sz w:val="22"/>
          <w:szCs w:val="22"/>
        </w:rPr>
        <w:t xml:space="preserve">formularze otrzymuje kandydat w </w:t>
      </w:r>
      <w:r w:rsidR="00835D1B" w:rsidRPr="005848E0">
        <w:rPr>
          <w:sz w:val="22"/>
          <w:szCs w:val="22"/>
        </w:rPr>
        <w:t>sekretariacie szkoły)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zdrowia ucznia kończącego </w:t>
      </w:r>
      <w:r w:rsidR="004A792A" w:rsidRPr="005848E0">
        <w:rPr>
          <w:sz w:val="22"/>
          <w:szCs w:val="22"/>
        </w:rPr>
        <w:t>szkołę podstawową.</w:t>
      </w:r>
    </w:p>
    <w:p w:rsidR="00835D1B" w:rsidRPr="005848E0" w:rsidRDefault="00835D1B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3 fotografie</w:t>
      </w:r>
      <w:r w:rsidR="007F5A3C"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0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Kwalifikowanie kandydatów</w:t>
      </w:r>
      <w:r w:rsidR="007F5A3C" w:rsidRPr="005848E0">
        <w:rPr>
          <w:sz w:val="22"/>
          <w:szCs w:val="22"/>
        </w:rPr>
        <w:t>: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Laureaci konkursów przedmiotowych o zasięgu wojewódzkim i </w:t>
      </w:r>
      <w:proofErr w:type="spellStart"/>
      <w:r w:rsidRPr="005848E0">
        <w:rPr>
          <w:sz w:val="22"/>
          <w:szCs w:val="22"/>
        </w:rPr>
        <w:t>ponadwojewódzkim</w:t>
      </w:r>
      <w:proofErr w:type="spellEnd"/>
      <w:r w:rsidRPr="005848E0">
        <w:rPr>
          <w:sz w:val="22"/>
          <w:szCs w:val="22"/>
        </w:rPr>
        <w:t xml:space="preserve"> organizowanych przez Łódzkiego Kuratora Oświaty</w:t>
      </w:r>
      <w:r w:rsidR="007F5A3C" w:rsidRPr="005848E0">
        <w:rPr>
          <w:sz w:val="22"/>
          <w:szCs w:val="22"/>
        </w:rPr>
        <w:t xml:space="preserve"> (wymienionych w  załączniku nr 1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do zarządzenia)  oraz przez Kuratorów Oświaty w inny</w:t>
      </w:r>
      <w:r w:rsidR="007F5A3C" w:rsidRPr="005848E0">
        <w:rPr>
          <w:sz w:val="22"/>
          <w:szCs w:val="22"/>
        </w:rPr>
        <w:t xml:space="preserve">ch województwach (wymienionych </w:t>
      </w:r>
      <w:r w:rsidRPr="005848E0">
        <w:rPr>
          <w:sz w:val="22"/>
          <w:szCs w:val="22"/>
        </w:rPr>
        <w:t>w</w:t>
      </w:r>
      <w:r w:rsidR="007F5A3C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zasadach rekrutacji poszczególnych Kuratoriów Oświaty), laureaci i finaliści olimpiad przedmiotowych ogłaszanych przez Ministerstwo Edukacji Narodowej, przyjmowani są do wybranej przez siebie szkoły ponadgimnazjalnej, niezależnie od kryteriów zawartych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niniejszym dokumencie.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Kandydat do szkoły może </w:t>
      </w:r>
      <w:r w:rsidR="004A792A" w:rsidRPr="005848E0">
        <w:rPr>
          <w:sz w:val="22"/>
          <w:szCs w:val="22"/>
        </w:rPr>
        <w:t xml:space="preserve">uzyskać maksymalnie 200 punktów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postępowaniu kwalifikacyjnym za oceny z języka polskiego i trzech wybranych przedmiotów, a także za wyniki egzaminu przepro</w:t>
      </w:r>
      <w:r w:rsidR="007F5A3C" w:rsidRPr="005848E0">
        <w:rPr>
          <w:sz w:val="22"/>
          <w:szCs w:val="22"/>
        </w:rPr>
        <w:t>wadzanego w ostatnim roku</w:t>
      </w:r>
      <w:r w:rsidR="004A792A" w:rsidRPr="005848E0">
        <w:rPr>
          <w:sz w:val="22"/>
          <w:szCs w:val="22"/>
        </w:rPr>
        <w:t xml:space="preserve"> nauki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oraz</w:t>
      </w:r>
      <w:r w:rsidR="00F7459A" w:rsidRPr="005848E0">
        <w:rPr>
          <w:sz w:val="22"/>
          <w:szCs w:val="22"/>
        </w:rPr>
        <w:t xml:space="preserve"> inne osiągnięcia kandydatów, w </w:t>
      </w:r>
      <w:r w:rsidRPr="005848E0">
        <w:rPr>
          <w:sz w:val="22"/>
          <w:szCs w:val="22"/>
        </w:rPr>
        <w:t>tym:</w:t>
      </w:r>
    </w:p>
    <w:p w:rsidR="00F7459A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egzamin przeprowadzony w ostatnim roku nauki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(liczba punktów uzyskanych przez kandydata </w:t>
      </w:r>
      <w:r w:rsidR="004A792A" w:rsidRPr="005848E0">
        <w:rPr>
          <w:sz w:val="22"/>
          <w:szCs w:val="22"/>
        </w:rPr>
        <w:t xml:space="preserve">wynika ze wskaźnika przeliczania wyników zawartych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zaświadczeniu o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szczegółowych wynikach egzaminu</w:t>
      </w:r>
      <w:r w:rsidR="004A792A" w:rsidRPr="005848E0">
        <w:rPr>
          <w:sz w:val="22"/>
          <w:szCs w:val="22"/>
        </w:rPr>
        <w:t xml:space="preserve"> na punkty</w:t>
      </w:r>
      <w:r w:rsidRPr="005848E0">
        <w:rPr>
          <w:sz w:val="22"/>
          <w:szCs w:val="22"/>
        </w:rPr>
        <w:t>),</w:t>
      </w:r>
    </w:p>
    <w:p w:rsidR="00835D1B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oceny na 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 xml:space="preserve"> z czterech przedmiotów – języka polskiego i trzec</w:t>
      </w:r>
      <w:r w:rsidR="007F5A3C" w:rsidRPr="005848E0">
        <w:rPr>
          <w:sz w:val="22"/>
          <w:szCs w:val="22"/>
        </w:rPr>
        <w:t>h zajęć edukacyjnych wskazanych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przez szkolną komisję rekrutacyjną oraz za inne osiągnięcia ucznia wymienione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 xml:space="preserve">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Punkty za oceny są przyznawane z czterech wybranych przedmiotów:</w:t>
      </w:r>
    </w:p>
    <w:p w:rsidR="00AD28D9" w:rsidRPr="005848E0" w:rsidRDefault="00AD28D9" w:rsidP="00AD28D9">
      <w:pPr>
        <w:pStyle w:val="Akapitzlist"/>
        <w:ind w:left="108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zawodach technik geodeta i technik informatyk: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</w:t>
      </w:r>
      <w:r w:rsidR="007F5A3C" w:rsidRPr="005848E0">
        <w:rPr>
          <w:sz w:val="22"/>
          <w:szCs w:val="22"/>
        </w:rPr>
        <w:t>,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obcy</w:t>
      </w:r>
      <w:r w:rsidR="007F5A3C" w:rsidRPr="005848E0">
        <w:rPr>
          <w:sz w:val="22"/>
          <w:szCs w:val="22"/>
        </w:rPr>
        <w:t>,</w:t>
      </w:r>
    </w:p>
    <w:p w:rsidR="00F7459A" w:rsidRPr="005848E0" w:rsidRDefault="00F7459A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</w:t>
      </w:r>
      <w:r w:rsidR="007F5A3C" w:rsidRPr="005848E0">
        <w:rPr>
          <w:sz w:val="22"/>
          <w:szCs w:val="22"/>
        </w:rPr>
        <w:t>,</w:t>
      </w:r>
    </w:p>
    <w:p w:rsidR="00AD28D9" w:rsidRPr="005848E0" w:rsidRDefault="00835D1B" w:rsidP="00AD28D9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</w:t>
      </w:r>
      <w:r w:rsidR="007F5A3C" w:rsidRPr="005848E0">
        <w:rPr>
          <w:sz w:val="22"/>
          <w:szCs w:val="22"/>
        </w:rPr>
        <w:t>.</w:t>
      </w:r>
    </w:p>
    <w:p w:rsidR="00AD28D9" w:rsidRPr="005848E0" w:rsidRDefault="00AD28D9" w:rsidP="00AD28D9">
      <w:pPr>
        <w:ind w:left="993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zawodzie technik leśnik: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biologia lub język angielski,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Punkty </w:t>
      </w:r>
      <w:r w:rsidR="00804334" w:rsidRPr="005848E0">
        <w:rPr>
          <w:sz w:val="22"/>
          <w:szCs w:val="22"/>
        </w:rPr>
        <w:t xml:space="preserve">za oceny oraz świadectwo z wyróżnieniem </w:t>
      </w:r>
      <w:r w:rsidRPr="005848E0">
        <w:rPr>
          <w:sz w:val="22"/>
          <w:szCs w:val="22"/>
        </w:rPr>
        <w:t xml:space="preserve">są </w:t>
      </w:r>
      <w:r w:rsidR="00804334" w:rsidRPr="005848E0">
        <w:rPr>
          <w:sz w:val="22"/>
          <w:szCs w:val="22"/>
        </w:rPr>
        <w:t>przeliczane</w:t>
      </w:r>
      <w:r w:rsidRPr="005848E0">
        <w:rPr>
          <w:sz w:val="22"/>
          <w:szCs w:val="22"/>
        </w:rPr>
        <w:t xml:space="preserve"> według </w:t>
      </w:r>
      <w:r w:rsidR="00804334" w:rsidRPr="005848E0">
        <w:rPr>
          <w:sz w:val="22"/>
          <w:szCs w:val="22"/>
        </w:rPr>
        <w:t>zasad określonych Zarządzeniem Łódzkiego Kuratora Oświaty.</w:t>
      </w:r>
    </w:p>
    <w:p w:rsidR="007F5A3C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Sposób przeliczania na punkty innych szkolnych lub pozaszkolnych osiągnięć ucznia umieszczonych na ś</w:t>
      </w:r>
      <w:r w:rsidR="004D4D00" w:rsidRPr="005848E0">
        <w:rPr>
          <w:sz w:val="22"/>
          <w:szCs w:val="22"/>
        </w:rPr>
        <w:t xml:space="preserve">wiadectwie ukończenia </w:t>
      </w:r>
      <w:r w:rsidR="00E24F4C" w:rsidRPr="005848E0">
        <w:rPr>
          <w:sz w:val="22"/>
          <w:szCs w:val="22"/>
        </w:rPr>
        <w:t>szkoły podstawowej</w:t>
      </w:r>
      <w:r w:rsidR="004D4D00" w:rsidRPr="005848E0">
        <w:rPr>
          <w:sz w:val="22"/>
          <w:szCs w:val="22"/>
        </w:rPr>
        <w:t xml:space="preserve"> zgodnie z aktualnym Zarządzeniem Łódzkiego Kuratora Oświaty.</w:t>
      </w:r>
    </w:p>
    <w:p w:rsidR="00F27DA7" w:rsidRPr="005848E0" w:rsidRDefault="00F27DA7" w:rsidP="002A376A">
      <w:pPr>
        <w:pStyle w:val="Akapitzlist"/>
        <w:numPr>
          <w:ilvl w:val="0"/>
          <w:numId w:val="80"/>
        </w:numPr>
        <w:tabs>
          <w:tab w:val="num" w:pos="72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W </w:t>
      </w:r>
      <w:r w:rsidR="00835D1B" w:rsidRPr="005848E0">
        <w:rPr>
          <w:sz w:val="22"/>
          <w:szCs w:val="22"/>
        </w:rPr>
        <w:t>przypadku równorzędnych wyników uzyskanych w postępowaniu kwalifikacyjnym pierwszeństwo mają: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</w:t>
      </w:r>
      <w:r w:rsidR="00835D1B" w:rsidRPr="005848E0">
        <w:rPr>
          <w:sz w:val="22"/>
          <w:szCs w:val="22"/>
        </w:rPr>
        <w:t>ieroty i uczniowie z placówek opiekuńczo-wychowawczych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>czniowie umieszczeni w rodzinach zastępczych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o ukierunkowanych i udokumentowanych zdolnościach, którym ustalono indywidualny program lub tok nauki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z problemami zdrowotnymi posiadający opinie publicznej poradni psychologiczno-pedagogicznej lub innej publicznej poradni specjalistycznej w</w:t>
      </w:r>
      <w:r w:rsidR="00875A6D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sprawie ograniczonej możliwości wyboru kierunku kształcenia ze względu na stan zdrowia kandydata (pod warunkiem, że nie ma przeciwwskazań do kształcenia w danym zawodzie)</w:t>
      </w:r>
      <w:r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Tekstpodstawowy"/>
        <w:numPr>
          <w:ilvl w:val="0"/>
          <w:numId w:val="80"/>
        </w:numPr>
        <w:tabs>
          <w:tab w:val="num" w:pos="426"/>
          <w:tab w:val="num" w:pos="72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 xml:space="preserve">Dla kandydatów, którzy uzyskali równą liczbę punktów, po uwzględnieniu wszystkich obowiązujących kryteriów zawartych w </w:t>
      </w:r>
      <w:r w:rsidR="007F5A3C" w:rsidRPr="005848E0">
        <w:rPr>
          <w:sz w:val="22"/>
          <w:szCs w:val="22"/>
        </w:rPr>
        <w:t xml:space="preserve">§12 ust 12 </w:t>
      </w:r>
      <w:r w:rsidRPr="005848E0">
        <w:rPr>
          <w:sz w:val="22"/>
          <w:szCs w:val="22"/>
        </w:rPr>
        <w:t xml:space="preserve">pkt. </w:t>
      </w:r>
      <w:r w:rsidR="007F5A3C" w:rsidRPr="005848E0">
        <w:rPr>
          <w:sz w:val="22"/>
          <w:szCs w:val="22"/>
        </w:rPr>
        <w:t>5</w:t>
      </w:r>
      <w:r w:rsidRPr="005848E0">
        <w:rPr>
          <w:sz w:val="22"/>
          <w:szCs w:val="22"/>
        </w:rPr>
        <w:t>, ustala się dodatkowe kryt</w:t>
      </w:r>
      <w:r w:rsidR="00292D9D" w:rsidRPr="005848E0">
        <w:rPr>
          <w:sz w:val="22"/>
          <w:szCs w:val="22"/>
        </w:rPr>
        <w:t>eria</w:t>
      </w:r>
      <w:r w:rsidR="00292D9D" w:rsidRPr="005848E0">
        <w:rPr>
          <w:sz w:val="22"/>
          <w:szCs w:val="22"/>
        </w:rPr>
        <w:br/>
      </w:r>
      <w:r w:rsidR="007F5A3C" w:rsidRPr="005848E0">
        <w:rPr>
          <w:sz w:val="22"/>
          <w:szCs w:val="22"/>
        </w:rPr>
        <w:t xml:space="preserve">w </w:t>
      </w:r>
      <w:r w:rsidR="007A3F88" w:rsidRPr="005848E0">
        <w:rPr>
          <w:sz w:val="22"/>
          <w:szCs w:val="22"/>
        </w:rPr>
        <w:t>porządku hierarchicznym: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>rednia ocen ze wszystkich o</w:t>
      </w:r>
      <w:r w:rsidRPr="005848E0">
        <w:rPr>
          <w:sz w:val="22"/>
          <w:szCs w:val="22"/>
        </w:rPr>
        <w:t>bowiązkowych zajęć edukacyjnych.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O</w:t>
      </w:r>
      <w:r w:rsidR="00835D1B" w:rsidRPr="005848E0">
        <w:rPr>
          <w:sz w:val="22"/>
          <w:szCs w:val="22"/>
        </w:rPr>
        <w:t>cena zachowan</w:t>
      </w:r>
      <w:r w:rsidRPr="005848E0">
        <w:rPr>
          <w:sz w:val="22"/>
          <w:szCs w:val="22"/>
        </w:rPr>
        <w:t>ia.</w:t>
      </w:r>
    </w:p>
    <w:p w:rsidR="00835D1B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 xml:space="preserve">zyskana liczba punktów na egzaminie </w:t>
      </w:r>
      <w:r w:rsidR="00E24F4C" w:rsidRPr="005848E0">
        <w:rPr>
          <w:sz w:val="22"/>
          <w:szCs w:val="22"/>
        </w:rPr>
        <w:t>ósmoklasisty</w:t>
      </w:r>
      <w:r w:rsidR="00835D1B"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Rekrutację prowadzimy do konkretnych klas: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geodeta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Pr="005848E0">
        <w:rPr>
          <w:sz w:val="22"/>
          <w:szCs w:val="22"/>
        </w:rPr>
        <w:t>.</w:t>
      </w:r>
    </w:p>
    <w:p w:rsidR="0076712E" w:rsidRPr="005848E0" w:rsidRDefault="0076712E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Ustala się następujący próg punktowy: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geodeta </w:t>
      </w:r>
      <w:r w:rsidR="007A3F88" w:rsidRPr="005848E0">
        <w:rPr>
          <w:sz w:val="22"/>
          <w:szCs w:val="22"/>
        </w:rPr>
        <w:t xml:space="preserve">– </w:t>
      </w:r>
      <w:r w:rsidR="00835D1B" w:rsidRPr="005848E0">
        <w:rPr>
          <w:sz w:val="22"/>
          <w:szCs w:val="22"/>
        </w:rPr>
        <w:t>80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="00835D1B" w:rsidRPr="005848E0">
        <w:rPr>
          <w:sz w:val="22"/>
          <w:szCs w:val="22"/>
        </w:rPr>
        <w:tab/>
      </w:r>
      <w:r w:rsidR="007A3F88" w:rsidRPr="005848E0">
        <w:rPr>
          <w:sz w:val="22"/>
          <w:szCs w:val="22"/>
        </w:rPr>
        <w:t xml:space="preserve"> </w:t>
      </w:r>
      <w:r w:rsidR="0020412A" w:rsidRPr="005848E0">
        <w:rPr>
          <w:sz w:val="22"/>
          <w:szCs w:val="22"/>
        </w:rPr>
        <w:t xml:space="preserve">- </w:t>
      </w:r>
      <w:r w:rsidR="00151DD3" w:rsidRPr="005848E0">
        <w:rPr>
          <w:sz w:val="22"/>
          <w:szCs w:val="22"/>
        </w:rPr>
        <w:t>70</w:t>
      </w:r>
      <w:r w:rsidR="00835D1B" w:rsidRPr="005848E0">
        <w:rPr>
          <w:sz w:val="22"/>
          <w:szCs w:val="22"/>
        </w:rPr>
        <w:t xml:space="preserve"> pkt.</w:t>
      </w:r>
    </w:p>
    <w:p w:rsidR="00835D1B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6712E" w:rsidRPr="005848E0" w:rsidRDefault="0076712E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 – 60 pkt.</w:t>
      </w:r>
    </w:p>
    <w:p w:rsidR="0020412A" w:rsidRPr="005848E0" w:rsidRDefault="007F5A3C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 xml:space="preserve">rzyjęciu do szkoły i </w:t>
      </w:r>
      <w:r w:rsidR="004E60BB" w:rsidRPr="005848E0">
        <w:rPr>
          <w:sz w:val="22"/>
          <w:szCs w:val="22"/>
        </w:rPr>
        <w:t>oddziału</w:t>
      </w:r>
      <w:r w:rsidR="00835D1B" w:rsidRPr="005848E0">
        <w:rPr>
          <w:sz w:val="22"/>
          <w:szCs w:val="22"/>
        </w:rPr>
        <w:t xml:space="preserve"> decyduje największa suma punktów uzyskanych przez kandydata w</w:t>
      </w:r>
      <w:r w:rsidR="0020412A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postępowaniu rekrutacyjnym.</w:t>
      </w:r>
    </w:p>
    <w:p w:rsidR="007620FD" w:rsidRPr="005848E0" w:rsidRDefault="007620FD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niezakwalifikowania się kandydata:</w:t>
      </w:r>
    </w:p>
    <w:p w:rsidR="0020412A" w:rsidRPr="005848E0" w:rsidRDefault="00835D1B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Istnieje możliwość przyjęcia kandydata do inne</w:t>
      </w:r>
      <w:r w:rsidR="004E60BB" w:rsidRPr="005848E0">
        <w:rPr>
          <w:sz w:val="22"/>
          <w:szCs w:val="22"/>
        </w:rPr>
        <w:t>go</w:t>
      </w:r>
      <w:r w:rsidRPr="005848E0">
        <w:rPr>
          <w:sz w:val="22"/>
          <w:szCs w:val="22"/>
        </w:rPr>
        <w:t xml:space="preserve"> </w:t>
      </w:r>
      <w:r w:rsidR="004E60BB" w:rsidRPr="005848E0">
        <w:rPr>
          <w:sz w:val="22"/>
          <w:szCs w:val="22"/>
        </w:rPr>
        <w:t>oddziału</w:t>
      </w:r>
      <w:r w:rsidRPr="005848E0">
        <w:rPr>
          <w:sz w:val="22"/>
          <w:szCs w:val="22"/>
        </w:rPr>
        <w:t xml:space="preserve"> w</w:t>
      </w:r>
      <w:r w:rsidR="007F5A3C" w:rsidRPr="005848E0">
        <w:rPr>
          <w:sz w:val="22"/>
          <w:szCs w:val="22"/>
        </w:rPr>
        <w:t xml:space="preserve"> szkole w przypadku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nie zakwalifikowania się do wcześniej wybranej.</w:t>
      </w:r>
    </w:p>
    <w:p w:rsidR="007620FD" w:rsidRPr="005848E0" w:rsidRDefault="007620FD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Może zostać zastosowana procedura odwoławcza: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terminie 7 od podania do wiadomości wyników rekrutacji, rodzic może wystąpić do komisji rekrutacyjnej z wnioskiem o sporządzenie uzasadnienia odmowy przyjęcia. Uzasadnienie sporządza się w terminie 5 dni. Zawiera ono przyczyny odmowy przyjęcia, w tym najniższą liczbę punktów, która uprawniała do przyjęcia oraz liczbę punktów kandydata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rodzic może wnieść do Dyrektora Szkoły odwołanie od rozstrzygnięcia komisji rekrutacyjnej w terminie 7 dni od otrzymania uzasadnienia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Dyrektor Szkoły rozpatruje odwołanie w terminie 7 dni od otrzymania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na rozstrzygnięcie Dyrektora Szkoły przysługuje skarga do sądu administracyjnego.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przyjmuje kandydatów z</w:t>
      </w:r>
      <w:r w:rsidR="00916F85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innych szkół.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może obniżyć próg punktowy</w:t>
      </w:r>
      <w:r w:rsidR="004D4D00" w:rsidRPr="005848E0">
        <w:rPr>
          <w:sz w:val="22"/>
          <w:szCs w:val="22"/>
        </w:rPr>
        <w:t>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Uczeń deklaruje wybór zawodu lub profilu kształcenia przy ubieganiu się o przyjęcie do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przypadkach, za zgodą Dyrektora Szkoły, uczeń może dokonać zmiany zawodu lub profilu w trakcie nauki.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 xml:space="preserve">Warunkiem przejścia do </w:t>
      </w:r>
      <w:r w:rsidR="004E60BB" w:rsidRPr="005848E0">
        <w:t>oddziału</w:t>
      </w:r>
      <w:r w:rsidRPr="005848E0">
        <w:t xml:space="preserve"> w innym zawodzie lub profilu jest zdanie egzaminów klasyfikacyjnych z przedmiotów ujętych w szkolnym planie nauczania klasy programowo niższej, które nie były realizowa</w:t>
      </w:r>
      <w:r w:rsidR="00AE22C1" w:rsidRPr="005848E0">
        <w:t xml:space="preserve">ne w </w:t>
      </w:r>
      <w:r w:rsidRPr="005848E0">
        <w:t>zawodzie lub profilu, z którego uczeń przechodzi.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 Dyrektor Szkoły może wyrazić zgodę na przyjęcie ucznia przechodzącego z innej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Do klasy programowo wyższej (na semestr p</w:t>
      </w:r>
      <w:r w:rsidR="00916F85" w:rsidRPr="005848E0">
        <w:t>rogramowo wyższy) niż to wynika</w:t>
      </w:r>
      <w:r w:rsidR="00916F85" w:rsidRPr="005848E0">
        <w:br/>
      </w:r>
      <w:r w:rsidRPr="005848E0">
        <w:t>z</w:t>
      </w:r>
      <w:r w:rsidR="0020412A" w:rsidRPr="005848E0">
        <w:t xml:space="preserve"> </w:t>
      </w:r>
      <w:r w:rsidRPr="005848E0">
        <w:t xml:space="preserve">ostatniego świadectwa szkolnego ucznia zmieniającego typ </w:t>
      </w:r>
      <w:r w:rsidR="0020412A" w:rsidRPr="005848E0">
        <w:t>s</w:t>
      </w:r>
      <w:r w:rsidRPr="005848E0">
        <w:t>zkoły przyjmuje się ucznia na podstawie: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Ś</w:t>
      </w:r>
      <w:r w:rsidR="00835D1B" w:rsidRPr="005848E0">
        <w:t>wiadectwa klasy programowo niższej (wpisu do indeksu potwierdzającego ukończenie semestru programowo niższego) oraz odpisu arkusza ocen wydanego przez szkołę, z której uczeń odszedł</w:t>
      </w:r>
      <w:r w:rsidRPr="005848E0">
        <w:t>.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P</w:t>
      </w:r>
      <w:r w:rsidR="00835D1B" w:rsidRPr="005848E0">
        <w:t>ozytywnych wyników egzaminów klasyfikacyjnych w przypadku przyjmowania ucznia</w:t>
      </w:r>
      <w:r w:rsidRPr="005848E0">
        <w:t>.</w:t>
      </w:r>
    </w:p>
    <w:p w:rsidR="0020412A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do klasy programowo wyższej (na semestr programowo wyższy) niż to wynika z ostatniego świadectwa szkolnego ucznia zmieniającego typ szkoły,</w:t>
      </w:r>
    </w:p>
    <w:p w:rsidR="00835D1B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przechodzącego ze szkoły niepublicznej nie posiadającej uprawnień szkoły publicznej.</w:t>
      </w:r>
    </w:p>
    <w:p w:rsidR="0020412A" w:rsidRPr="005848E0" w:rsidRDefault="00916F85" w:rsidP="002C089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</w:pPr>
      <w:r w:rsidRPr="005848E0">
        <w:t>Ś</w:t>
      </w:r>
      <w:r w:rsidR="00835D1B" w:rsidRPr="005848E0">
        <w:t>wiadectwa (zaświadczenia) wydanego przez szkołę za granicą</w:t>
      </w:r>
      <w:r w:rsidR="00835D1B" w:rsidRPr="005848E0">
        <w:br/>
        <w:t xml:space="preserve"> i ostatniego świadectwa szkolnego wydanego w Polsce, na podstawie sumy lat nauki szkolnej ucznia.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Uczeń przechodzący z innej szkoły do techni</w:t>
      </w:r>
      <w:r w:rsidR="00916F85" w:rsidRPr="005848E0">
        <w:t>kum musi posiadać zaświadczenie</w:t>
      </w:r>
      <w:r w:rsidR="00916F85" w:rsidRPr="005848E0">
        <w:br/>
      </w:r>
      <w:r w:rsidRPr="005848E0">
        <w:t>o</w:t>
      </w:r>
      <w:r w:rsidR="0020412A" w:rsidRPr="005848E0">
        <w:t xml:space="preserve"> </w:t>
      </w:r>
      <w:r w:rsidRPr="005848E0">
        <w:t>braku przeciwwskazań zdrowotnych do kształcenia w zawodzie.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Egzaminy klasyfikacyjne, o których mowa w ust. </w:t>
      </w:r>
      <w:r w:rsidR="00916F85" w:rsidRPr="005848E0">
        <w:t>2</w:t>
      </w:r>
      <w:r w:rsidR="00875A6D" w:rsidRPr="005848E0">
        <w:t>4</w:t>
      </w:r>
      <w:r w:rsidR="00916F85" w:rsidRPr="005848E0">
        <w:t xml:space="preserve"> pkt. 2, przeprowadza się</w:t>
      </w:r>
      <w:r w:rsidR="00916F85" w:rsidRPr="005848E0">
        <w:br/>
      </w:r>
      <w:r w:rsidR="0020412A" w:rsidRPr="005848E0">
        <w:t xml:space="preserve">z </w:t>
      </w:r>
      <w:r w:rsidRPr="005848E0">
        <w:t>obowiązkowych zajęć edukacyjny</w:t>
      </w:r>
      <w:r w:rsidR="00875A6D" w:rsidRPr="005848E0">
        <w:t xml:space="preserve">ch ujętych w </w:t>
      </w:r>
      <w:r w:rsidRPr="005848E0">
        <w:t xml:space="preserve">szkolnym planie nauczania dla </w:t>
      </w:r>
      <w:r w:rsidR="004E60BB" w:rsidRPr="005848E0">
        <w:t>oddziału</w:t>
      </w:r>
      <w:r w:rsidRPr="005848E0">
        <w:t xml:space="preserve"> programowo niższej od </w:t>
      </w:r>
      <w:r w:rsidR="004E60BB" w:rsidRPr="005848E0">
        <w:t>oddziału</w:t>
      </w:r>
      <w:r w:rsidRPr="005848E0">
        <w:t>, do które</w:t>
      </w:r>
      <w:r w:rsidR="004E60BB" w:rsidRPr="005848E0">
        <w:t xml:space="preserve">go </w:t>
      </w:r>
      <w:r w:rsidRPr="005848E0">
        <w:t>uczeń przechodzi z wyjątkiem wychowania fizycznego.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Różnice programowe z zajęć edukacyjnych realizowanych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są uzupełniane na warunkach ustalonych przez nauczy</w:t>
      </w:r>
      <w:r w:rsidR="0020412A" w:rsidRPr="005848E0">
        <w:t>cieli prowadzących dane zajęcia.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Jeżeli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naucza się jako przedmiotu obowiązkowego języka obcego innego niż język obcy</w:t>
      </w:r>
      <w:r w:rsidR="00916F85" w:rsidRPr="005848E0">
        <w:t>, którego uczeń uczył się</w:t>
      </w:r>
      <w:r w:rsidR="00916F85" w:rsidRPr="005848E0">
        <w:br/>
      </w:r>
      <w:r w:rsidRPr="005848E0">
        <w:t>w</w:t>
      </w:r>
      <w:r w:rsidR="0020412A" w:rsidRPr="005848E0">
        <w:t xml:space="preserve"> </w:t>
      </w:r>
      <w:r w:rsidRPr="005848E0">
        <w:t>poprzedniej szkole, a rozkład zajęć edukacyjny</w:t>
      </w:r>
      <w:r w:rsidR="00916F85" w:rsidRPr="005848E0">
        <w:t>ch uniemożliwia mu uczęszczanie</w:t>
      </w:r>
      <w:r w:rsidR="00916F85" w:rsidRPr="005848E0">
        <w:br/>
      </w:r>
      <w:r w:rsidRPr="005848E0">
        <w:t>na zajęcia innego oddziału lub grupy w tej samej szkole, uczeń może:</w:t>
      </w:r>
    </w:p>
    <w:p w:rsidR="00191167" w:rsidRPr="005848E0" w:rsidRDefault="00916F85" w:rsidP="00B93000">
      <w:pPr>
        <w:pStyle w:val="Akapitzlist"/>
        <w:numPr>
          <w:ilvl w:val="0"/>
          <w:numId w:val="94"/>
        </w:numPr>
        <w:jc w:val="both"/>
      </w:pPr>
      <w:r w:rsidRPr="005848E0">
        <w:t>U</w:t>
      </w:r>
      <w:r w:rsidR="00835D1B" w:rsidRPr="005848E0">
        <w:t>czyć się danego języka obcego wyrównując we własnym zakresie braki programowe do</w:t>
      </w:r>
      <w:r w:rsidRPr="005848E0">
        <w:t xml:space="preserve"> końca roku szkolnego.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Dla ucznia, który kontynuuje we własnym zakresie naukę języka obcego, jako przedmiotu obowiązkowego, przeprowadza się egzamin klasyfikacyjny. Egzamin klasyfikacyjny przeprowadza nauczyciel danego języka obcego z tej samej lub innej szkoły, wyznaczony przez Dyrektora Szkoły.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Termin rekrutacji i składania dokumentów do wszystkich typów szkół ustala </w:t>
      </w:r>
      <w:r w:rsidR="00875A6D" w:rsidRPr="005848E0">
        <w:t>Łódzki Kurator Oświaty.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Dyrektor Szkoły może skreślić ucznia z listy uc</w:t>
      </w:r>
      <w:r w:rsidR="00916F85" w:rsidRPr="005848E0">
        <w:t>zniów w przypadkach określonych</w:t>
      </w:r>
      <w:r w:rsidR="00916F85" w:rsidRPr="005848E0">
        <w:br/>
      </w:r>
      <w:r w:rsidRPr="005848E0">
        <w:t>w niniejszym Statucie. Skreślenie ma charakter decyz</w:t>
      </w:r>
      <w:r w:rsidR="00916F85" w:rsidRPr="005848E0">
        <w:t>ji administracyjnej i następuje</w:t>
      </w:r>
      <w:r w:rsidR="00916F85" w:rsidRPr="005848E0">
        <w:br/>
      </w:r>
      <w:r w:rsidRPr="005848E0">
        <w:t>na podstawie uchwały Rady Pedagogicznej po zasięgnięciu opinii Samorządu Uczniowskiego.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Tryb skreślania z listy uczniów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wnioskowania o skreślenie z listy uczniów przysługuje: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Wicedyrektorowi Szkoły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Członkowi Rady Pedagogicznej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Samorządowi Uczniowskiemu</w:t>
      </w:r>
      <w:r w:rsidR="00875A6D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Wnioskodawca informuje dyrektora szkoły o powziętym zamiarze</w:t>
      </w:r>
      <w:r w:rsidR="00916F85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zwołuje posiedzenie Rady Pedagogicznej, na którym wysłuchuje się wnioskodawcy, rozpatruje się wniosek, zasięga opinii i podejmuje uchwałę.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podjęcia decyzji o skreśleniu z listy uczniów przysługuje tylko dyrektorowi szkoły.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 uzasadnia swą decyzję administracyj</w:t>
      </w:r>
      <w:r w:rsidR="00916F85" w:rsidRPr="005848E0">
        <w:t>ną na piśmie oraz podaje zasady</w:t>
      </w:r>
      <w:r w:rsidR="00916F85" w:rsidRPr="005848E0">
        <w:br/>
      </w:r>
      <w:r w:rsidRPr="005848E0">
        <w:t>i tryb odwołania się od niej.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 xml:space="preserve">Decyzję można </w:t>
      </w:r>
      <w:r w:rsidR="00875A6D" w:rsidRPr="005848E0">
        <w:t>dostarczyć</w:t>
      </w:r>
      <w:r w:rsidRPr="005848E0">
        <w:t>: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w</w:t>
      </w:r>
      <w:r w:rsidR="00875A6D" w:rsidRPr="005848E0">
        <w:t xml:space="preserve">ręczając ją </w:t>
      </w:r>
      <w:r w:rsidR="00191167" w:rsidRPr="005848E0">
        <w:t>jedne</w:t>
      </w:r>
      <w:r w:rsidRPr="005848E0">
        <w:t>mu</w:t>
      </w:r>
      <w:r w:rsidR="00191167" w:rsidRPr="005848E0">
        <w:t xml:space="preserve"> z rodziców</w:t>
      </w:r>
      <w:r w:rsidRPr="005848E0">
        <w:t>/</w:t>
      </w:r>
      <w:r w:rsidR="00191167" w:rsidRPr="005848E0">
        <w:t>opiekunów</w:t>
      </w:r>
      <w:r w:rsidRPr="005848E0">
        <w:t xml:space="preserve"> prawnych ucznia niepełnoletniego</w:t>
      </w:r>
      <w:r w:rsidR="00191167" w:rsidRPr="005848E0">
        <w:t>,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 xml:space="preserve">wręczając ją </w:t>
      </w:r>
      <w:r w:rsidR="00191167" w:rsidRPr="005848E0">
        <w:t>uczniowi pełnoletniemu,</w:t>
      </w:r>
    </w:p>
    <w:p w:rsidR="00191167" w:rsidRPr="005848E0" w:rsidRDefault="00191167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li</w:t>
      </w:r>
      <w:r w:rsidR="00D33C0B" w:rsidRPr="005848E0">
        <w:t>stem</w:t>
      </w:r>
      <w:r w:rsidRPr="005848E0">
        <w:t xml:space="preserve"> poleconym</w:t>
      </w:r>
      <w:r w:rsidR="00D33C0B" w:rsidRPr="005848E0">
        <w:t xml:space="preserve"> (z potwierdzeniem odbioru)</w:t>
      </w:r>
      <w:r w:rsidRPr="005848E0">
        <w:t xml:space="preserve">, gdy </w:t>
      </w:r>
      <w:r w:rsidR="00D33C0B" w:rsidRPr="005848E0">
        <w:t xml:space="preserve">zainteresowani nie chcą przybyć </w:t>
      </w:r>
      <w:r w:rsidRPr="005848E0">
        <w:t>do szkoły.</w:t>
      </w:r>
    </w:p>
    <w:p w:rsidR="00191167" w:rsidRPr="005848E0" w:rsidRDefault="00191167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Odwoływanie się.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 xml:space="preserve">Uczeń </w:t>
      </w:r>
      <w:r w:rsidR="00D33C0B" w:rsidRPr="005848E0">
        <w:t xml:space="preserve">lub rodzic/opiekun prawny </w:t>
      </w:r>
      <w:r w:rsidRPr="005848E0">
        <w:t xml:space="preserve">może odwołać się na piśmie od </w:t>
      </w:r>
      <w:r w:rsidR="00292D9D" w:rsidRPr="005848E0">
        <w:t>decyzji</w:t>
      </w:r>
      <w:r w:rsidR="00292D9D" w:rsidRPr="005848E0">
        <w:br/>
      </w:r>
      <w:r w:rsidR="00D33C0B" w:rsidRPr="005848E0">
        <w:t xml:space="preserve">do organu nadzorującego </w:t>
      </w:r>
      <w:r w:rsidRPr="005848E0">
        <w:t>czyli Łódzkiego Kuratora Oświaty za pośrednict</w:t>
      </w:r>
      <w:r w:rsidR="00916F85" w:rsidRPr="005848E0">
        <w:t xml:space="preserve">wem dyrektora szkoły w terminie </w:t>
      </w:r>
      <w:r w:rsidRPr="005848E0">
        <w:t>14 dni, w okresie których uczeń ma prawo uczęszczać do szkoły.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Wniesienie odwołania wstrzymuje działanie decyzji. W szczególnie drastycznych przypadkach, które spowodowały skreślenie z listy uczniów, dyrektor może podjąć decyzję o zawieszeniu w czynnościach ucznia do czasu ostatecznego rozpatrzenia sprawy.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Dyrektor rozpatruje odwołanie (gromadzi dodatkowe materiały, wysłuchuje dodatkowych opinii, zasięga opinii Rady Pedagogicznej).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pozytywnego ustosunkowania się do odwołania ucznia dyrektor uchyla poprzednią decyzję.</w:t>
      </w:r>
    </w:p>
    <w:p w:rsidR="00284AD0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podtrzymania pierwotnej decyzji dyrektor przesyła całą zgromadzoną w sprawie dokumentację do organu nadzoru.</w:t>
      </w:r>
    </w:p>
    <w:p w:rsidR="00284AD0" w:rsidRPr="005848E0" w:rsidRDefault="00284AD0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Uczeń może być skreślony z listy uczniów decyzją Dyrektora Szkoły na podstawie uchwały Rady Pedagogicznej po zasięgnięciu opinii Samorządu Ucz</w:t>
      </w:r>
      <w:r w:rsidR="00916F85" w:rsidRPr="005848E0">
        <w:t>niowskiego</w:t>
      </w:r>
      <w:r w:rsidR="00916F85" w:rsidRPr="005848E0">
        <w:br/>
      </w:r>
      <w:r w:rsidRPr="005848E0">
        <w:t>bez stosowania gradacji kar w przypadku: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twarzania sytuacji zagrażających b</w:t>
      </w:r>
      <w:r w:rsidRPr="005848E0">
        <w:t>ezpieczeństwu i zdrowiu uczniów</w:t>
      </w:r>
      <w:r w:rsidRPr="005848E0">
        <w:br/>
        <w:t>i pracowników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>noszenia, posiadania lub dystrybucji nark</w:t>
      </w:r>
      <w:r w:rsidRPr="005848E0">
        <w:t>otyków lub środków odurzających.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pożywania alkoholu, używania narkotyków</w:t>
      </w:r>
      <w:r w:rsidRPr="005848E0">
        <w:t xml:space="preserve"> lub środków odurzających</w:t>
      </w:r>
      <w:r w:rsidRPr="005848E0">
        <w:br/>
      </w:r>
      <w:r w:rsidR="00284AD0" w:rsidRPr="005848E0">
        <w:t xml:space="preserve">oraz przebywania w stanie wskazującym </w:t>
      </w:r>
      <w:r w:rsidRPr="005848E0">
        <w:t>na ich użycie na terenie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aruszania godności i niet</w:t>
      </w:r>
      <w:r w:rsidRPr="005848E0">
        <w:t>ykalności osobistej innych osób.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 xml:space="preserve">ejścia w konflikt z prawem czego </w:t>
      </w:r>
      <w:r w:rsidRPr="005848E0">
        <w:t>wynikiem jest kara ograniczenia</w:t>
      </w:r>
      <w:r w:rsidRPr="005848E0">
        <w:br/>
        <w:t>lub pozbawienia wolności.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ieobecności nieusprawiedliwionej przekracz</w:t>
      </w:r>
      <w:r w:rsidRPr="005848E0">
        <w:t>ającej 50 godzin dydaktycznych.</w:t>
      </w:r>
    </w:p>
    <w:p w:rsidR="00284AD0" w:rsidRPr="005848E0" w:rsidRDefault="00284AD0" w:rsidP="002A376A">
      <w:pPr>
        <w:pStyle w:val="Tekstpodstawowy2"/>
        <w:numPr>
          <w:ilvl w:val="0"/>
          <w:numId w:val="80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Uczeń może być skreślony z listy uczniów decyzją Dyrektora Szkoły na podstawie uchwały Rady Pedagogicznej bez stosowania gradacji kar w przypadk</w:t>
      </w:r>
      <w:r w:rsidR="00D33C0B" w:rsidRPr="005848E0">
        <w:rPr>
          <w:color w:val="auto"/>
        </w:rPr>
        <w:t>u dwukrotnego powtarzania klasy</w:t>
      </w:r>
      <w:r w:rsidR="000F6DD8">
        <w:rPr>
          <w:color w:val="auto"/>
        </w:rPr>
        <w:t>,</w:t>
      </w:r>
      <w:r w:rsidR="00D33C0B" w:rsidRPr="005848E0">
        <w:rPr>
          <w:color w:val="auto"/>
        </w:rPr>
        <w:t xml:space="preserve"> po zasięgnięciu opinii Samorządu Uczniowskiego.</w:t>
      </w:r>
    </w:p>
    <w:p w:rsidR="00191167" w:rsidRPr="005848E0" w:rsidRDefault="00284AD0" w:rsidP="00A33357">
      <w:pPr>
        <w:jc w:val="both"/>
      </w:pPr>
      <w:r w:rsidRPr="005848E0">
        <w:t>§13</w:t>
      </w:r>
    </w:p>
    <w:p w:rsidR="00D95F49" w:rsidRPr="005848E0" w:rsidRDefault="00D95F49" w:rsidP="00A33357">
      <w:pPr>
        <w:jc w:val="both"/>
      </w:pPr>
    </w:p>
    <w:p w:rsidR="00284AD0" w:rsidRPr="005848E0" w:rsidRDefault="00284AD0" w:rsidP="00B93000">
      <w:pPr>
        <w:pStyle w:val="Akapitzlist"/>
        <w:numPr>
          <w:ilvl w:val="0"/>
          <w:numId w:val="100"/>
        </w:numPr>
        <w:tabs>
          <w:tab w:val="left" w:pos="1134"/>
        </w:tabs>
        <w:spacing w:before="60" w:after="60"/>
        <w:jc w:val="both"/>
      </w:pPr>
      <w:r w:rsidRPr="005848E0">
        <w:t>Uczeń ma prawo do</w:t>
      </w:r>
      <w:r w:rsidR="00065BB7" w:rsidRPr="005848E0">
        <w:t>:</w:t>
      </w:r>
    </w:p>
    <w:p w:rsidR="00787430" w:rsidRPr="005848E0" w:rsidRDefault="00284AD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wymagania</w:t>
      </w:r>
      <w:r w:rsidRPr="005848E0">
        <w:t>mi</w:t>
      </w:r>
      <w:r w:rsidR="00065BB7" w:rsidRPr="005848E0">
        <w:t xml:space="preserve"> programow</w:t>
      </w:r>
      <w:r w:rsidRPr="005848E0">
        <w:t>ymi</w:t>
      </w:r>
      <w:r w:rsidR="00065BB7" w:rsidRPr="005848E0">
        <w:t xml:space="preserve"> oraz zasad</w:t>
      </w:r>
      <w:r w:rsidR="00787430" w:rsidRPr="005848E0">
        <w:t>ami</w:t>
      </w:r>
      <w:r w:rsidR="00065BB7" w:rsidRPr="005848E0">
        <w:t xml:space="preserve"> kontroli osiągnięć szkolnych z</w:t>
      </w:r>
      <w:r w:rsidRPr="005848E0">
        <w:t xml:space="preserve"> </w:t>
      </w:r>
      <w:r w:rsidR="00065BB7" w:rsidRPr="005848E0">
        <w:t>poszczególnych prze</w:t>
      </w:r>
      <w:r w:rsidR="00916F85" w:rsidRPr="005848E0">
        <w:t>dmiotów, jest o tym informowany</w:t>
      </w:r>
      <w:r w:rsidR="00916F85" w:rsidRPr="005848E0">
        <w:br/>
      </w:r>
      <w:r w:rsidR="00065BB7" w:rsidRPr="005848E0">
        <w:t>przez nauczycieli na początku ro</w:t>
      </w:r>
      <w:r w:rsidR="00916F85" w:rsidRPr="005848E0">
        <w:t>ku szkolnego.</w:t>
      </w:r>
    </w:p>
    <w:p w:rsidR="00787430" w:rsidRPr="005848E0" w:rsidRDefault="0078743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wewnątrzszkolny</w:t>
      </w:r>
      <w:r w:rsidRPr="005848E0">
        <w:t>mi</w:t>
      </w:r>
      <w:r w:rsidR="00065BB7" w:rsidRPr="005848E0">
        <w:t xml:space="preserve"> </w:t>
      </w:r>
      <w:r w:rsidRPr="005848E0">
        <w:t xml:space="preserve">zasadami </w:t>
      </w:r>
      <w:r w:rsidR="00065BB7" w:rsidRPr="005848E0">
        <w:t>oceniania, k</w:t>
      </w:r>
      <w:r w:rsidR="00916F85" w:rsidRPr="005848E0">
        <w:t>lasyfikowania</w:t>
      </w:r>
      <w:r w:rsidR="00916F85" w:rsidRPr="005848E0">
        <w:br/>
      </w:r>
      <w:r w:rsidR="00065BB7" w:rsidRPr="005848E0">
        <w:t>i</w:t>
      </w:r>
      <w:r w:rsidRPr="005848E0">
        <w:t xml:space="preserve"> </w:t>
      </w:r>
      <w:r w:rsidR="00065BB7" w:rsidRPr="005848E0">
        <w:t>promowania.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W</w:t>
      </w:r>
      <w:r w:rsidR="00065BB7" w:rsidRPr="005848E0">
        <w:t>łaściwie zorganizowanego procesu kształcenia zgod</w:t>
      </w:r>
      <w:r w:rsidRPr="005848E0">
        <w:t>nie z zasadami pracy umysłowej.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prawiedliwej, obiektywnej, jawnej i systematycznie przeprowadzanej ocen</w:t>
      </w:r>
      <w:r w:rsidRPr="005848E0">
        <w:t>y swojej wiedzy i umiejętności.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O</w:t>
      </w:r>
      <w:r w:rsidR="00065BB7" w:rsidRPr="005848E0">
        <w:t>pieki wychowawczej i warunków pobytu w szkole zapewniających bezpieczeństwo, ochronę przed wszel</w:t>
      </w:r>
      <w:r w:rsidRPr="005848E0">
        <w:t>kimi formami przemocy fizycznej</w:t>
      </w:r>
      <w:r w:rsidRPr="005848E0">
        <w:br/>
      </w:r>
      <w:r w:rsidR="00065BB7" w:rsidRPr="005848E0">
        <w:t>bądź psychicznej oraz ochron</w:t>
      </w:r>
      <w:r w:rsidRPr="005848E0">
        <w:t>y i poszanowania jego godności.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Ż</w:t>
      </w:r>
      <w:r w:rsidR="00065BB7" w:rsidRPr="005848E0">
        <w:t>yczliwego podmiotowego traktowania w pro</w:t>
      </w:r>
      <w:r w:rsidRPr="005848E0">
        <w:t>cesie dydaktyczno-wychowawczym.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wobody wyrażania myśli i przekonań w szczególności dotyczących życia szkoły,</w:t>
      </w:r>
      <w:r w:rsidRPr="005848E0">
        <w:t xml:space="preserve"> </w:t>
      </w:r>
      <w:r w:rsidR="00065BB7" w:rsidRPr="005848E0">
        <w:t>a</w:t>
      </w:r>
      <w:r w:rsidR="00787430" w:rsidRPr="005848E0">
        <w:t xml:space="preserve"> </w:t>
      </w:r>
      <w:r w:rsidR="00065BB7" w:rsidRPr="005848E0">
        <w:t>także światopoglądowych i religijnych jeśli nie</w:t>
      </w:r>
      <w:r w:rsidR="00787430" w:rsidRPr="005848E0">
        <w:t xml:space="preserve"> narusza tym dobra innych osób,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R</w:t>
      </w:r>
      <w:r w:rsidR="00065BB7" w:rsidRPr="005848E0">
        <w:t>ozwijania zdolności</w:t>
      </w:r>
      <w:r w:rsidRPr="005848E0">
        <w:t xml:space="preserve"> i talentów oraz zainteresowań.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Uczestnictwa</w:t>
      </w:r>
      <w:r w:rsidR="00065BB7" w:rsidRPr="005848E0">
        <w:t xml:space="preserve"> w kołach o charakterze naukowym, sportowym i</w:t>
      </w:r>
      <w:r w:rsidR="00787430" w:rsidRPr="005848E0">
        <w:t xml:space="preserve"> </w:t>
      </w:r>
      <w:r w:rsidRPr="005848E0">
        <w:t>rekreacyjnym.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Po</w:t>
      </w:r>
      <w:r w:rsidR="00065BB7" w:rsidRPr="005848E0">
        <w:t>mocy</w:t>
      </w:r>
      <w:r w:rsidR="00787430" w:rsidRPr="005848E0">
        <w:t xml:space="preserve"> w </w:t>
      </w:r>
      <w:r w:rsidRPr="005848E0">
        <w:t>przypadku trudności w nauce.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pomieszczeń szkolnych, s</w:t>
      </w:r>
      <w:r w:rsidRPr="005848E0">
        <w:t>przętu, środków dydaktycznych</w:t>
      </w:r>
      <w:r w:rsidRPr="005848E0">
        <w:br/>
        <w:t xml:space="preserve">i </w:t>
      </w:r>
      <w:r w:rsidR="00065BB7" w:rsidRPr="005848E0">
        <w:t>księgozbioru biblioteki zgodni</w:t>
      </w:r>
      <w:r w:rsidRPr="005848E0">
        <w:t>e z obowiązującymi regulaminami.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 xml:space="preserve">orzystania z pomocy stypendialnej bądź doraźnej </w:t>
      </w:r>
      <w:r w:rsidRPr="005848E0">
        <w:t>zgodnie z odrębnymi przepisami.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poradnictwa psychologicz</w:t>
      </w:r>
      <w:r w:rsidRPr="005848E0">
        <w:t>no-pedagogicznego i zawodowego.</w:t>
      </w:r>
    </w:p>
    <w:p w:rsidR="00065BB7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D</w:t>
      </w:r>
      <w:r w:rsidR="00065BB7" w:rsidRPr="005848E0">
        <w:t>ziałalności samorządowej oraz zrzeszania s</w:t>
      </w:r>
      <w:r w:rsidRPr="005848E0">
        <w:t>ię w organizacjach działających</w:t>
      </w:r>
      <w:r w:rsidRPr="005848E0">
        <w:br/>
      </w:r>
      <w:r w:rsidR="00065BB7" w:rsidRPr="005848E0">
        <w:t>w</w:t>
      </w:r>
      <w:r w:rsidR="00787430" w:rsidRPr="005848E0">
        <w:t xml:space="preserve"> </w:t>
      </w:r>
      <w:r w:rsidR="00065BB7" w:rsidRPr="005848E0">
        <w:t>szkole.</w:t>
      </w:r>
    </w:p>
    <w:p w:rsidR="00787430" w:rsidRPr="005848E0" w:rsidRDefault="00065BB7" w:rsidP="00B93000">
      <w:pPr>
        <w:pStyle w:val="NormalnyWeb"/>
        <w:numPr>
          <w:ilvl w:val="0"/>
          <w:numId w:val="100"/>
        </w:numPr>
        <w:spacing w:before="60" w:after="60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Uczeń ma obowiązek: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honor szkoły, znać jej historię, sza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nować i wzbogacać jej tradycję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zanować symbole szkoły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odnie reprezentować szkołę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ystematycznie i wytrwale pracować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nad wzbogacaniem swojej wiedzy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ystematycznie i punktualnie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uczęszczać na zajęcia szkolne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sposób kulturalny odnosić się do nauczycieli i innych pracowni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ków szkoły oraz swoich kolegów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poprawno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ść i kulturę słowa na co dzień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 estetyczny, schludny wygląd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wspólne dobro, ład i por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ządek w szkole i jej otoczeniu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zdrowie i bezpieczeństwo swoje i kolegów, wystrzegać się wszelkich szkodliwych nałogów, przest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rzegać zasad higieny osobistej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twarzać atmosferę wzajemnej życzliwości, pomagać słabszym, przeciwdziałać wszelkim przejawom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przemocy, brutalności, reagować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na łamanie 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scypliny i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każde zauważone zło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zanować i chronić przyrodę ojczystą, dbać o zieleń wokół sz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a na wycieczkach zachowywać się zgodnie z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przepisami o ochronie przyrody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podczas odbywan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ia praktyk zawodowych przepisów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regulaminów obowiązujących w zakładzie pracy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zasad bhp i p.poż.</w:t>
      </w:r>
    </w:p>
    <w:p w:rsidR="0017623B" w:rsidRPr="005848E0" w:rsidRDefault="0017623B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Regulaminowo usprawiedliwiać nieobecności na zajęciach lekcyjnych.</w:t>
      </w:r>
    </w:p>
    <w:p w:rsidR="00842B52" w:rsidRPr="005848E0" w:rsidRDefault="00842B52" w:rsidP="00B93000">
      <w:pPr>
        <w:pStyle w:val="NormalnyWeb"/>
        <w:numPr>
          <w:ilvl w:val="0"/>
          <w:numId w:val="168"/>
        </w:numPr>
        <w:spacing w:before="0" w:after="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Usprawiedliwienia nieobecności ucznia niepełnoletniego dokonują rodzice za pośrednictwem e-dziennika, używając modułu e-usprawiedliwienia,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w ciągu trzech dni po powrocie ucznia do szkoły. W wyjątkowych przypadkach, po wcześniejszym ustaleniu z wychowawcą klasy, rodzic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lub opiekun może przekazywać usprawiedliwienia w formie papierowej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na druku szkolnym.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Uczniowie pełnoletni usprawiedli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t>wiają nieobecności samodzielnie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za pomocą wiadomości przesyłanej z konta ucznia przez e-dziennik. Uczeń pełnoletni musi dostarczyć usprawiedliwienia pierwszego dnia po powrocie do szkoły. Decyzję o usprawiedliwieniu każdorazowo podejmuje wychowawca.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przypadku niedopełnienia terminów nieobecności pozostaną nieusprawiedliwione.</w:t>
      </w:r>
    </w:p>
    <w:p w:rsidR="009277E6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sytuacji zwalniania ucznia z zajęć w ciągu dnia uczniowie są zobowiązani dostarczyć zwolnienie na druku szkolnym. Uczniowie niepełnoletni przedstawiają zwolnienie podpisane przez rodzica lub opiekuna natomiast pełnoletni mogą wypełniać druk samodzielnie.</w:t>
      </w:r>
    </w:p>
    <w:p w:rsidR="009277E6" w:rsidRPr="005848E0" w:rsidRDefault="009277E6" w:rsidP="009277E6">
      <w:pPr>
        <w:pStyle w:val="NormalnyWeb"/>
        <w:spacing w:before="60" w:after="6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2a. Uczniom nie wolno: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przebywać w szkole pod wpływem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przedmiotów i substancji zagrażających zdrowiu i życiu.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Wychodzić poza teren szkoły w czasie trwania planowych zajęć.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Spożywać posiłków i napojów w czasie zajęć dydaktycznych.</w:t>
      </w:r>
    </w:p>
    <w:p w:rsidR="009277E6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277E6" w:rsidRPr="005848E0">
        <w:rPr>
          <w:rFonts w:ascii="Times New Roman" w:hAnsi="Times New Roman" w:cs="Times New Roman"/>
          <w:color w:val="auto"/>
          <w:sz w:val="24"/>
          <w:szCs w:val="24"/>
        </w:rPr>
        <w:t>ejestrować przy pomocy urządzeń technicznych obrazów i dźwięków bez wiedzy i zgody zainteresowanych.</w:t>
      </w:r>
    </w:p>
    <w:p w:rsidR="00EC620B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Używać w czasie zajęć, bez zgody prowadzącego, telefonów komórkowych.</w:t>
      </w:r>
    </w:p>
    <w:p w:rsidR="00065BB7" w:rsidRPr="005848E0" w:rsidRDefault="00065BB7" w:rsidP="002C0891">
      <w:pPr>
        <w:pStyle w:val="Tekstpodstawowywcity"/>
        <w:numPr>
          <w:ilvl w:val="0"/>
          <w:numId w:val="1"/>
        </w:numPr>
        <w:spacing w:before="60" w:after="60"/>
        <w:ind w:left="340"/>
        <w:rPr>
          <w:sz w:val="24"/>
        </w:rPr>
      </w:pPr>
      <w:r w:rsidRPr="005848E0">
        <w:rPr>
          <w:sz w:val="24"/>
        </w:rPr>
        <w:t>Za dobre wyniki w nauce, nienaganną frekwencję, wzorową postawę oraz godne reprezentowanie szkoły uczeń może otrzymać następujące nagrody i</w:t>
      </w:r>
      <w:r w:rsidR="00916F85" w:rsidRPr="005848E0">
        <w:rPr>
          <w:sz w:val="24"/>
        </w:rPr>
        <w:t xml:space="preserve"> </w:t>
      </w:r>
      <w:r w:rsidRPr="005848E0">
        <w:rPr>
          <w:sz w:val="24"/>
        </w:rPr>
        <w:t>wyróżnienia: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Pochwałę wychowawcy wobec klasy.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ochwałę dyrektora szkoły wobec klasy lub</w:t>
      </w:r>
      <w:r w:rsidRPr="005848E0">
        <w:t xml:space="preserve"> wszystkich uczniów szkoły.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ierwszeństwo uczestn</w:t>
      </w:r>
      <w:r w:rsidRPr="005848E0">
        <w:t>ictwa w imprezach i wycieczkach.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Dyplom uznania.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Nagrodę rzeczową lub pieniężną.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Premię naukową.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W</w:t>
      </w:r>
      <w:r w:rsidR="00065BB7" w:rsidRPr="005848E0">
        <w:t>pisanie jeg</w:t>
      </w:r>
      <w:r w:rsidR="002A7FB8" w:rsidRPr="005848E0">
        <w:t>o osiągnięć do</w:t>
      </w:r>
      <w:r w:rsidR="00065BB7" w:rsidRPr="005848E0">
        <w:t xml:space="preserve"> kroniki szkolnej.</w:t>
      </w:r>
    </w:p>
    <w:p w:rsidR="00065BB7" w:rsidRPr="005848E0" w:rsidRDefault="004E60BB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Oddział</w:t>
      </w:r>
      <w:r w:rsidR="00065BB7" w:rsidRPr="005848E0">
        <w:rPr>
          <w:color w:val="auto"/>
        </w:rPr>
        <w:t>, któr</w:t>
      </w:r>
      <w:r w:rsidRPr="005848E0">
        <w:rPr>
          <w:color w:val="auto"/>
        </w:rPr>
        <w:t>y</w:t>
      </w:r>
      <w:r w:rsidR="00065BB7" w:rsidRPr="005848E0">
        <w:rPr>
          <w:color w:val="auto"/>
        </w:rPr>
        <w:t xml:space="preserve"> zajmie pierwsze miejsce we współzawodnictwie może otrz</w:t>
      </w:r>
      <w:r w:rsidR="00F302B4" w:rsidRPr="005848E0">
        <w:rPr>
          <w:color w:val="auto"/>
        </w:rPr>
        <w:t>ymać od Rady Rodziców</w:t>
      </w:r>
      <w:r w:rsidR="00065BB7" w:rsidRPr="005848E0">
        <w:rPr>
          <w:color w:val="auto"/>
        </w:rPr>
        <w:t xml:space="preserve"> nagrodę pieniężną (np. dof</w:t>
      </w:r>
      <w:r w:rsidR="00FE410C" w:rsidRPr="005848E0">
        <w:rPr>
          <w:color w:val="auto"/>
        </w:rPr>
        <w:t>inansowanie kosztów wycieczki).</w:t>
      </w:r>
    </w:p>
    <w:p w:rsidR="00065BB7" w:rsidRPr="005848E0" w:rsidRDefault="00065BB7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Za nieprzestrzeganie ustaleń Statutu Szkoły oraz opracowanego na jego podstawie Regulaminu Szkoły, za lekceważący stosunek do  nauki</w:t>
      </w:r>
      <w:r w:rsidR="00FE410C" w:rsidRPr="005848E0">
        <w:rPr>
          <w:color w:val="auto"/>
        </w:rPr>
        <w:t xml:space="preserve"> i innych obowiązków szkolnych, </w:t>
      </w:r>
      <w:r w:rsidRPr="005848E0">
        <w:rPr>
          <w:color w:val="auto"/>
        </w:rPr>
        <w:t>za złe zachowanie w szkole i poza</w:t>
      </w:r>
      <w:r w:rsidR="00FE410C" w:rsidRPr="005848E0">
        <w:rPr>
          <w:color w:val="auto"/>
        </w:rPr>
        <w:t xml:space="preserve"> szkołą uczeń może być ukarany: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U</w:t>
      </w:r>
      <w:r w:rsidR="00065BB7" w:rsidRPr="005848E0">
        <w:t>pomnieniem wychowawcy udzielonym</w:t>
      </w:r>
      <w:r w:rsidR="00C02191" w:rsidRPr="005848E0">
        <w:t xml:space="preserve"> indywidualnie lub wobec </w:t>
      </w:r>
      <w:r w:rsidR="004E60BB" w:rsidRPr="005848E0">
        <w:t>oddziału</w:t>
      </w:r>
      <w:r w:rsidR="00C02191" w:rsidRPr="005848E0">
        <w:t xml:space="preserve"> w formie ostrzeżenia.</w:t>
      </w:r>
    </w:p>
    <w:p w:rsidR="00C02191" w:rsidRPr="005848E0" w:rsidRDefault="00C02191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 xml:space="preserve">Naganą wychowawcy wobec </w:t>
      </w:r>
      <w:r w:rsidR="004E60BB" w:rsidRPr="005848E0">
        <w:t>oddziału</w:t>
      </w:r>
      <w:r w:rsidRPr="005848E0">
        <w:t xml:space="preserve">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N</w:t>
      </w:r>
      <w:r w:rsidR="00065BB7" w:rsidRPr="005848E0">
        <w:t>aganą dyrektora udzieloną indywidualnie l</w:t>
      </w:r>
      <w:r w:rsidR="00C02191" w:rsidRPr="005848E0">
        <w:t>ub wobec społeczności szkolnej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W</w:t>
      </w:r>
      <w:r w:rsidR="00065BB7" w:rsidRPr="005848E0">
        <w:t>ykonaniem p</w:t>
      </w:r>
      <w:r w:rsidRPr="005848E0">
        <w:t>rac społecznych na rzecz szkoły.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pełnienia funkcji w organach szkoły i do repr</w:t>
      </w:r>
      <w:r w:rsidRPr="005848E0">
        <w:t>ezentowania szkoły na zewnątrz.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udziału w wycieczka</w:t>
      </w:r>
      <w:r w:rsidRPr="005848E0">
        <w:t>ch organizowanych przez szkołę.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P</w:t>
      </w:r>
      <w:r w:rsidR="00065BB7" w:rsidRPr="005848E0">
        <w:t>rzeniesieniem do k</w:t>
      </w:r>
      <w:r w:rsidRPr="005848E0">
        <w:t>lasy równoległej w innej szkole.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S</w:t>
      </w:r>
      <w:r w:rsidR="00065BB7" w:rsidRPr="005848E0">
        <w:t>kreśleniem z listy uczniów.</w:t>
      </w:r>
    </w:p>
    <w:p w:rsidR="00065BB7" w:rsidRPr="005848E0" w:rsidRDefault="00065BB7" w:rsidP="002C0891">
      <w:pPr>
        <w:pStyle w:val="Tekstpodstawowywcity2"/>
        <w:numPr>
          <w:ilvl w:val="0"/>
          <w:numId w:val="4"/>
        </w:numPr>
        <w:spacing w:before="60" w:after="60"/>
        <w:jc w:val="both"/>
      </w:pPr>
      <w:r w:rsidRPr="005848E0">
        <w:t>Kary stosowane są w zależno</w:t>
      </w:r>
      <w:r w:rsidR="00991A70" w:rsidRPr="005848E0">
        <w:t xml:space="preserve">ści od stopnia przewinienia a w </w:t>
      </w:r>
      <w:r w:rsidRPr="005848E0">
        <w:t>sytuacjach szczególnie drastycznych z pomi</w:t>
      </w:r>
      <w:r w:rsidR="00FE410C" w:rsidRPr="005848E0">
        <w:t>nięciem stosownej gradacji kar.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Decyzję o zastosowaniu kary podejmuje wychowawca, Rada Pedagogiczna lub Dyrektor samodzielnie bądź na w</w:t>
      </w:r>
      <w:r w:rsidR="00FE410C" w:rsidRPr="005848E0">
        <w:rPr>
          <w:color w:val="auto"/>
        </w:rPr>
        <w:t>niosek Samorządu Uczniowskiego.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Dyrektor szkoły może wstrzymać wykonanie kary w</w:t>
      </w:r>
      <w:r w:rsidR="00991A70" w:rsidRPr="005848E0">
        <w:rPr>
          <w:color w:val="auto"/>
        </w:rPr>
        <w:t xml:space="preserve"> </w:t>
      </w:r>
      <w:r w:rsidRPr="005848E0">
        <w:rPr>
          <w:color w:val="auto"/>
        </w:rPr>
        <w:t xml:space="preserve">przypadku uzyskania przez ucznia poręczenia ze strony nauczyciela, przedstawicieli uczniowskich lub rady </w:t>
      </w:r>
      <w:r w:rsidR="002A7FB8" w:rsidRPr="005848E0">
        <w:rPr>
          <w:color w:val="auto"/>
        </w:rPr>
        <w:t>oddziałowej</w:t>
      </w:r>
      <w:r w:rsidRPr="005848E0">
        <w:rPr>
          <w:color w:val="auto"/>
        </w:rPr>
        <w:t xml:space="preserve"> rodziców. Kara zostaje wykonana w przypadku ponownego naruszenia przez ucznia zasad współżycia społecznego.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O wszystkich karach powiadamiani są rodzice.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Uczeń lub jego prawni opieku</w:t>
      </w:r>
      <w:r w:rsidR="00991A70" w:rsidRPr="005848E0">
        <w:t>nowie mogą odwołać się od kary: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 xml:space="preserve">o </w:t>
      </w:r>
      <w:r w:rsidR="007A18CF" w:rsidRPr="005848E0">
        <w:t>D</w:t>
      </w:r>
      <w:r w:rsidR="00065BB7" w:rsidRPr="005848E0">
        <w:t>yrek</w:t>
      </w:r>
      <w:r w:rsidR="007A18CF" w:rsidRPr="005848E0">
        <w:t>tora S</w:t>
      </w:r>
      <w:r w:rsidR="00065BB7" w:rsidRPr="005848E0">
        <w:t>zkoły</w:t>
      </w:r>
      <w:r w:rsidR="00991A70" w:rsidRPr="005848E0">
        <w:t xml:space="preserve"> od kary wymienionej w </w:t>
      </w:r>
      <w:r w:rsidR="00292D9D" w:rsidRPr="005848E0">
        <w:t xml:space="preserve">§ 13 ust. 5 </w:t>
      </w:r>
      <w:r w:rsidR="00991A70" w:rsidRPr="005848E0">
        <w:t xml:space="preserve">pkt. 1 </w:t>
      </w:r>
      <w:r w:rsidRPr="005848E0">
        <w:t>w terminie 7 dni.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Rady Pedagogiczn</w:t>
      </w:r>
      <w:r w:rsidR="00991A70" w:rsidRPr="005848E0">
        <w:t xml:space="preserve">ej od kar wymienionych w </w:t>
      </w:r>
      <w:r w:rsidR="00292D9D" w:rsidRPr="005848E0">
        <w:t xml:space="preserve">§ 13 ust.5 </w:t>
      </w:r>
      <w:r w:rsidR="00991A70" w:rsidRPr="005848E0">
        <w:t>pkt. 2-7</w:t>
      </w:r>
      <w:r w:rsidR="00065BB7" w:rsidRPr="005848E0">
        <w:t xml:space="preserve"> w</w:t>
      </w:r>
      <w:r w:rsidR="00991A70" w:rsidRPr="005848E0">
        <w:t xml:space="preserve"> </w:t>
      </w:r>
      <w:r w:rsidRPr="005848E0">
        <w:t>terminie 7 dni.</w:t>
      </w:r>
    </w:p>
    <w:p w:rsidR="00065BB7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Łódzkiego Kuratora Oświaty za pośrednictwem dyrektora szkoły od kary skreślen</w:t>
      </w:r>
      <w:r w:rsidR="00EC620B" w:rsidRPr="005848E0">
        <w:t>ia z listy uczniów w terminie 7</w:t>
      </w:r>
      <w:r w:rsidR="00065BB7" w:rsidRPr="005848E0">
        <w:t xml:space="preserve"> dni od otrzymania decyzji.</w:t>
      </w:r>
    </w:p>
    <w:p w:rsidR="00991A70" w:rsidRPr="005848E0" w:rsidRDefault="00991A70" w:rsidP="00A33357">
      <w:pPr>
        <w:spacing w:before="60" w:after="60"/>
        <w:jc w:val="both"/>
      </w:pPr>
      <w:r w:rsidRPr="005848E0">
        <w:t>§14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Wewnątrzszkolne zasady oceniania.</w:t>
      </w:r>
    </w:p>
    <w:p w:rsidR="001C4CB9" w:rsidRPr="005848E0" w:rsidRDefault="001C4CB9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Rok szkolny dzieli się na dwa okresy:</w:t>
      </w:r>
    </w:p>
    <w:p w:rsidR="004028B3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posiedzenia rady pedagogicznej, na którym z</w:t>
      </w:r>
      <w:r w:rsidR="003A5063" w:rsidRPr="005848E0">
        <w:t>atwierdzane są ocen</w:t>
      </w:r>
      <w:r w:rsidR="008E50B6" w:rsidRPr="005848E0">
        <w:t>y śródroczne (Klasyfikowanie śró</w:t>
      </w:r>
      <w:r w:rsidR="003A5063" w:rsidRPr="005848E0">
        <w:t xml:space="preserve">droczne uczniów przeprowadza się raz w ciągu roku szkolnego, w </w:t>
      </w:r>
      <w:r w:rsidR="009B0550" w:rsidRPr="005848E0">
        <w:t>terminie określonym zarządzeniem Dyrektora Szkoły</w:t>
      </w:r>
      <w:r w:rsidR="003A5063" w:rsidRPr="005848E0">
        <w:t>)</w:t>
      </w:r>
      <w:r w:rsidR="00C42027" w:rsidRPr="005848E0">
        <w:t>.</w:t>
      </w:r>
    </w:p>
    <w:p w:rsidR="00C42027" w:rsidRPr="005848E0" w:rsidRDefault="00C42027" w:rsidP="00C42027">
      <w:pPr>
        <w:pStyle w:val="Akapitzlist"/>
        <w:ind w:left="709"/>
        <w:jc w:val="both"/>
      </w:pPr>
      <w:r w:rsidRPr="005848E0">
        <w:t>2a) Klasyfikacja roczna odbywa się nie później niż 3 dni przed zakończeniem zajęć dydaktyczno-wychowawczych.</w:t>
      </w:r>
    </w:p>
    <w:p w:rsidR="001C4CB9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zakończenia roku szkolnego.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ind w:hanging="357"/>
        <w:jc w:val="both"/>
      </w:pPr>
      <w:r w:rsidRPr="005848E0">
        <w:t>Ocenianiu podlegają: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ind w:hanging="357"/>
        <w:jc w:val="both"/>
      </w:pPr>
      <w:r w:rsidRPr="005848E0">
        <w:t>Osiągnięcia edukacyjne ucznia.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spacing w:before="60" w:after="60"/>
        <w:jc w:val="both"/>
      </w:pPr>
      <w:r w:rsidRPr="005848E0">
        <w:t>Z</w:t>
      </w:r>
      <w:r w:rsidR="00991A70" w:rsidRPr="005848E0">
        <w:t>achowanie ucznia.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osiągnięć edukacyjnych ucznia polega na rozpoznawaniu przez nauczycieli poziomu i postępów w opanowaniu przez ucznia wiadomości i</w:t>
      </w:r>
      <w:r w:rsidR="007910CD" w:rsidRPr="005848E0">
        <w:t xml:space="preserve"> </w:t>
      </w:r>
      <w:r w:rsidRPr="005848E0">
        <w:t>umiejętności</w:t>
      </w:r>
      <w:r w:rsidR="00FE410C" w:rsidRPr="005848E0">
        <w:br/>
      </w:r>
      <w:r w:rsidRPr="005848E0">
        <w:t>w</w:t>
      </w:r>
      <w:r w:rsidR="007910CD" w:rsidRPr="005848E0">
        <w:t xml:space="preserve"> </w:t>
      </w:r>
      <w:r w:rsidRPr="005848E0">
        <w:t>stosunku do wymagań edukacyjnych wynikających z</w:t>
      </w:r>
      <w:r w:rsidR="007910CD" w:rsidRPr="005848E0">
        <w:t xml:space="preserve"> </w:t>
      </w:r>
      <w:r w:rsidRPr="005848E0">
        <w:t>podstawy programowej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realizowanych w</w:t>
      </w:r>
      <w:r w:rsidR="007910CD" w:rsidRPr="005848E0">
        <w:t xml:space="preserve"> </w:t>
      </w:r>
      <w:r w:rsidRPr="005848E0">
        <w:t>szkole programów nauczania</w:t>
      </w:r>
      <w:r w:rsidR="00FE410C" w:rsidRPr="005848E0">
        <w:t>, uwzględniających tę podstawę,</w:t>
      </w:r>
      <w:r w:rsidR="00FE410C" w:rsidRPr="005848E0">
        <w:br/>
      </w:r>
      <w:r w:rsidRPr="005848E0">
        <w:t>oraz formułowaniu oceny.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 xml:space="preserve">Ocenianie zachowania ucznia polega na rozpoznawaniu przez wychowawcę </w:t>
      </w:r>
      <w:r w:rsidR="005F44DE" w:rsidRPr="005848E0">
        <w:t>oddziału</w:t>
      </w:r>
      <w:r w:rsidRPr="005848E0">
        <w:t>, nauczycieli oraz uczniów dane</w:t>
      </w:r>
      <w:r w:rsidR="005F44DE" w:rsidRPr="005848E0">
        <w:t>go</w:t>
      </w:r>
      <w:r w:rsidRPr="005848E0">
        <w:t xml:space="preserve"> </w:t>
      </w:r>
      <w:r w:rsidR="005F44DE" w:rsidRPr="005848E0">
        <w:t>oddziału</w:t>
      </w:r>
      <w:r w:rsidRPr="005848E0">
        <w:t xml:space="preserve"> stopnia respektowania przez ucznia zasad współżyc</w:t>
      </w:r>
      <w:r w:rsidR="005F44DE" w:rsidRPr="005848E0">
        <w:t>ia społecznego i norm etycznych oraz obowiązków określonych w statucie szkoły.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wewnątrzszkolne ma na celu: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 xml:space="preserve">oinformowanie ucznia o poziomie jego osiągnięć edukacyjnych i jego zachowaniu oraz o postępach w tym </w:t>
      </w:r>
      <w:r w:rsidRPr="005848E0">
        <w:t>zakresie.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M</w:t>
      </w:r>
      <w:r w:rsidR="00991A70" w:rsidRPr="005848E0">
        <w:t>otywowanie ucznia do dalszyc</w:t>
      </w:r>
      <w:r w:rsidRPr="005848E0">
        <w:t>h postępów w nauce i zachowaniu.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>om</w:t>
      </w:r>
      <w:r w:rsidR="007910CD" w:rsidRPr="005848E0">
        <w:t>ó</w:t>
      </w:r>
      <w:r w:rsidR="00991A70" w:rsidRPr="005848E0">
        <w:t>c uczniowi w samodzie</w:t>
      </w:r>
      <w:r w:rsidRPr="005848E0">
        <w:t>lnym planowaniu swojego rozwoju.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D</w:t>
      </w:r>
      <w:r w:rsidR="00991A70" w:rsidRPr="005848E0">
        <w:t>ostarczenie rodzicom (opiekunom prawnym) i nauczycielom bieżącej informacji o</w:t>
      </w:r>
      <w:r w:rsidR="007910CD" w:rsidRPr="005848E0">
        <w:t xml:space="preserve"> </w:t>
      </w:r>
      <w:r w:rsidR="00991A70" w:rsidRPr="005848E0">
        <w:t>postępach, trudnościach w nauce, zachowaniu oraz s</w:t>
      </w:r>
      <w:r w:rsidRPr="005848E0">
        <w:t>pecjalnych uzdolnieniach ucznia.</w:t>
      </w:r>
    </w:p>
    <w:p w:rsidR="00991A70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</w:t>
      </w:r>
      <w:r w:rsidR="00991A70" w:rsidRPr="005848E0">
        <w:t>możliwienie nauczycielom doskonalenia organizacji i metod pracy dydaktyczno – wychowawczej.</w:t>
      </w:r>
    </w:p>
    <w:p w:rsidR="005F44DE" w:rsidRPr="005848E0" w:rsidRDefault="005F44DE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Udzielanie uczniowi pomocy w nauce poprzez przekazanie</w:t>
      </w:r>
      <w:r w:rsidR="00106179" w:rsidRPr="005848E0">
        <w:t xml:space="preserve"> uczniowi informacji o tym, co zrobił dobrze i jak powinien się dalej uczyć.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</w:t>
      </w:r>
      <w:r w:rsidR="007910CD" w:rsidRPr="005848E0">
        <w:t>ianie wewnątrzszkolne obejmuje: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F</w:t>
      </w:r>
      <w:r w:rsidR="00991A70" w:rsidRPr="005848E0">
        <w:t>ormułowanie przez nauczycieli w</w:t>
      </w:r>
      <w:r w:rsidRPr="005848E0">
        <w:t>ymagań edukacyjnych niezbędnych</w:t>
      </w:r>
      <w:r w:rsidRPr="005848E0">
        <w:br/>
      </w:r>
      <w:r w:rsidR="00991A70" w:rsidRPr="005848E0">
        <w:t>do uzyskania poszczególnych śródrocznych i</w:t>
      </w:r>
      <w:r w:rsidRPr="005848E0">
        <w:t xml:space="preserve"> rocznych ocen klasyfikacyjnych</w:t>
      </w:r>
      <w:r w:rsidRPr="005848E0">
        <w:br/>
      </w:r>
      <w:r w:rsidR="00991A70" w:rsidRPr="005848E0">
        <w:t>z obowiązkowych i</w:t>
      </w:r>
      <w:r w:rsidR="007910CD" w:rsidRPr="005848E0">
        <w:t xml:space="preserve"> </w:t>
      </w:r>
      <w:r w:rsidR="00991A70" w:rsidRPr="005848E0">
        <w:t>dodatkowych zajęć edukacyjnych oraz informowanie o nich uczniów i ic</w:t>
      </w:r>
      <w:r w:rsidRPr="005848E0">
        <w:t>h rodziców (prawnych opiekunów).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</w:t>
      </w:r>
      <w:r w:rsidRPr="005848E0">
        <w:t xml:space="preserve"> kryteriów oceniania zachowania.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B</w:t>
      </w:r>
      <w:r w:rsidR="00991A70" w:rsidRPr="005848E0">
        <w:t>ieżące ocenianie i śródroczne klasyfikowanie, według skali i</w:t>
      </w:r>
      <w:r w:rsidR="007910CD" w:rsidRPr="005848E0">
        <w:t xml:space="preserve"> </w:t>
      </w:r>
      <w:r w:rsidR="00991A70" w:rsidRPr="005848E0">
        <w:t>w</w:t>
      </w:r>
      <w:r w:rsidR="007910CD" w:rsidRPr="005848E0">
        <w:t xml:space="preserve"> </w:t>
      </w:r>
      <w:r w:rsidR="00991A70" w:rsidRPr="005848E0">
        <w:t>formach przyjętych w</w:t>
      </w:r>
      <w:r w:rsidR="007910CD" w:rsidRPr="005848E0">
        <w:t xml:space="preserve"> </w:t>
      </w:r>
      <w:r w:rsidR="00991A70" w:rsidRPr="005848E0">
        <w:t>szkole oraz zaliczani</w:t>
      </w:r>
      <w:r w:rsidRPr="005848E0">
        <w:t>e niektórych zajęć edukacyjnych.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P</w:t>
      </w:r>
      <w:r w:rsidR="00991A70" w:rsidRPr="005848E0">
        <w:t>rzeprowadz</w:t>
      </w:r>
      <w:r w:rsidRPr="005848E0">
        <w:t>anie egzaminów klasyfikacyjnych.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warunków i trybu uzyskania wyższych niż przewidywane rocznych ocen klasyfikacyjnych z obowiązkowych i</w:t>
      </w:r>
      <w:r w:rsidRPr="005848E0">
        <w:t xml:space="preserve"> dodatkowych zajęć edukacyjnych</w:t>
      </w:r>
      <w:r w:rsidRPr="005848E0">
        <w:br/>
      </w:r>
      <w:r w:rsidR="00991A70" w:rsidRPr="005848E0">
        <w:t>oraz rocznej oceny klasyfikacyjnej zachowania;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ocen klasyfikacyjnych na koniec roku szkolnego (semestru) i</w:t>
      </w:r>
      <w:r w:rsidR="007910CD" w:rsidRPr="005848E0">
        <w:t xml:space="preserve"> </w:t>
      </w:r>
      <w:r w:rsidRPr="005848E0">
        <w:t>warunków ich poprawiania.</w:t>
      </w:r>
    </w:p>
    <w:p w:rsidR="00991A70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 warunków i sposobu przekazywania rodzicom (prawnym opiekunom) informacji o postępach i trudnościach ucznia w nauce.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Szkoła propaguje wśród uczniów sposoby i zasady dokonywania oceny własnych postępów i osiągnięć (samoocena).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Nauczyciele na początku każdego roku szkolnego informują uczniów oraz ich rodziców (prawnych opiekunów) o wymaga</w:t>
      </w:r>
      <w:r w:rsidR="00FE410C" w:rsidRPr="005848E0">
        <w:t>niach edukacyjnych wynikających</w:t>
      </w:r>
      <w:r w:rsidR="00FE410C" w:rsidRPr="005848E0">
        <w:br/>
      </w:r>
      <w:r w:rsidRPr="005848E0">
        <w:t>z</w:t>
      </w:r>
      <w:r w:rsidR="007910CD" w:rsidRPr="005848E0">
        <w:t xml:space="preserve"> </w:t>
      </w:r>
      <w:r w:rsidRPr="005848E0">
        <w:t>realizowanego przez siebie programu nauczania i sposobach sprawdzania osiągnięć edukacyjnych uczniów oraz warunkach i trybie uzyskania wyższej niż przewidywana rocznej oceny klasyfikacyjnej z obowiązkowych i dodatkowych zajęć edukacyjnych.</w:t>
      </w:r>
      <w:r w:rsidR="009B0550" w:rsidRPr="005848E0">
        <w:t xml:space="preserve"> Zasady te zostają umieszczone w dzienniku elektronicznym.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są jawne zarówno dla ucznia, jak i jego rodziców (prawnych opiekunów).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Sprawdzone i ocenione pisemne prace kontrolne uczeń i jego rodzice (prawni opiekunowie) otrzymują do wglądu na warunkach</w:t>
      </w:r>
      <w:r w:rsidR="00FE410C" w:rsidRPr="005848E0">
        <w:t xml:space="preserve"> określonych przez nauczycieli,</w:t>
      </w:r>
      <w:r w:rsidR="00FE410C" w:rsidRPr="005848E0">
        <w:br/>
      </w:r>
      <w:r w:rsidRPr="005848E0">
        <w:t>bez możliwości kserowania. Prace te nauczyciel przechowuje do końca roku szkolnego.</w:t>
      </w:r>
    </w:p>
    <w:p w:rsidR="007910CD" w:rsidRPr="005848E0" w:rsidRDefault="00F6735D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uzasadnia ocenę ustnie w odniesieniu do PZO lub na wniosek rodziców sporządza uzasadnienie pisemne oceny.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jest obowiązany, na podstawie opinii publicznej i niepublicznej poradni psychologiczno - pedagogicznej, w tym publicznej i niepublicznej poradni specjalistycznej, dostosować wymagania edukacyjne, do indywidualnych potrzeb psychofizycznych i edukacyjnych ucznia, u</w:t>
      </w:r>
      <w:r w:rsidR="007910CD" w:rsidRPr="005848E0">
        <w:t xml:space="preserve"> </w:t>
      </w:r>
      <w:r w:rsidR="00FE410C" w:rsidRPr="005848E0">
        <w:t>którego stwierdzono zaburzenia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odchylenia rozwojowe lub specyficzne trudności w</w:t>
      </w:r>
      <w:r w:rsidR="00A15BAC" w:rsidRPr="005848E0">
        <w:t xml:space="preserve"> </w:t>
      </w:r>
      <w:r w:rsidRPr="005848E0">
        <w:t>uczeniu się, uniemożliwiające sprostanie tym wymaganiom.</w:t>
      </w:r>
    </w:p>
    <w:p w:rsidR="007910CD" w:rsidRPr="005848E0" w:rsidRDefault="006C7539" w:rsidP="00B93000">
      <w:pPr>
        <w:pStyle w:val="Akapitzlist"/>
        <w:numPr>
          <w:ilvl w:val="0"/>
          <w:numId w:val="103"/>
        </w:numPr>
        <w:jc w:val="both"/>
      </w:pPr>
      <w:r w:rsidRPr="005848E0">
        <w:t>Przy ustalaniu oceny z wychowania fizycznego należy w szczególności brać</w:t>
      </w:r>
      <w:r w:rsidRPr="005848E0">
        <w:br/>
        <w:t>pod uwagę wysiłek wkładany przez ucznia w wywiązanie się z obowiązków wynikających ze specyfiki tych zajęć, systematyczność udziału ucznia</w:t>
      </w:r>
      <w:r w:rsidRPr="005848E0">
        <w:br/>
        <w:t>w tych zajęciach oraz aktywność ucznia w działaniach podejmowanych przez szkołę na rzez kultury fizycznej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W uzasadnionych przypadkach uczeń może być zwolniony </w:t>
      </w:r>
      <w:r w:rsidR="006C7539" w:rsidRPr="005848E0">
        <w:t>na czas określony</w:t>
      </w:r>
      <w:r w:rsidR="006C7539" w:rsidRPr="005848E0">
        <w:br/>
      </w:r>
      <w:r w:rsidRPr="005848E0">
        <w:t xml:space="preserve">z </w:t>
      </w:r>
      <w:r w:rsidR="00106179" w:rsidRPr="005848E0">
        <w:t xml:space="preserve">wykonywania określonych ćwiczeń fizycznych na zajęciach wychowania fizycznego, z </w:t>
      </w:r>
      <w:r w:rsidR="00F6735D" w:rsidRPr="005848E0">
        <w:t xml:space="preserve">realizacji </w:t>
      </w:r>
      <w:r w:rsidRPr="005848E0">
        <w:t>zajęć wychowania fizycznego, informatyki lub technologi</w:t>
      </w:r>
      <w:r w:rsidR="00F6735D" w:rsidRPr="005848E0">
        <w:t xml:space="preserve">i informacyjnej. Decyzję </w:t>
      </w:r>
      <w:r w:rsidRPr="005848E0">
        <w:t>o zwolnieniu ucznia z zajęć podejmuje Dyrektor Szkoły na podstawie podania rodziców z obowiązkowo załączonym zaświadczeniem lekarskim. Podanie należy złożyć niezwłocznie po uzyskaniu opinii lekarskiej, gdyż zwolnienie nie będzie udzielane wstecz. Uczeń zwolniony z zajęć ma obowiązek przebywać podczas trwania tych zajęć na sali razem z kla</w:t>
      </w:r>
      <w:r w:rsidR="006C7539" w:rsidRPr="005848E0">
        <w:t>są (wyjątkiem mogą być pierwsze</w:t>
      </w:r>
      <w:r w:rsidR="006C7539" w:rsidRPr="005848E0">
        <w:br/>
      </w:r>
      <w:r w:rsidRPr="005848E0">
        <w:t>i ostatnie godziny lekcyjne tych zajęć, o ile rodzice w</w:t>
      </w:r>
      <w:r w:rsidR="00A15BAC" w:rsidRPr="005848E0">
        <w:t xml:space="preserve"> </w:t>
      </w:r>
      <w:r w:rsidR="006C7539" w:rsidRPr="005848E0">
        <w:t xml:space="preserve">podaniu o to poproszą). </w:t>
      </w:r>
      <w:r w:rsidR="006C7539" w:rsidRPr="005848E0">
        <w:br/>
      </w:r>
      <w:r w:rsidRPr="005848E0">
        <w:t>W przypadku zwolnienia ucznia z zajęć w dokumentacji przebiegu nauczania zamiast oceny klasyfikacyjnej wpisuje się "</w:t>
      </w:r>
      <w:r w:rsidR="00DE3496" w:rsidRPr="005848E0">
        <w:t>zwolniony" lub „zwolniona”.</w:t>
      </w:r>
    </w:p>
    <w:p w:rsidR="00DE3496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Dyrektor Szkoły, na wniosek rodziców (prawnych opiekunów) oraz na podstawie opinii poradni psychologiczno - pedagogicznej, w tym poradni specjalistycznej,</w:t>
      </w:r>
      <w:r w:rsidR="002A7FB8" w:rsidRPr="005848E0">
        <w:t xml:space="preserve"> </w:t>
      </w:r>
      <w:r w:rsidRPr="005848E0">
        <w:t xml:space="preserve">zwalnia </w:t>
      </w:r>
      <w:r w:rsidR="00DE3496" w:rsidRPr="005848E0">
        <w:t xml:space="preserve">do końca danego etapu edukacyjnego ucznia z wadą słuchu, </w:t>
      </w:r>
      <w:r w:rsidRPr="005848E0">
        <w:t>ucznia z głęboką dysleksją rozwojową</w:t>
      </w:r>
      <w:r w:rsidR="00DE3496" w:rsidRPr="005848E0">
        <w:t>, z afazją, z nie</w:t>
      </w:r>
      <w:r w:rsidR="006C7539" w:rsidRPr="005848E0">
        <w:t>pełno sprawnościami sprzężonymi</w:t>
      </w:r>
      <w:r w:rsidR="006C7539" w:rsidRPr="005848E0">
        <w:br/>
      </w:r>
      <w:r w:rsidR="00DE3496" w:rsidRPr="005848E0">
        <w:t>lub z autyzmem, w tym zespołem Aspergera</w:t>
      </w:r>
      <w:r w:rsidRPr="005848E0">
        <w:t xml:space="preserve"> z nauki drugiego języka obcego. 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przypadku ucznia posiadającego orzeczenie o po</w:t>
      </w:r>
      <w:r w:rsidR="00FE410C" w:rsidRPr="005848E0">
        <w:t>trzebie kształcenia specjalnego</w:t>
      </w:r>
      <w:r w:rsidR="00FE410C" w:rsidRPr="005848E0">
        <w:br/>
      </w:r>
      <w:r w:rsidRPr="005848E0">
        <w:t>lub indywidualnego nauczania zwolnienie z nauki drugiego języka obcego może nastąpić na podstawie tego orzeczenia. W przypadku zwolnienia ucznia z nauki drugiego języka obcego w</w:t>
      </w:r>
      <w:r w:rsidR="007910CD" w:rsidRPr="005848E0">
        <w:t xml:space="preserve"> </w:t>
      </w:r>
      <w:r w:rsidRPr="005848E0">
        <w:t>dokumentacji przebiegu nauczania zamiast oceny klasyfikacyjnej wpis</w:t>
      </w:r>
      <w:r w:rsidR="00DE3496" w:rsidRPr="005848E0">
        <w:t>uje się "zwolniony" lub „zwolniona”.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Ocenianie uczniów powinno odbywać się systematycznie w ciągu </w:t>
      </w:r>
      <w:r w:rsidR="00A15BAC" w:rsidRPr="005848E0">
        <w:t>okresu</w:t>
      </w:r>
      <w:r w:rsidRPr="005848E0">
        <w:t xml:space="preserve"> szkolnego.</w:t>
      </w:r>
    </w:p>
    <w:p w:rsidR="00320964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8E50B6" w:rsidRPr="005848E0">
        <w:t>śró</w:t>
      </w:r>
      <w:r w:rsidR="00A15BAC" w:rsidRPr="005848E0">
        <w:t>droczne</w:t>
      </w:r>
      <w:r w:rsidRPr="005848E0">
        <w:t xml:space="preserve"> uczniów przeprowadza </w:t>
      </w:r>
      <w:r w:rsidR="00320964" w:rsidRPr="005848E0">
        <w:t>się raz w ciągu roku szkolnego.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A15BAC" w:rsidRPr="005848E0">
        <w:t>śr</w:t>
      </w:r>
      <w:r w:rsidR="008E50B6" w:rsidRPr="005848E0">
        <w:t>ó</w:t>
      </w:r>
      <w:r w:rsidR="00A15BAC" w:rsidRPr="005848E0">
        <w:t>droczne</w:t>
      </w:r>
      <w:r w:rsidRPr="005848E0">
        <w:t xml:space="preserve"> i roczne</w:t>
      </w:r>
      <w:r w:rsidR="002A7FB8" w:rsidRPr="005848E0">
        <w:t xml:space="preserve"> (semestralne)</w:t>
      </w:r>
      <w:r w:rsidRPr="005848E0">
        <w:t xml:space="preserve"> polega na podsumowaniu osiągnięć edukacyjnych ucznia w </w:t>
      </w:r>
      <w:r w:rsidR="00A15BAC" w:rsidRPr="005848E0">
        <w:t>I</w:t>
      </w:r>
      <w:r w:rsidRPr="005848E0">
        <w:t xml:space="preserve"> </w:t>
      </w:r>
      <w:r w:rsidR="00A15BAC" w:rsidRPr="005848E0">
        <w:t>okresie</w:t>
      </w:r>
      <w:r w:rsidRPr="005848E0">
        <w:t xml:space="preserve"> i roku szkolnym z</w:t>
      </w:r>
      <w:r w:rsidR="00FE410C" w:rsidRPr="005848E0">
        <w:t xml:space="preserve"> zajęć edukacyjnych określonych</w:t>
      </w:r>
      <w:r w:rsidR="00FE410C" w:rsidRPr="005848E0">
        <w:br/>
      </w:r>
      <w:r w:rsidRPr="005848E0">
        <w:t>w szkolnym planie nauczania i ustaleniu ocen klasyfikacyjnych oraz oceny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zachowania nie ocenia się. Oce</w:t>
      </w:r>
      <w:r w:rsidR="00FE410C" w:rsidRPr="005848E0">
        <w:t>ny klasyfikacyjne według skali,</w:t>
      </w:r>
      <w:r w:rsidR="00FE410C" w:rsidRPr="005848E0">
        <w:br/>
      </w:r>
      <w:r w:rsidRPr="005848E0">
        <w:t>o</w:t>
      </w:r>
      <w:r w:rsidR="00A15BAC" w:rsidRPr="005848E0">
        <w:t xml:space="preserve"> </w:t>
      </w:r>
      <w:r w:rsidRPr="005848E0">
        <w:t xml:space="preserve">której mowa w </w:t>
      </w:r>
      <w:r w:rsidR="003A5063" w:rsidRPr="005848E0">
        <w:t xml:space="preserve">§ 14 ust. </w:t>
      </w:r>
      <w:r w:rsidR="00320964" w:rsidRPr="005848E0">
        <w:t>29</w:t>
      </w:r>
      <w:r w:rsidRPr="005848E0">
        <w:t>, ustala się po każdym semestrze.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Uczeń jest klasyfikowany, jeżeli uzyska oceny ze wszystkich zajęć edukacyjnych określonych w szkolnym planie nauczania oraz z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klasyfikacyjne z obowiązkowych i dodatkowych zajęć edukacyjnych ustalają nauczyciele prowadzący po</w:t>
      </w:r>
      <w:r w:rsidR="006A0648" w:rsidRPr="005848E0">
        <w:t xml:space="preserve">szczególne zajęcia edukacyjne, </w:t>
      </w:r>
      <w:r w:rsidRPr="005848E0">
        <w:t xml:space="preserve">a ocenę zachowania – wychowawca </w:t>
      </w:r>
      <w:r w:rsidR="00293647" w:rsidRPr="005848E0">
        <w:t>oddziału</w:t>
      </w:r>
      <w:r w:rsidRPr="005848E0">
        <w:t xml:space="preserve"> po zasięgnięciu opinii nauczycieli, uczniów da</w:t>
      </w:r>
      <w:r w:rsidR="00FE410C" w:rsidRPr="005848E0">
        <w:t>ne</w:t>
      </w:r>
      <w:r w:rsidR="00293647" w:rsidRPr="005848E0">
        <w:t>go</w:t>
      </w:r>
      <w:r w:rsidR="00FE410C" w:rsidRPr="005848E0">
        <w:t xml:space="preserve"> </w:t>
      </w:r>
      <w:r w:rsidR="00293647" w:rsidRPr="005848E0">
        <w:t>oddziału</w:t>
      </w:r>
      <w:r w:rsidR="00FE410C" w:rsidRPr="005848E0">
        <w:br/>
      </w:r>
      <w:r w:rsidRPr="005848E0">
        <w:t>oraz ocenianego ucznia.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Roczna (semestralna) ocena klasyfikacyjna z dodatkowych zajęć edukacyjnych nie ma wpływu na promocję do klasy programowo wyższej (na semestr programowo wyższy) ani na ukończenie szkoły.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Ocenę klasyfikacyjną śródroczną i roczną (semestralną) z praktyk zawodowych ustala opiekun praktyk zawodowych </w:t>
      </w:r>
      <w:r w:rsidR="00A15BAC" w:rsidRPr="005848E0">
        <w:t>na podstawie opinii pracodawcy.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Ocenę klasyfikacyjną z ćwiczeń geodezyjnych i ćwiczeń mierniczych realizowanych w</w:t>
      </w:r>
      <w:r w:rsidR="00FE410C" w:rsidRPr="005848E0">
        <w:t xml:space="preserve"> </w:t>
      </w:r>
      <w:r w:rsidRPr="005848E0">
        <w:t>szkole ustala nauczyciel prowadzący te ćwiczenia na podstawie ustalonych kryteriów oceny (przedmiotowy system oceniania).</w:t>
      </w:r>
    </w:p>
    <w:p w:rsidR="00A15BAC" w:rsidRPr="005848E0" w:rsidRDefault="00A40A89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Wprowadza się następującą skalę ocen:</w:t>
      </w:r>
    </w:p>
    <w:p w:rsidR="00A15BAC" w:rsidRPr="005848E0" w:rsidRDefault="00991A70" w:rsidP="00B93000">
      <w:pPr>
        <w:pStyle w:val="Akapitzlist"/>
        <w:numPr>
          <w:ilvl w:val="0"/>
          <w:numId w:val="108"/>
        </w:numPr>
        <w:tabs>
          <w:tab w:val="left" w:pos="720"/>
        </w:tabs>
        <w:spacing w:before="60" w:after="60"/>
        <w:jc w:val="both"/>
      </w:pPr>
      <w:r w:rsidRPr="005848E0">
        <w:t xml:space="preserve">Oceny bieżące, oceny klasyfikacyjne </w:t>
      </w:r>
      <w:r w:rsidR="00A15BAC" w:rsidRPr="005848E0">
        <w:t xml:space="preserve">śródroczne i semestralne (roczne) ustala się w </w:t>
      </w:r>
      <w:r w:rsidRPr="005848E0">
        <w:t>stopniach według następującej skali: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celujący</w:t>
      </w:r>
      <w:r w:rsidR="0098254E" w:rsidRPr="005848E0">
        <w:t xml:space="preserve"> – </w:t>
      </w:r>
      <w:r w:rsidRPr="005848E0">
        <w:t>6,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bardzo dobry</w:t>
      </w:r>
      <w:r w:rsidR="0098254E" w:rsidRPr="005848E0">
        <w:t xml:space="preserve"> – </w:t>
      </w:r>
      <w:r w:rsidRPr="005848E0">
        <w:t>5,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dobry</w:t>
      </w:r>
      <w:r w:rsidR="0098254E" w:rsidRPr="005848E0">
        <w:t xml:space="preserve"> – </w:t>
      </w:r>
      <w:r w:rsidRPr="005848E0">
        <w:t>4,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dostateczny</w:t>
      </w:r>
      <w:r w:rsidR="0098254E" w:rsidRPr="005848E0">
        <w:t xml:space="preserve"> – </w:t>
      </w:r>
      <w:r w:rsidRPr="005848E0">
        <w:t>3,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dopuszczający</w:t>
      </w:r>
      <w:r w:rsidR="0098254E" w:rsidRPr="005848E0">
        <w:t xml:space="preserve"> – </w:t>
      </w:r>
      <w:r w:rsidRPr="005848E0">
        <w:t>2,</w:t>
      </w:r>
    </w:p>
    <w:p w:rsidR="00991A70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niedostateczny</w:t>
      </w:r>
      <w:r w:rsidR="0098254E" w:rsidRPr="005848E0">
        <w:t xml:space="preserve"> – </w:t>
      </w:r>
      <w:r w:rsidRPr="005848E0">
        <w:t>1,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Dla o</w:t>
      </w:r>
      <w:r w:rsidR="0098254E" w:rsidRPr="005848E0">
        <w:t>cen śródrocznych</w:t>
      </w:r>
      <w:r w:rsidRPr="005848E0">
        <w:t xml:space="preserve"> i ocen bieżących cząstkowych wprowadza się rozszerzoną skalę ocen: </w:t>
      </w:r>
      <w:r w:rsidR="0098254E" w:rsidRPr="005848E0">
        <w:rPr>
          <w:b/>
        </w:rPr>
        <w:t>1, 2, 3, 3+, 4, 4+, 5,</w:t>
      </w:r>
      <w:r w:rsidRPr="005848E0">
        <w:rPr>
          <w:b/>
        </w:rPr>
        <w:t xml:space="preserve"> 6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 xml:space="preserve">Stopnie </w:t>
      </w:r>
      <w:r w:rsidRPr="005848E0">
        <w:rPr>
          <w:b/>
        </w:rPr>
        <w:t>3+</w:t>
      </w:r>
      <w:r w:rsidR="0098254E" w:rsidRPr="005848E0">
        <w:t xml:space="preserve"> </w:t>
      </w:r>
      <w:r w:rsidRPr="005848E0">
        <w:t xml:space="preserve">i </w:t>
      </w:r>
      <w:r w:rsidRPr="005848E0">
        <w:rPr>
          <w:b/>
        </w:rPr>
        <w:t>4+</w:t>
      </w:r>
      <w:r w:rsidRPr="005848E0">
        <w:t xml:space="preserve"> pełnią funkcję motywującą dla ucznia i są dodatkową wyraźną informacją dla rodziców.</w:t>
      </w:r>
    </w:p>
    <w:p w:rsidR="00991A70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Dopuszcza się stawianie    “</w:t>
      </w:r>
      <w:r w:rsidRPr="005848E0">
        <w:rPr>
          <w:b/>
        </w:rPr>
        <w:t>+”</w:t>
      </w:r>
      <w:r w:rsidRPr="005848E0">
        <w:t xml:space="preserve">   i    “</w:t>
      </w:r>
      <w:r w:rsidRPr="005848E0">
        <w:rPr>
          <w:b/>
        </w:rPr>
        <w:t>—</w:t>
      </w:r>
      <w:r w:rsidRPr="005848E0">
        <w:t xml:space="preserve">”   </w:t>
      </w:r>
      <w:r w:rsidR="00393BDB">
        <w:t>przy ocenach cząstkowych (z wyłączeniem sprawdzianów i kartkówek) jeśli uc</w:t>
      </w:r>
      <w:r w:rsidRPr="005848E0">
        <w:t>z</w:t>
      </w:r>
      <w:r w:rsidR="00393BDB">
        <w:t>eń nieznacznie przekroczył lub nie spełnił wymagań na daną ocenę oraz „+” i „ –„ za</w:t>
      </w:r>
      <w:r w:rsidRPr="005848E0">
        <w:t xml:space="preserve"> udział w lekcji.</w:t>
      </w:r>
    </w:p>
    <w:p w:rsidR="00A40A89" w:rsidRPr="005848E0" w:rsidRDefault="00A40A89" w:rsidP="00B93000">
      <w:pPr>
        <w:pStyle w:val="Akapitzlist"/>
        <w:numPr>
          <w:ilvl w:val="0"/>
          <w:numId w:val="108"/>
        </w:numPr>
        <w:rPr>
          <w:rFonts w:eastAsia="Calibri"/>
        </w:rPr>
      </w:pPr>
      <w:r w:rsidRPr="005848E0">
        <w:rPr>
          <w:rFonts w:eastAsia="Calibri"/>
        </w:rPr>
        <w:t>Pozytywnymi ocenami klasyfikacyjnymi są oceny ustalone w stopniach, o których jest mowa w punktach 1 lit. a – e. Negatywna oceną klasyfikacyjną jest ocena ustalona w stopniu, o którym jest mowa w  pkt. 1 lit f.</w:t>
      </w:r>
    </w:p>
    <w:p w:rsidR="00F86E7E" w:rsidRPr="005848E0" w:rsidRDefault="0098254E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Wymagania na poszczególne oceny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celujący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Posiada wiedzę i umiejętności wykraczające poza program nauczania przedmiotu w</w:t>
      </w:r>
      <w:r w:rsidR="00F86E7E" w:rsidRPr="005848E0">
        <w:t xml:space="preserve"> </w:t>
      </w:r>
      <w:r w:rsidRPr="005848E0">
        <w:t>danej klasie.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Samodzielnie i twórczo rozwija własne uzdolnienia.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Biegle posługuje się zdobytymi wiadomościami i</w:t>
      </w:r>
      <w:r w:rsidR="00F86E7E" w:rsidRPr="005848E0">
        <w:t xml:space="preserve"> </w:t>
      </w:r>
      <w:r w:rsidR="00FE410C" w:rsidRPr="005848E0">
        <w:t>umiejętnościami</w:t>
      </w:r>
      <w:r w:rsidR="00FE410C" w:rsidRPr="005848E0">
        <w:br/>
      </w:r>
      <w:r w:rsidRPr="005848E0">
        <w:t>w</w:t>
      </w:r>
      <w:r w:rsidR="00F86E7E" w:rsidRPr="005848E0">
        <w:t xml:space="preserve"> </w:t>
      </w:r>
      <w:r w:rsidRPr="005848E0">
        <w:t>rozwiązywaniu problemów nietypowych.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Osiąga sukcesy w konkursach lub olimpiadach przedmiotowych, zawodach sportowych i innych, kwalifikując się do finałów na szczeblu wojewódzkim (regionalnym) albo krajowym lub posiada inne porównywalne osiągnięcia</w:t>
      </w:r>
    </w:p>
    <w:p w:rsidR="00991A70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Prezentuje szczególnie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bardzo 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Opanował zakres wiedzy i umiejętności określony programem nauczania przedmiotu w danej klasie.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Sprawnie posługuje się zdobytymi wiadomościami i umiejętnościami.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Rozwiązuje samodzielnie problemy.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 xml:space="preserve">Potrafi zastosować posiadaną wiedzę do </w:t>
      </w:r>
      <w:r w:rsidR="00FE410C" w:rsidRPr="005848E0">
        <w:t>rozwiązywania zadań trudnych</w:t>
      </w:r>
      <w:r w:rsidR="00FE410C" w:rsidRPr="005848E0">
        <w:br/>
      </w:r>
      <w:r w:rsidRPr="005848E0">
        <w:t>i</w:t>
      </w:r>
      <w:r w:rsidR="00F86E7E" w:rsidRPr="005848E0">
        <w:t xml:space="preserve"> </w:t>
      </w:r>
      <w:r w:rsidRPr="005848E0">
        <w:t>problemów w nowych sytuacjach.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Prezentuje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Nie opanował w pełni wiadomości określonych programem nauczania przedmiotu w</w:t>
      </w:r>
      <w:r w:rsidR="00F86E7E" w:rsidRPr="005848E0">
        <w:t xml:space="preserve"> </w:t>
      </w:r>
      <w:r w:rsidRPr="005848E0">
        <w:t>danej klasie, ale opanował je w</w:t>
      </w:r>
      <w:r w:rsidR="00F86E7E" w:rsidRPr="005848E0">
        <w:t xml:space="preserve"> </w:t>
      </w:r>
      <w:r w:rsidRPr="005848E0">
        <w:t>stopniu przekraczającym wymagania zawarte w</w:t>
      </w:r>
      <w:r w:rsidR="00F86E7E" w:rsidRPr="005848E0">
        <w:t xml:space="preserve"> </w:t>
      </w:r>
      <w:r w:rsidRPr="005848E0">
        <w:t>podstawie programowej.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Poprawnie stosuje wiadomości, rozwiązuje samodzielnie typowe zadania teoretyczne lub praktyczne.</w:t>
      </w:r>
    </w:p>
    <w:p w:rsidR="009B0550" w:rsidRPr="005848E0" w:rsidRDefault="009B055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Stosuje podstawowe pojęcia i prawa ujmowane za pomocą terminologii właściwej dla dziedziny wiedzy, wypowiada sie klarownie, popełnia nieliczne usterki stylistyczne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dostateczny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Opanował wiadomości i umiejętności określone podstawą programową.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Rozwiązuje typowe zadania teoretyczne lub praktyczne o</w:t>
      </w:r>
      <w:r w:rsidR="00F86E7E" w:rsidRPr="005848E0">
        <w:t xml:space="preserve"> </w:t>
      </w:r>
      <w:r w:rsidRPr="005848E0">
        <w:t>średnim stopniu trudności.</w:t>
      </w:r>
    </w:p>
    <w:p w:rsidR="009B0550" w:rsidRPr="005848E0" w:rsidRDefault="009B055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posiada przeciętny zasób słownictwa, język zbliżony do potocznego, małą klarowność wypowiedzi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dopuszczający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 xml:space="preserve">Ma braki w opanowaniu </w:t>
      </w:r>
      <w:r w:rsidR="009B0550" w:rsidRPr="005848E0">
        <w:t xml:space="preserve">wiadomości i umiejętności wynikających z </w:t>
      </w:r>
      <w:r w:rsidRPr="005848E0">
        <w:t>podstawy programowej nie wykluczające jednak możliwości uzyskania przez ucznia podstawowej wiedzy w ciągu dalszej nauki.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Rozwiązuje typowe zadania teoretyczne i praktyczne o</w:t>
      </w:r>
      <w:r w:rsidR="00F86E7E" w:rsidRPr="005848E0">
        <w:t xml:space="preserve"> </w:t>
      </w:r>
      <w:r w:rsidRPr="005848E0">
        <w:t>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Słabo rozumie treści programowe, podstawowe wiadomości i procedury odtwarza mechanicznie, nie potrafi wyjaśniać zjawisk.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Posiada nieporadny styl wypowiedzi, ubogie słownictwo, popełnia liczne błędy.</w:t>
      </w:r>
    </w:p>
    <w:p w:rsidR="00481079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niedostateczny</w:t>
      </w:r>
      <w:r w:rsidRPr="005848E0">
        <w:t xml:space="preserve"> otrzymuje uczeń, który pomimo działań wspomagających ze strony nauczyciela</w:t>
      </w:r>
      <w:r w:rsidR="00481079" w:rsidRPr="005848E0">
        <w:t>:</w:t>
      </w:r>
    </w:p>
    <w:p w:rsidR="00991A70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</w:t>
      </w:r>
      <w:r w:rsidR="00991A70" w:rsidRPr="005848E0">
        <w:t xml:space="preserve">ie opanował </w:t>
      </w:r>
      <w:r w:rsidRPr="005848E0">
        <w:t>wiadomości i umiejętności przewidzianych podstawą programową</w:t>
      </w:r>
      <w:r w:rsidR="00991A70" w:rsidRPr="005848E0">
        <w:t xml:space="preserve"> a braki w </w:t>
      </w:r>
      <w:r w:rsidRPr="005848E0">
        <w:t xml:space="preserve">wiedzy </w:t>
      </w:r>
      <w:r w:rsidR="00991A70" w:rsidRPr="005848E0">
        <w:t>i</w:t>
      </w:r>
      <w:r w:rsidR="00F86E7E" w:rsidRPr="005848E0">
        <w:t xml:space="preserve"> </w:t>
      </w:r>
      <w:r w:rsidR="00991A70" w:rsidRPr="005848E0">
        <w:t>umiejętnościach uniemożliwiają mu kontynuowanie nauki w</w:t>
      </w:r>
      <w:r w:rsidR="00F86E7E" w:rsidRPr="005848E0">
        <w:t xml:space="preserve"> </w:t>
      </w:r>
      <w:r w:rsidR="00991A70" w:rsidRPr="005848E0">
        <w:t>klasie programowo wyższej.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rozwiązuje zadań o 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skorzystał z pomocy szkoły i szans uzupełnienia wiedzy i umiejętności</w:t>
      </w:r>
    </w:p>
    <w:p w:rsidR="00A40A89" w:rsidRPr="005848E0" w:rsidRDefault="00A40A89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>Przy ustalaniu poszczególnych ocen nauczyciel bierze pod uwagę indywidualne potrzeby rozwojowe i edukacyjne oraz możliwości psychofizyczne ucznia.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Oceny cząstkowe należy wystawiać systematycznie.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Ilość ocen w semestrze uzależniona jest od </w:t>
      </w:r>
      <w:r w:rsidR="00FE410C" w:rsidRPr="005848E0">
        <w:t>ilości godzin danego przedmiotu</w:t>
      </w:r>
      <w:r w:rsidR="00FE410C" w:rsidRPr="005848E0">
        <w:br/>
      </w:r>
      <w:r w:rsidRPr="005848E0">
        <w:t>w tygodniu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3616"/>
      </w:tblGrid>
      <w:tr w:rsidR="00991A70" w:rsidRPr="005848E0" w:rsidTr="0098254E">
        <w:trPr>
          <w:trHeight w:val="464"/>
        </w:trPr>
        <w:tc>
          <w:tcPr>
            <w:tcW w:w="3897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Ilość godzin tygodniowo</w:t>
            </w:r>
          </w:p>
        </w:tc>
        <w:tc>
          <w:tcPr>
            <w:tcW w:w="3616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Minimalna ilość ocen cząstkowych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1 </w:t>
            </w:r>
            <w:r w:rsidR="00991A70" w:rsidRPr="005848E0">
              <w:t>godzina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2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4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5 </w:t>
            </w:r>
            <w:r w:rsidR="00991A70" w:rsidRPr="005848E0">
              <w:t>ocen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4</w:t>
            </w:r>
            <w:r w:rsidR="00991A70" w:rsidRPr="005848E0">
              <w:t>i więcej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6 o</w:t>
            </w:r>
            <w:r w:rsidR="00991A70" w:rsidRPr="005848E0">
              <w:t>cen</w:t>
            </w:r>
          </w:p>
        </w:tc>
      </w:tr>
    </w:tbl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ma prawo zgłosić nieprzygotowanie </w:t>
      </w:r>
      <w:r w:rsidR="00FE410C" w:rsidRPr="005848E0">
        <w:t>do lekcji z bieżącego materiału</w:t>
      </w:r>
      <w:r w:rsidR="00FE410C" w:rsidRPr="005848E0">
        <w:br/>
      </w:r>
      <w:r w:rsidRPr="005848E0">
        <w:t>w pierwszym dniu po co najmniej tygodniowej chorobie. Zapis ten nie dotyczy zajęć</w:t>
      </w:r>
      <w:r w:rsidR="00FE410C" w:rsidRPr="005848E0">
        <w:br/>
      </w:r>
      <w:r w:rsidRPr="005848E0">
        <w:t>z wychowania fizycznego i ćwiczeń praktycznych.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Dodatkowo uczeń ma prawo zgłosić nieprzygotowanie do lekcji w zależności od ilości godzin danego przedmiotu w tygodniu: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</w:t>
      </w:r>
      <w:r w:rsidR="006B2C2B" w:rsidRPr="005848E0">
        <w:t>padku 1 lub 2 godzin w tygodniu</w:t>
      </w:r>
      <w:r w:rsidR="00F86E7E" w:rsidRPr="005848E0">
        <w:t xml:space="preserve"> </w:t>
      </w:r>
      <w:r w:rsidR="00991A70" w:rsidRPr="005848E0">
        <w:t>- 1 raz w semestrze</w:t>
      </w:r>
      <w:r w:rsidRPr="005848E0">
        <w:t>.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przypadku 3 godzin i więcej w tygodniu</w:t>
      </w:r>
      <w:r w:rsidR="00F86E7E" w:rsidRPr="005848E0">
        <w:t xml:space="preserve"> </w:t>
      </w:r>
      <w:r w:rsidR="00991A70" w:rsidRPr="005848E0">
        <w:t>- 2 razy w semestrze</w:t>
      </w:r>
      <w:r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Zasady wystawiania i poprawiania ocen.</w:t>
      </w:r>
    </w:p>
    <w:p w:rsidR="00F208EC" w:rsidRPr="005848E0" w:rsidRDefault="00F208EC" w:rsidP="00B93000">
      <w:pPr>
        <w:pStyle w:val="Akapitzlist"/>
        <w:numPr>
          <w:ilvl w:val="0"/>
          <w:numId w:val="157"/>
        </w:numPr>
        <w:spacing w:before="60" w:after="60"/>
        <w:jc w:val="both"/>
      </w:pPr>
      <w:r w:rsidRPr="005848E0">
        <w:t>W szkole obowiązuje średnia ważona w następującym przedziale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Sprawdziany – waga 3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Kartkówki – waga 2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Pozostałe oceny wymienione w ust. 36 – waga 1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Ponadto nauczyciele mogą tworzyć nowe kategorie ocen w dzienniku elektronicznym, jednak ich waga nie może przekraczać wartości 3.</w:t>
      </w:r>
    </w:p>
    <w:p w:rsidR="003265C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Oceny cząstkowe </w:t>
      </w:r>
      <w:r w:rsidR="001C4CB9" w:rsidRPr="005848E0">
        <w:t>są</w:t>
      </w:r>
      <w:r w:rsidRPr="005848E0">
        <w:t xml:space="preserve"> wystawiane na podstawie</w:t>
      </w:r>
      <w:r w:rsidR="001C4CB9" w:rsidRPr="005848E0">
        <w:t xml:space="preserve"> różnych form aktywności ucznia,</w:t>
      </w:r>
      <w:r w:rsidR="001C4CB9" w:rsidRPr="005848E0">
        <w:br/>
        <w:t>w tym</w:t>
      </w:r>
      <w:r w:rsidRPr="005848E0">
        <w:t>: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Wypowiedzi ustnych.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K</w:t>
      </w:r>
      <w:r w:rsidR="00991A70" w:rsidRPr="005848E0">
        <w:t>rótkich w</w:t>
      </w:r>
      <w:r w:rsidRPr="005848E0">
        <w:t>ypowiedzi pisemnych (kartkówki).</w:t>
      </w:r>
    </w:p>
    <w:p w:rsidR="003265C0" w:rsidRPr="005848E0" w:rsidRDefault="002A7FB8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Sprawdzianów</w:t>
      </w:r>
      <w:r w:rsidR="00991A70" w:rsidRPr="005848E0">
        <w:t>,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1 godziny tygodniowo przeprowadza się minimum 1 sprawdzian w okresie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2 i więcej godzin tygodniowo przeprowadza się minimum 2 sprawdziany w okresie.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Testów szerokiego użytku.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 xml:space="preserve">Testów </w:t>
      </w:r>
      <w:proofErr w:type="spellStart"/>
      <w:r w:rsidRPr="005848E0">
        <w:t>sumatywnych</w:t>
      </w:r>
      <w:proofErr w:type="spellEnd"/>
      <w:r w:rsidRPr="005848E0">
        <w:t>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rac kr</w:t>
      </w:r>
      <w:r w:rsidRPr="005848E0">
        <w:t>ótko- i długoterminowych.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Prac domowych.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Aktywności ucznia na zajęciach.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Wykonania ćwiczeń praktycznych.</w:t>
      </w:r>
    </w:p>
    <w:p w:rsidR="00991A7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ostępów ucznia ze szczególnym uwzględnieniem lekcji wychowania fizycznego.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nie poprawia ocen niedostatecznych otrzymanych z odpowiedzi ustnych</w:t>
      </w:r>
      <w:r w:rsidR="000F6DD8">
        <w:t>,</w:t>
      </w:r>
      <w:r w:rsidR="00B224C5" w:rsidRPr="005848E0">
        <w:t xml:space="preserve"> </w:t>
      </w:r>
      <w:r w:rsidRPr="005848E0">
        <w:t>ka</w:t>
      </w:r>
      <w:r w:rsidR="003265C0" w:rsidRPr="005848E0">
        <w:t>rtkówek.</w:t>
      </w:r>
    </w:p>
    <w:p w:rsidR="00B224C5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prawo do poprawy oceny z</w:t>
      </w:r>
      <w:r w:rsidR="002A7FB8" w:rsidRPr="005848E0">
        <w:t>e</w:t>
      </w:r>
      <w:r w:rsidRPr="005848E0">
        <w:t xml:space="preserve"> </w:t>
      </w:r>
      <w:r w:rsidR="002A7FB8" w:rsidRPr="005848E0">
        <w:t>sprawdzianu</w:t>
      </w:r>
      <w:r w:rsidRPr="005848E0">
        <w:t xml:space="preserve">. Poprawę pisze 1 raz w terminie uzgodnionym z nauczycielem; pod pojęciem </w:t>
      </w:r>
      <w:r w:rsidR="004D5415" w:rsidRPr="005848E0">
        <w:t>sprawdzianu</w:t>
      </w:r>
      <w:r w:rsidRPr="005848E0">
        <w:t xml:space="preserve"> rozumiemy pracę pisemną jedno- lub dwugodzinną.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Uczeń, jeżeli był nieobecny na </w:t>
      </w:r>
      <w:r w:rsidR="004D5415" w:rsidRPr="005848E0">
        <w:t>sprawdzianie</w:t>
      </w:r>
      <w:r w:rsidRPr="005848E0">
        <w:t xml:space="preserve">, ma prawo napisać </w:t>
      </w:r>
      <w:r w:rsidR="004D5415" w:rsidRPr="005848E0">
        <w:t>go</w:t>
      </w:r>
      <w:r w:rsidRPr="005848E0">
        <w:t xml:space="preserve"> w terminie dodatkowym:</w:t>
      </w:r>
    </w:p>
    <w:p w:rsidR="00B224C5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nieusprawiedliwiona</w:t>
      </w:r>
      <w:r w:rsidR="00B224C5" w:rsidRPr="005848E0">
        <w:t xml:space="preserve"> </w:t>
      </w:r>
      <w:r w:rsidRPr="005848E0">
        <w:t>- w ciągu tyg</w:t>
      </w:r>
      <w:r w:rsidR="006B2C2B" w:rsidRPr="005848E0">
        <w:t>odnia lub przy pierwszej okazji</w:t>
      </w:r>
      <w:r w:rsidR="006B2C2B" w:rsidRPr="005848E0">
        <w:br/>
      </w:r>
      <w:r w:rsidRPr="005848E0">
        <w:t>po tygodniu.</w:t>
      </w:r>
    </w:p>
    <w:p w:rsidR="00991A70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usprawiedliwiona</w:t>
      </w:r>
      <w:r w:rsidR="00B224C5" w:rsidRPr="005848E0">
        <w:t xml:space="preserve"> </w:t>
      </w:r>
      <w:r w:rsidRPr="005848E0">
        <w:t>- uczeń ma obowiązek ustalić z</w:t>
      </w:r>
      <w:r w:rsidR="00B224C5" w:rsidRPr="005848E0">
        <w:t xml:space="preserve"> </w:t>
      </w:r>
      <w:r w:rsidRPr="005848E0">
        <w:t>nauczycielem termin i napisać pracę nie później niż w dwa tygodnie po przyjściu do szkoły.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obowiązek posiadać przy sobie usprawiedliwienie swej nieobecności pierwszego dnia po powrocie do szkoły, u</w:t>
      </w:r>
      <w:r w:rsidR="006B2C2B" w:rsidRPr="005848E0">
        <w:t>sprawiedliwienie jest do wglądu</w:t>
      </w:r>
      <w:r w:rsidR="006B2C2B" w:rsidRPr="005848E0">
        <w:br/>
      </w:r>
      <w:r w:rsidRPr="005848E0">
        <w:t>dla każdego nauczyciela aż do chwili oddania go wychowawcy.</w:t>
      </w:r>
    </w:p>
    <w:p w:rsidR="00B224C5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Sprawdzian poprawkowy może odbyć się w godzinach pozalekcyjnych.</w:t>
      </w:r>
    </w:p>
    <w:p w:rsidR="000F6DD8" w:rsidRPr="005848E0" w:rsidRDefault="000F6DD8" w:rsidP="000F6DD8">
      <w:pPr>
        <w:pStyle w:val="Akapitzlist"/>
        <w:numPr>
          <w:ilvl w:val="0"/>
          <w:numId w:val="182"/>
        </w:numPr>
        <w:tabs>
          <w:tab w:val="left" w:pos="360"/>
        </w:tabs>
        <w:spacing w:before="60" w:after="60"/>
        <w:jc w:val="both"/>
      </w:pPr>
      <w:r>
        <w:t>Dopuszcza s</w:t>
      </w:r>
      <w:r w:rsidR="005E1D51">
        <w:t>ię poprawę sprawdzianów On-line po ustaleniu z uczniem.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 ma obowiązek poinformowania uczn</w:t>
      </w:r>
      <w:r w:rsidR="006B2C2B" w:rsidRPr="005848E0">
        <w:t>iów o planowan</w:t>
      </w:r>
      <w:r w:rsidR="004D5415" w:rsidRPr="005848E0">
        <w:t>ym</w:t>
      </w:r>
      <w:r w:rsidR="006B2C2B" w:rsidRPr="005848E0">
        <w:t xml:space="preserve"> </w:t>
      </w:r>
      <w:r w:rsidR="004D5415" w:rsidRPr="005848E0">
        <w:t>sprawdzianie</w:t>
      </w:r>
      <w:r w:rsidR="006B2C2B" w:rsidRPr="005848E0">
        <w:br/>
      </w:r>
      <w:r w:rsidR="008E50B6" w:rsidRPr="005848E0">
        <w:t>na tydzień przed jego</w:t>
      </w:r>
      <w:r w:rsidRPr="005848E0">
        <w:t xml:space="preserve"> terminem.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 ciągu jednego dnia można przeprowadzić j</w:t>
      </w:r>
      <w:r w:rsidR="006B2C2B" w:rsidRPr="005848E0">
        <w:t>ed</w:t>
      </w:r>
      <w:r w:rsidR="004D5415" w:rsidRPr="005848E0">
        <w:t>en</w:t>
      </w:r>
      <w:r w:rsidR="006B2C2B" w:rsidRPr="005848E0">
        <w:t xml:space="preserve"> </w:t>
      </w:r>
      <w:r w:rsidR="004D5415" w:rsidRPr="005848E0">
        <w:t>sprawdzian</w:t>
      </w:r>
      <w:r w:rsidR="006B2C2B" w:rsidRPr="005848E0">
        <w:t>, warunek ten</w:t>
      </w:r>
      <w:r w:rsidR="006B2C2B" w:rsidRPr="005848E0">
        <w:br/>
      </w:r>
      <w:r w:rsidRPr="005848E0">
        <w:t>nie dotyczy sprawdzianów z 1-2 lekcji lub sprawdzianów poprawkowych.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jest informowany o wyniku </w:t>
      </w:r>
      <w:r w:rsidR="004D5415" w:rsidRPr="005848E0">
        <w:t>sprawdzianu</w:t>
      </w:r>
      <w:r w:rsidRPr="005848E0">
        <w:t xml:space="preserve"> nie później niż po 2 tygodniach, </w:t>
      </w:r>
      <w:r w:rsidR="004D5415" w:rsidRPr="005848E0">
        <w:t>sprawdzian</w:t>
      </w:r>
      <w:r w:rsidR="008E50B6" w:rsidRPr="005848E0">
        <w:t xml:space="preserve"> musi być omówiony</w:t>
      </w:r>
      <w:r w:rsidRPr="005848E0">
        <w:t xml:space="preserve"> przez nauczyciela, który przechowuje prace uczniów do końca roku.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z</w:t>
      </w:r>
      <w:r w:rsidR="004D5415" w:rsidRPr="005848E0">
        <w:t>e sprawdzianu</w:t>
      </w:r>
      <w:r w:rsidRPr="005848E0">
        <w:t xml:space="preserve"> otrzymuje </w:t>
      </w:r>
      <w:r w:rsidRPr="005848E0">
        <w:rPr>
          <w:u w:val="single"/>
        </w:rPr>
        <w:t>jeden stopień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Wszystkie oceny odnotowane są w dzienniku lekcyjnym danej klasy.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</w:t>
      </w:r>
      <w:r w:rsidR="001C4CB9" w:rsidRPr="005848E0">
        <w:t>e</w:t>
      </w:r>
      <w:r w:rsidRPr="005848E0">
        <w:t xml:space="preserve"> </w:t>
      </w:r>
      <w:r w:rsidR="001C4CB9" w:rsidRPr="005848E0">
        <w:t xml:space="preserve">sprawdzający pracę pisemną </w:t>
      </w:r>
      <w:r w:rsidR="00B224C5" w:rsidRPr="005848E0">
        <w:t>uwzględniają poniższe zasady ustalania ocen bieżących</w:t>
      </w:r>
      <w:r w:rsidR="006B2C2B" w:rsidRPr="005848E0">
        <w:t>:</w:t>
      </w:r>
    </w:p>
    <w:p w:rsidR="00BB65D6" w:rsidRPr="005848E0" w:rsidRDefault="00BB65D6" w:rsidP="00B93000">
      <w:pPr>
        <w:pStyle w:val="Akapitzlist"/>
        <w:numPr>
          <w:ilvl w:val="0"/>
          <w:numId w:val="119"/>
        </w:numPr>
        <w:tabs>
          <w:tab w:val="left" w:pos="360"/>
        </w:tabs>
        <w:spacing w:before="60" w:after="60"/>
        <w:jc w:val="both"/>
      </w:pPr>
      <w:r w:rsidRPr="005848E0">
        <w:t>Dla przedmiotów ogólnokształcących:</w:t>
      </w:r>
    </w:p>
    <w:p w:rsidR="00393BDB" w:rsidRPr="005848E0" w:rsidRDefault="00393BDB" w:rsidP="00393BDB">
      <w:pPr>
        <w:ind w:left="72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72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720"/>
      </w:pPr>
      <w:r>
        <w:t>75 % - 85 % - dobry</w:t>
      </w:r>
    </w:p>
    <w:p w:rsidR="00393BDB" w:rsidRDefault="00393BDB" w:rsidP="00393BDB">
      <w:pPr>
        <w:ind w:left="720"/>
      </w:pPr>
      <w:r>
        <w:t>69 % - 74 %</w:t>
      </w:r>
      <w:r>
        <w:tab/>
        <w:t>- dostateczny +</w:t>
      </w:r>
    </w:p>
    <w:p w:rsidR="00393BDB" w:rsidRDefault="00393BDB" w:rsidP="00393BDB">
      <w:pPr>
        <w:ind w:left="720"/>
      </w:pPr>
      <w:r>
        <w:t>51 % - 68 % - dostateczny</w:t>
      </w:r>
    </w:p>
    <w:p w:rsidR="00393BDB" w:rsidRPr="005848E0" w:rsidRDefault="00393BDB" w:rsidP="00393BDB">
      <w:pPr>
        <w:ind w:left="720"/>
      </w:pPr>
      <w:r>
        <w:t>45 % - 50 % - dopuszczający +</w:t>
      </w:r>
    </w:p>
    <w:p w:rsidR="00393BDB" w:rsidRPr="005848E0" w:rsidRDefault="00393BDB" w:rsidP="00393BDB">
      <w:pPr>
        <w:ind w:left="720"/>
      </w:pPr>
      <w:r w:rsidRPr="005848E0">
        <w:t xml:space="preserve">35 % - </w:t>
      </w:r>
      <w:r>
        <w:t>44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Default="00393BDB" w:rsidP="00393BDB">
      <w:pPr>
        <w:ind w:left="720"/>
      </w:pPr>
      <w:r>
        <w:t xml:space="preserve">poniżej 35 %  </w:t>
      </w:r>
      <w:r w:rsidRPr="005848E0">
        <w:t>- niedostateczny</w:t>
      </w:r>
    </w:p>
    <w:p w:rsidR="00BB65D6" w:rsidRPr="005848E0" w:rsidRDefault="00BB65D6" w:rsidP="00BB65D6">
      <w:pPr>
        <w:ind w:left="1080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BB65D6" w:rsidRPr="005848E0" w:rsidRDefault="00BB65D6" w:rsidP="00BB65D6"/>
    <w:p w:rsidR="00BB65D6" w:rsidRDefault="00BB65D6" w:rsidP="00B93000">
      <w:pPr>
        <w:pStyle w:val="Akapitzlist"/>
        <w:numPr>
          <w:ilvl w:val="0"/>
          <w:numId w:val="119"/>
        </w:numPr>
        <w:jc w:val="both"/>
      </w:pPr>
      <w:r w:rsidRPr="005848E0">
        <w:t>Dla przedmiotów zawodowych:</w:t>
      </w:r>
    </w:p>
    <w:p w:rsidR="00393BDB" w:rsidRDefault="00393BDB" w:rsidP="00393BDB">
      <w:pPr>
        <w:pStyle w:val="Akapitzlist"/>
        <w:ind w:left="1080"/>
        <w:jc w:val="both"/>
      </w:pPr>
    </w:p>
    <w:p w:rsidR="00393BDB" w:rsidRPr="005848E0" w:rsidRDefault="00393BDB" w:rsidP="00393BDB">
      <w:pPr>
        <w:ind w:left="108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108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1080"/>
      </w:pPr>
      <w:r>
        <w:t>75 % - 85 % - dobry</w:t>
      </w:r>
    </w:p>
    <w:p w:rsidR="00393BDB" w:rsidRDefault="00393BDB" w:rsidP="00393BDB">
      <w:pPr>
        <w:ind w:left="1080"/>
      </w:pPr>
      <w:r>
        <w:t>58 % - 68 % - dostateczny</w:t>
      </w:r>
    </w:p>
    <w:p w:rsidR="00393BDB" w:rsidRPr="005848E0" w:rsidRDefault="00393BDB" w:rsidP="00393BDB">
      <w:pPr>
        <w:ind w:left="1080"/>
      </w:pPr>
      <w:r>
        <w:t>55 % - 57 % - dopuszczający +</w:t>
      </w:r>
    </w:p>
    <w:p w:rsidR="00393BDB" w:rsidRPr="005848E0" w:rsidRDefault="00393BDB" w:rsidP="00393BDB">
      <w:pPr>
        <w:ind w:left="1080"/>
      </w:pPr>
      <w:r>
        <w:t>50</w:t>
      </w:r>
      <w:r w:rsidRPr="005848E0">
        <w:t xml:space="preserve"> % - </w:t>
      </w:r>
      <w:r>
        <w:t>54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Pr="005848E0" w:rsidRDefault="00393BDB" w:rsidP="009D2BDE">
      <w:pPr>
        <w:ind w:left="1080"/>
      </w:pPr>
      <w:r>
        <w:t xml:space="preserve">poniżej 50 %  </w:t>
      </w:r>
      <w:r w:rsidRPr="005848E0">
        <w:t>- niedostateczny</w:t>
      </w:r>
    </w:p>
    <w:p w:rsidR="00BB65D6" w:rsidRPr="005848E0" w:rsidRDefault="00BB65D6" w:rsidP="00BB65D6">
      <w:pPr>
        <w:pStyle w:val="Akapitzlist"/>
        <w:ind w:left="539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podczas każdego sprawdzianu podaje </w:t>
      </w:r>
      <w:r w:rsidR="006B2C2B" w:rsidRPr="005848E0">
        <w:t>uczniom punktację, przewidzianą</w:t>
      </w:r>
      <w:r w:rsidR="006B2C2B" w:rsidRPr="005848E0">
        <w:br/>
      </w:r>
      <w:r w:rsidRPr="005848E0">
        <w:t xml:space="preserve">za poszczególne umiejętności, wiedzę, zadania czy polecenia oraz liczbę punktów, wymaganą do otrzymania określonej oceny. 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Informacja o postępach w nauce dla ucznia i jego rodziców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jest informowany na bieżąco o otrzymywanych ocenach.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Rodzice</w:t>
      </w:r>
      <w:r w:rsidR="004D5415" w:rsidRPr="005848E0">
        <w:t>/opiekunowie prawni</w:t>
      </w:r>
      <w:r w:rsidRPr="005848E0">
        <w:t xml:space="preserve"> </w:t>
      </w:r>
      <w:r w:rsidR="004D5415" w:rsidRPr="005848E0">
        <w:t xml:space="preserve">minimum </w:t>
      </w:r>
      <w:r w:rsidRPr="005848E0">
        <w:t xml:space="preserve">raz w miesiącu </w:t>
      </w:r>
      <w:r w:rsidR="00E457A3" w:rsidRPr="005848E0">
        <w:t>są</w:t>
      </w:r>
      <w:r w:rsidR="004D5415" w:rsidRPr="005848E0">
        <w:t xml:space="preserve"> informowani o ocenach cząstkowych dziecka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Uczeń i jego rodzice (prawni opiekunowie) </w:t>
      </w:r>
      <w:r w:rsidR="006B2C2B" w:rsidRPr="005848E0">
        <w:t>informowani są przez wychowawcę</w:t>
      </w:r>
      <w:r w:rsidR="006B2C2B" w:rsidRPr="005848E0">
        <w:br/>
      </w:r>
      <w:r w:rsidRPr="005848E0">
        <w:t>o</w:t>
      </w:r>
      <w:r w:rsidR="00B224C5" w:rsidRPr="005848E0">
        <w:t xml:space="preserve"> </w:t>
      </w:r>
      <w:r w:rsidRPr="005848E0">
        <w:t xml:space="preserve">zagrożeniu oceną niedostateczną – </w:t>
      </w:r>
      <w:r w:rsidR="00481079" w:rsidRPr="005848E0">
        <w:t>śródroczną</w:t>
      </w:r>
      <w:r w:rsidRPr="005848E0">
        <w:t xml:space="preserve"> lub roczną – na miesiąc przed radą klasyfikacyjną.</w:t>
      </w:r>
    </w:p>
    <w:p w:rsidR="00481079" w:rsidRPr="005848E0" w:rsidRDefault="00481079" w:rsidP="00B93000">
      <w:pPr>
        <w:pStyle w:val="Akapitzlist"/>
        <w:numPr>
          <w:ilvl w:val="0"/>
          <w:numId w:val="176"/>
        </w:numPr>
        <w:spacing w:before="60" w:after="60"/>
        <w:jc w:val="both"/>
      </w:pPr>
      <w:r w:rsidRPr="005848E0">
        <w:t>W przypadku zagrożenia oceną "nieklasyfikowany" jest ono równoznaczne z zagrożeniem oceną niedostateczną</w:t>
      </w:r>
      <w:r w:rsidR="007F1023" w:rsidRPr="005848E0">
        <w:t xml:space="preserve"> w przypadku możliwości przeprowadzenia klasyfikacji.</w:t>
      </w:r>
    </w:p>
    <w:p w:rsidR="00C42027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2 tygodnie przed </w:t>
      </w:r>
      <w:r w:rsidR="00C42027" w:rsidRPr="005848E0">
        <w:t xml:space="preserve">roczną </w:t>
      </w:r>
      <w:r w:rsidRPr="005848E0">
        <w:t>radą k</w:t>
      </w:r>
      <w:r w:rsidR="006B2C2B" w:rsidRPr="005848E0">
        <w:t>lasyfikacyjną informuje uczniów</w:t>
      </w:r>
      <w:r w:rsidR="006B2C2B" w:rsidRPr="005848E0">
        <w:br/>
      </w:r>
      <w:r w:rsidRPr="005848E0">
        <w:t xml:space="preserve">o przewidywanych ocenach </w:t>
      </w:r>
      <w:r w:rsidR="00B224C5" w:rsidRPr="005848E0">
        <w:t>śródrocznych</w:t>
      </w:r>
      <w:r w:rsidRPr="005848E0">
        <w:t xml:space="preserve"> i </w:t>
      </w:r>
      <w:r w:rsidR="00C42027" w:rsidRPr="005848E0">
        <w:t>rocznych</w:t>
      </w:r>
      <w:r w:rsidR="00607A33" w:rsidRPr="005848E0">
        <w:t>.</w:t>
      </w:r>
      <w:r w:rsidR="00C42027" w:rsidRPr="005848E0">
        <w:t xml:space="preserve"> </w:t>
      </w:r>
    </w:p>
    <w:p w:rsidR="00C42027" w:rsidRPr="005848E0" w:rsidRDefault="00C42027" w:rsidP="00982C37">
      <w:pPr>
        <w:pStyle w:val="Akapitzlist"/>
        <w:spacing w:before="60" w:after="60"/>
        <w:ind w:left="426"/>
        <w:jc w:val="both"/>
      </w:pPr>
      <w:r w:rsidRPr="005848E0">
        <w:t>53a. Oceny roczne ustala się w środę w tygodniu poprzedzającym tydzień, w którym odbędzie klasyfikacja roczna. Kolejnego dnia uczniowie zgłaszają chęć</w:t>
      </w:r>
      <w:r w:rsidR="00982C37" w:rsidRPr="005848E0">
        <w:t xml:space="preserve"> uzyskania oceny wyższej. W ciągu kolejnych 2 dni roboczych przystępują do sprawdzianu wskazanego</w:t>
      </w:r>
      <w:r w:rsidR="00982C37" w:rsidRPr="005848E0">
        <w:br/>
        <w:t>w punkcie 1.</w:t>
      </w:r>
    </w:p>
    <w:p w:rsidR="00607A33" w:rsidRPr="005848E0" w:rsidRDefault="00607A33" w:rsidP="00B93000">
      <w:pPr>
        <w:pStyle w:val="Akapitzlist"/>
        <w:numPr>
          <w:ilvl w:val="0"/>
          <w:numId w:val="148"/>
        </w:numPr>
        <w:spacing w:before="60" w:after="60"/>
        <w:jc w:val="both"/>
      </w:pPr>
      <w:r w:rsidRPr="005848E0">
        <w:t>W</w:t>
      </w:r>
      <w:r w:rsidR="00991A70" w:rsidRPr="005848E0">
        <w:t>a</w:t>
      </w:r>
      <w:r w:rsidRPr="005848E0">
        <w:t>runki i tryb uzyskania oceny wyższej niż przewidywana: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 xml:space="preserve">O możliwość podwyższenia oceny mogą występować uczniowie, którzy mają maksymalnie 30 godzin zajęć nieusprawiedliwionych w </w:t>
      </w:r>
      <w:r w:rsidR="003F7657" w:rsidRPr="005848E0">
        <w:t>ciągu roku szkolnego</w:t>
      </w:r>
      <w:r w:rsidRPr="005848E0">
        <w:t>.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>Uczniowie przystępują do sprawdzianu pisemnego (z wyłączeniem zajęć wychowania fizycznego), z którego muszą uzyskać minimum 80% łącznej liczby punktów. Zakres materiału odpowiada wymaganiom na poszczególne oceny w przedmiotowych zasadach oceniania.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Sprawdzone, ocenione i omówione prace ucznia s</w:t>
      </w:r>
      <w:r w:rsidR="006B2C2B" w:rsidRPr="005848E0">
        <w:t>ą udostępniane w szkole uczniom</w:t>
      </w:r>
      <w:r w:rsidR="006B2C2B" w:rsidRPr="005848E0">
        <w:br/>
      </w:r>
      <w:r w:rsidRPr="005848E0">
        <w:t>i ich rodzicom (prawnym opiekunom), bez możliwości kserowania.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Na prośbę ucznia lub jego rodziców (prawnych opiekunów) nauczyciel ustalający ocenę powinien ją uzasadnić.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Egzamin klasyfikacyjny</w:t>
      </w:r>
      <w:r w:rsidR="006A0648" w:rsidRPr="005848E0">
        <w:t>.</w:t>
      </w:r>
    </w:p>
    <w:p w:rsidR="005170EE" w:rsidRPr="005848E0" w:rsidRDefault="005170EE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6A0648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Uczeń nieklasyfikowany z powodu usprawiedliwionej nieobecności może zdawać egzamin klasyfikacyjny</w:t>
      </w:r>
      <w:r w:rsidR="002A6EDB" w:rsidRPr="005848E0">
        <w:t xml:space="preserve">. </w:t>
      </w:r>
      <w:r w:rsidRPr="005848E0">
        <w:t>Termin egzaminu klasyfikacyjnego powinien być uzgodniony z uczniem i jego rodzicami (prawnymi opiekunami).</w:t>
      </w:r>
    </w:p>
    <w:p w:rsidR="00991A70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Na wniosek ucznia nieklasyfikowanego z powodu nieusprawiedliwionej nieobecności lub na wniosek jego rodziców (prawnych opiekunów) rada pedagogiczna może wyrazić zgodę na egzamin klasyfikacyjny.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zdaje również uczeń realizujący, na podstawie odrębnych przepisów, indywidualny program lub tok nauki oraz uczeń spełniający obowiązek szkolny poza szkołą.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przeprowadza się w trybie i ter</w:t>
      </w:r>
      <w:r w:rsidR="006A0648" w:rsidRPr="005848E0">
        <w:t>minach określonych regulaminem.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Regulamin egzaminu klasyfikacyjnego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Podanie o egzamin klasyfikacyjny składa uczeń lub jego rodzice (prawni opiekunowie) najpóźniej na dzień przed radą klasyfikacyjną.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składa się z części pisemnej i ustnej, poza przedmiotami: wychowanie fizyczne, informatyka, technologia informacyjna, z których egzamin przeprowadza się w formie praktycznej.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Nieklasyfikowanie z ćwiczeń geodezyjnych i mierniczych oraz praktyk zawodowych – tylko w przypadku usprawiedliwionym – zajęcia uzupełniające, rodzaj ćwiczeń i</w:t>
      </w:r>
      <w:r w:rsidR="006A0648" w:rsidRPr="005848E0">
        <w:t xml:space="preserve"> </w:t>
      </w:r>
      <w:r w:rsidRPr="005848E0">
        <w:t>termin klasyfikacji organizuje i wyznacza szkoła.</w:t>
      </w:r>
    </w:p>
    <w:p w:rsidR="00054334" w:rsidRPr="005848E0" w:rsidRDefault="00054334" w:rsidP="00054334">
      <w:pPr>
        <w:pStyle w:val="Akapitzlist"/>
        <w:tabs>
          <w:tab w:val="left" w:pos="1069"/>
        </w:tabs>
        <w:spacing w:before="60" w:after="60"/>
        <w:ind w:left="1080" w:hanging="371"/>
        <w:jc w:val="both"/>
      </w:pPr>
      <w:r w:rsidRPr="005848E0">
        <w:t>4a) Dla ucznia nieklasyfikowanego z zajęć w ramach praktycznej nauki zawodu z powodu nieobecności usprawiedliwionej szkoła organizuje zajęcia umożliwiające uzupełnienie programu nauczania i ustalenie śródrocznej lub rocznej oceny klasyfikacyjnej.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dla ucznia: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nieklasyfikowanego z powodu usprawiedliwionej i nieusprawiedliwionej nieobecności oraz realizującego indywidualny program lub tok nauki przeprowadza nauczyciel danych zajęć edukacyjnych w obecności wskazanego przez dyrektora szkoły, nauczyciela takich samych lu</w:t>
      </w:r>
      <w:r w:rsidR="006B2C2B" w:rsidRPr="005848E0">
        <w:t>b pokrewnych zajęć edukacyjnych,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spełniającego obowiązek szkolny lub nauki poza szkołą przeprowadza komisja powołana przez dyrektora szkoły w składzie: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przewodniczący -</w:t>
      </w:r>
      <w:r w:rsidR="00412450" w:rsidRPr="005848E0">
        <w:t xml:space="preserve"> </w:t>
      </w:r>
      <w:r w:rsidRPr="005848E0">
        <w:t>dyrektor lub jego zastępca</w:t>
      </w:r>
      <w:r w:rsidR="0069692D" w:rsidRPr="005848E0">
        <w:t>,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egzaminator -</w:t>
      </w:r>
      <w:r w:rsidR="00412450" w:rsidRPr="005848E0">
        <w:t xml:space="preserve"> </w:t>
      </w:r>
      <w:r w:rsidRPr="005848E0">
        <w:t>nauczyciel uczący przedmiotu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członek komisji -</w:t>
      </w:r>
      <w:r w:rsidR="00412450" w:rsidRPr="005848E0">
        <w:t xml:space="preserve"> </w:t>
      </w:r>
      <w:r w:rsidRPr="005848E0">
        <w:t>nauczyciel tego samego lub pokrewnego przedmiotu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Z egzaminu sporządza się protokół zgodnie</w:t>
      </w:r>
      <w:r w:rsidR="0069692D" w:rsidRPr="005848E0">
        <w:t xml:space="preserve"> z wzorem opracowanym w szkole.</w:t>
      </w:r>
      <w:r w:rsidR="0069692D" w:rsidRPr="005848E0">
        <w:br/>
      </w:r>
      <w:r w:rsidRPr="005848E0">
        <w:t>Do protokołu dołącza się pisemne prace ucznia i zwięzłą informację o 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Egzamin klasyfikacyjny w przypadku nieklasyfikowania w I </w:t>
      </w:r>
      <w:r w:rsidR="00412450" w:rsidRPr="005848E0">
        <w:t>okresie</w:t>
      </w:r>
      <w:r w:rsidRPr="005848E0">
        <w:t xml:space="preserve"> musi się odbyć w terminie dwóch miesięcy od daty rad</w:t>
      </w:r>
      <w:r w:rsidR="0069692D" w:rsidRPr="005848E0">
        <w:t>y klasyfikacyjnej semestralnej,</w:t>
      </w:r>
      <w:r w:rsidR="0069692D" w:rsidRPr="005848E0">
        <w:br/>
      </w:r>
      <w:r w:rsidRPr="005848E0">
        <w:t>a w przypadku nieklasyfikowania na koniec roku, najpóźniej w ostatnim tygodniu ferii letnich.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Termin egzaminu klasyfikacyjnego powinien być uzgodniony z</w:t>
      </w:r>
      <w:r w:rsidR="00412450" w:rsidRPr="005848E0">
        <w:t xml:space="preserve"> </w:t>
      </w:r>
      <w:r w:rsidRPr="005848E0">
        <w:t>uczniem i jego rodzicami</w:t>
      </w:r>
      <w:r w:rsidR="004D5415" w:rsidRPr="005848E0">
        <w:t>/opiekunami prawnymi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Nauczyciel uczący ucznia przygotowuje zestaw egzaminacyjny przewidujący otrzymanie każdego stopnia zgodnie z</w:t>
      </w:r>
      <w:r w:rsidR="00412450" w:rsidRPr="005848E0">
        <w:t xml:space="preserve"> </w:t>
      </w:r>
      <w:r w:rsidRPr="005848E0">
        <w:t xml:space="preserve">podanymi uczniowi </w:t>
      </w:r>
      <w:r w:rsidR="00412450" w:rsidRPr="005848E0">
        <w:t>wymaganiami edukacyjnymi.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Ocena uzyskana w</w:t>
      </w:r>
      <w:r w:rsidR="00412450" w:rsidRPr="005848E0">
        <w:t xml:space="preserve"> </w:t>
      </w:r>
      <w:r w:rsidRPr="005848E0">
        <w:t>wyniku egzaminu klasyfikacyjnego jest ostateczna.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Uczeń, który w wyniku egzaminu klasyfikacyjnego </w:t>
      </w:r>
      <w:r w:rsidR="002714D5" w:rsidRPr="005848E0">
        <w:t xml:space="preserve">lub egzaminów klasyfikacyjnych </w:t>
      </w:r>
      <w:r w:rsidRPr="005848E0">
        <w:t xml:space="preserve">na koniec roku otrzymał jedną </w:t>
      </w:r>
      <w:r w:rsidR="002714D5" w:rsidRPr="005848E0">
        <w:t>lub dwie oceny</w:t>
      </w:r>
      <w:r w:rsidRPr="005848E0">
        <w:t xml:space="preserve"> n</w:t>
      </w:r>
      <w:r w:rsidR="002714D5" w:rsidRPr="005848E0">
        <w:t>iedostateczne</w:t>
      </w:r>
      <w:r w:rsidRPr="005848E0">
        <w:t xml:space="preserve"> może zdawać egzamin</w:t>
      </w:r>
      <w:r w:rsidR="002714D5" w:rsidRPr="005848E0">
        <w:t>y</w:t>
      </w:r>
      <w:r w:rsidRPr="005848E0">
        <w:t xml:space="preserve"> poprawkow</w:t>
      </w:r>
      <w:r w:rsidR="002714D5" w:rsidRPr="005848E0">
        <w:t>e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Uczeń, który nie zdał egzaminu klasyfikacyjnego i popr</w:t>
      </w:r>
      <w:r w:rsidR="002714D5" w:rsidRPr="005848E0">
        <w:t>awkowego nie 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Uczeń ma prawo do </w:t>
      </w:r>
      <w:r w:rsidR="0079417D" w:rsidRPr="005848E0">
        <w:t>dwóch</w:t>
      </w:r>
      <w:r w:rsidRPr="005848E0">
        <w:t xml:space="preserve"> egzamin</w:t>
      </w:r>
      <w:r w:rsidR="0079417D" w:rsidRPr="005848E0">
        <w:t>ów</w:t>
      </w:r>
      <w:r w:rsidRPr="005848E0">
        <w:t xml:space="preserve"> pop</w:t>
      </w:r>
      <w:r w:rsidR="0069692D" w:rsidRPr="005848E0">
        <w:t>rawkow</w:t>
      </w:r>
      <w:r w:rsidR="0079417D" w:rsidRPr="005848E0">
        <w:t xml:space="preserve">ych </w:t>
      </w:r>
      <w:r w:rsidR="0069692D" w:rsidRPr="005848E0">
        <w:t>z zajęć edukacyjnych,</w:t>
      </w:r>
      <w:r w:rsidR="0069692D" w:rsidRPr="005848E0">
        <w:br/>
      </w:r>
      <w:r w:rsidRPr="005848E0">
        <w:t>z których uzyskał stopień niedostateczny na koniec roku lub z przedmiotu kończącego się w</w:t>
      </w:r>
      <w:r w:rsidR="00412450" w:rsidRPr="005848E0">
        <w:t xml:space="preserve"> </w:t>
      </w:r>
      <w:r w:rsidRPr="005848E0">
        <w:t>semestrze zimowym.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Rada Pedagogiczna może </w:t>
      </w:r>
      <w:r w:rsidR="0079417D" w:rsidRPr="005848E0">
        <w:t xml:space="preserve">jeden raz, w ciągu całego etapu edukacyjnego, </w:t>
      </w:r>
      <w:r w:rsidRPr="005848E0">
        <w:t xml:space="preserve">w wyjątkowych, szczególnie uzasadnionych, przypadkach wyrazić poprzez głosowanie zgodę na </w:t>
      </w:r>
      <w:r w:rsidR="0079417D" w:rsidRPr="005848E0">
        <w:t>promowanie do klasy programowo wyższej (semestru programowo wyższego) ucznia, który nie zdał egzaminu poprawkowego z jednych obowiązkowych zajęć edukacyjnych, pod warunkiem, że te zajęcia są zgodnie ze szkolnym planem nauczania, realizowane w klasie programowo wyższej (semestrze programowo wyższym)</w:t>
      </w:r>
      <w:r w:rsidR="004D5415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uczeń ma prawo d</w:t>
      </w:r>
      <w:r w:rsidR="0069692D" w:rsidRPr="005848E0">
        <w:t>o jednego egzaminu poprawkowego</w:t>
      </w:r>
      <w:r w:rsidR="0069692D" w:rsidRPr="005848E0">
        <w:br/>
      </w:r>
      <w:r w:rsidRPr="005848E0">
        <w:t>po każdym semestrze, także po semestrze programowo najwyższym.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 przeprowadza się w trybie i ter</w:t>
      </w:r>
      <w:r w:rsidR="00412450" w:rsidRPr="005848E0">
        <w:t>minach określonych regulaminem.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Regulamin egzaminu poprawkowego</w:t>
      </w:r>
      <w:r w:rsidR="00412450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Uczeń </w:t>
      </w:r>
      <w:r w:rsidR="00BF388B" w:rsidRPr="005848E0">
        <w:t>może przystąpić do dwóch egzaminów poprawkowych w terminach wyznaczonych przez</w:t>
      </w:r>
      <w:r w:rsidRPr="005848E0">
        <w:t xml:space="preserve"> dyrektora szkoły</w:t>
      </w:r>
      <w:r w:rsidR="00BF388B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 lub jego rodzice</w:t>
      </w:r>
      <w:r w:rsidR="004D5415" w:rsidRPr="005848E0">
        <w:t>/opiekunowie prawni</w:t>
      </w:r>
      <w:r w:rsidRPr="005848E0">
        <w:t xml:space="preserve"> </w:t>
      </w:r>
      <w:r w:rsidR="00BF388B" w:rsidRPr="005848E0">
        <w:t>potwierdzają pisemnie odbiór zakresu materiału wymaganego na egzaminie (pozostaje on zgodny z wymaganiami określonymi w przedmiotowych zasadach oceniania)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Termin zdawania egzaminu poprawkowego wyznacza dyrektor szkoły w ostatnim tygodniu ferii </w:t>
      </w:r>
      <w:r w:rsidR="004D5415" w:rsidRPr="005848E0">
        <w:t xml:space="preserve">letnich </w:t>
      </w:r>
      <w:r w:rsidRPr="005848E0">
        <w:t>dla uczniów liceum profilowanego i technikum, a w szkole policealnej również w os</w:t>
      </w:r>
      <w:r w:rsidR="00412450" w:rsidRPr="005848E0">
        <w:t>tatnim tygodniu ferii zimowych.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Uczeń, który z przyczyn usprawiedliwionych nie przystąpił do egzaminu poprawkowego w wyznaczonym ter</w:t>
      </w:r>
      <w:r w:rsidR="0069692D" w:rsidRPr="005848E0">
        <w:t>minie, może przystąpić do niego</w:t>
      </w:r>
      <w:r w:rsidR="0069692D" w:rsidRPr="005848E0">
        <w:br/>
      </w:r>
      <w:r w:rsidRPr="005848E0">
        <w:t>w dodatkowym terminie, wyznaczonym prze</w:t>
      </w:r>
      <w:r w:rsidR="0069692D" w:rsidRPr="005848E0">
        <w:t>z dyrektora szkoły, nie później</w:t>
      </w:r>
      <w:r w:rsidR="0069692D" w:rsidRPr="005848E0">
        <w:br/>
      </w:r>
      <w:r w:rsidRPr="005848E0">
        <w:t>niż do końca września, a</w:t>
      </w:r>
      <w:r w:rsidR="00412450" w:rsidRPr="005848E0">
        <w:t xml:space="preserve"> </w:t>
      </w:r>
      <w:r w:rsidRPr="005848E0">
        <w:t>w szkole pol</w:t>
      </w:r>
      <w:r w:rsidR="0069692D" w:rsidRPr="005848E0">
        <w:t>icealnej po semestrze zimowym –</w:t>
      </w:r>
      <w:r w:rsidR="0069692D" w:rsidRPr="005848E0">
        <w:br/>
      </w:r>
      <w:r w:rsidRPr="005848E0">
        <w:t xml:space="preserve">nie później niż do końca marca. 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Egzamin poprawkowy składa się z części pisemnej oraz ustnej, z wyjątkiem egzaminu z</w:t>
      </w:r>
      <w:r w:rsidR="00412450" w:rsidRPr="005848E0">
        <w:t xml:space="preserve"> </w:t>
      </w:r>
      <w:r w:rsidRPr="005848E0">
        <w:t>informatyki, technologii informa</w:t>
      </w:r>
      <w:r w:rsidR="0069692D" w:rsidRPr="005848E0">
        <w:t>cyjnej i wychowania fizycznego,</w:t>
      </w:r>
      <w:r w:rsidR="0069692D" w:rsidRPr="005848E0">
        <w:br/>
      </w:r>
      <w:r w:rsidRPr="005848E0">
        <w:t>z których egzamin powinien mieć przede wszystkim formę zadań praktycznych.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Egzamin poprawkowy przeprowadza komisja </w:t>
      </w:r>
      <w:r w:rsidR="0069692D" w:rsidRPr="005848E0">
        <w:t>powołana przez dyrektora szkoły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składzie: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dane zajęcia</w:t>
      </w:r>
      <w:r w:rsidR="0069692D" w:rsidRPr="005848E0">
        <w:t xml:space="preserve"> edukacyjne - jako egzaminujący,</w:t>
      </w:r>
    </w:p>
    <w:p w:rsidR="00991A7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takie same lub pokrewne zajęcia edukacyjne - jako członek komisji.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412450" w:rsidRPr="005848E0">
        <w:t xml:space="preserve"> </w:t>
      </w:r>
      <w:r w:rsidRPr="005848E0">
        <w:t>dyrektorem tej szkoły.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Z przeprowadzonego egzaminu poprawkowego</w:t>
      </w:r>
      <w:r w:rsidR="0069692D" w:rsidRPr="005848E0">
        <w:t xml:space="preserve"> sporządza się protokół zgodnie</w:t>
      </w:r>
      <w:r w:rsidR="0069692D" w:rsidRPr="005848E0">
        <w:br/>
      </w:r>
      <w:r w:rsidRPr="005848E0">
        <w:t>z</w:t>
      </w:r>
      <w:r w:rsidR="00412450" w:rsidRPr="005848E0">
        <w:t xml:space="preserve"> </w:t>
      </w:r>
      <w:r w:rsidRPr="005848E0">
        <w:t>wzorem opracowanym w szkole, zawierający: skład komisji, termin egzaminu, pytania egzaminacyjne, wynik egzaminu ora</w:t>
      </w:r>
      <w:r w:rsidR="0069692D" w:rsidRPr="005848E0">
        <w:t>z ocenę ustaloną przez komisję.</w:t>
      </w:r>
      <w:r w:rsidR="0069692D" w:rsidRPr="005848E0">
        <w:br/>
      </w:r>
      <w:r w:rsidRPr="005848E0">
        <w:t>Do protokołu dołącza się pisemne prace ucznia i zwięzłą informację o</w:t>
      </w:r>
      <w:r w:rsidR="00412450" w:rsidRPr="005848E0">
        <w:t xml:space="preserve"> </w:t>
      </w:r>
      <w:r w:rsidRPr="005848E0">
        <w:t>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Uczeń, który nie zdał egzaminu poprawkowego, nie</w:t>
      </w:r>
      <w:r w:rsidR="00412450" w:rsidRPr="005848E0">
        <w:t xml:space="preserve"> </w:t>
      </w:r>
      <w:r w:rsidR="00BF388B" w:rsidRPr="005848E0">
        <w:t>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 Policealnego Studium Zawodowego (Szkoły Policealnej), który nie zdał egzaminu poprawkowego nie otrzymuje promocji na semestr wyższy i nie mając możliwości powtarzania semestru ma obowiązek odebrania dokumentów.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otrzymuje promocję do klasy progr</w:t>
      </w:r>
      <w:r w:rsidR="0069692D" w:rsidRPr="005848E0">
        <w:t>amowo wyższej (semestr wyższy),</w:t>
      </w:r>
      <w:r w:rsidR="0069692D" w:rsidRPr="005848E0">
        <w:br/>
      </w:r>
      <w:r w:rsidRPr="005848E0">
        <w:t>jeżeli ze wszystkich zajęć edukacyjnych określonych w szkolnym planie nauczania uzyskał ocen</w:t>
      </w:r>
      <w:r w:rsidR="00412450" w:rsidRPr="005848E0">
        <w:t>y klasyfikacyjne roczne</w:t>
      </w:r>
      <w:r w:rsidRPr="005848E0">
        <w:t xml:space="preserve"> (semestralne) wyższe od stopnia niedostatecznego.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kończy szkołę, jeżeli na zakończenie klas</w:t>
      </w:r>
      <w:r w:rsidR="0069692D" w:rsidRPr="005848E0">
        <w:t>y programowo najwyższej uzyskał</w:t>
      </w:r>
      <w:r w:rsidR="0069692D" w:rsidRPr="005848E0">
        <w:br/>
      </w:r>
      <w:r w:rsidRPr="005848E0">
        <w:t>ze wszystkich obowiązkowych zajęć edukacyjn</w:t>
      </w:r>
      <w:r w:rsidR="0069692D" w:rsidRPr="005848E0">
        <w:t>ych oceny klasyfikacyjne wyższe</w:t>
      </w:r>
      <w:r w:rsidR="0069692D" w:rsidRPr="005848E0">
        <w:br/>
      </w:r>
      <w:r w:rsidRPr="005848E0">
        <w:t>od oceny niedostatecznej.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Uczeń, który nie uzyskał promocji, może po</w:t>
      </w:r>
      <w:r w:rsidR="0069692D" w:rsidRPr="005848E0">
        <w:t>wtarzać tę samą klasę (semestr)</w:t>
      </w:r>
      <w:r w:rsidR="0069692D" w:rsidRPr="005848E0">
        <w:br/>
      </w:r>
      <w:r w:rsidRPr="005848E0">
        <w:t xml:space="preserve">o ile w szkole </w:t>
      </w:r>
      <w:r w:rsidR="000B3DDB" w:rsidRPr="005848E0">
        <w:t xml:space="preserve">jest </w:t>
      </w:r>
      <w:r w:rsidRPr="005848E0">
        <w:t>taka możliwość.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Daną klasę można powtarzać tylko jeden raz.</w:t>
      </w:r>
    </w:p>
    <w:p w:rsidR="006646E9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W wyjątkowych przypadkach Rada Pedagogiczna w </w:t>
      </w:r>
      <w:r w:rsidR="00412450" w:rsidRPr="005848E0">
        <w:t xml:space="preserve">porozumieniu </w:t>
      </w:r>
      <w:r w:rsidRPr="005848E0">
        <w:t>z pedagogiem szkolnym ma prawo nie wyrazić zgody na powtarzanie klasy pierwszej przez ucznia, który nie rokuje nadziei na ukończenie tego typu szkoły</w:t>
      </w:r>
      <w:r w:rsidR="007C5A82" w:rsidRPr="005848E0">
        <w:t>.</w:t>
      </w:r>
    </w:p>
    <w:p w:rsidR="004503EA" w:rsidRPr="005848E0" w:rsidRDefault="004503EA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Ocena z zachowania</w:t>
      </w:r>
    </w:p>
    <w:p w:rsidR="004503EA" w:rsidRPr="005848E0" w:rsidRDefault="00991A70" w:rsidP="00B93000">
      <w:pPr>
        <w:pStyle w:val="Akapitzlist"/>
        <w:numPr>
          <w:ilvl w:val="0"/>
          <w:numId w:val="126"/>
        </w:numPr>
        <w:spacing w:before="60" w:after="60"/>
        <w:jc w:val="both"/>
      </w:pPr>
      <w:r w:rsidRPr="005848E0">
        <w:t>Ocenę śródroczną i roczną z zachowania wystawia wychowawca po zasięgnięciu opinii nauczycieli poszczególnych przedmiotów, uczniów klasy, ocenianego ucznia (samoocena), z uwzględnieniem kryteriów zawartych w punktach 2 i 3, według skali: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Wzorowe;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Bardzo 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Poprawne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Nieodpowiednie</w:t>
      </w:r>
    </w:p>
    <w:p w:rsidR="006646E9" w:rsidRPr="005848E0" w:rsidRDefault="004503EA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</w:t>
      </w:r>
      <w:r w:rsidR="006646E9" w:rsidRPr="005848E0">
        <w:t>aganne</w:t>
      </w:r>
    </w:p>
    <w:p w:rsidR="004503EA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Wystawiając semestralną ocenę z zachowania wychowawca bierze pod uwagę liczbę punktów uzyskanych przez ucznia na podstawie „Karty oceny zachowania ucznia” (pkt.11) – </w:t>
      </w:r>
      <w:r w:rsidRPr="005848E0">
        <w:rPr>
          <w:i/>
          <w:sz w:val="24"/>
          <w:szCs w:val="24"/>
        </w:rPr>
        <w:t>maksymalnie 50 punktów</w:t>
      </w:r>
      <w:r w:rsidR="0069692D" w:rsidRPr="005848E0">
        <w:rPr>
          <w:sz w:val="24"/>
          <w:szCs w:val="24"/>
        </w:rPr>
        <w:t xml:space="preserve"> oraz frekwencję ocenioną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na </w:t>
      </w:r>
      <w:r w:rsidRPr="005848E0">
        <w:rPr>
          <w:i/>
          <w:sz w:val="24"/>
          <w:szCs w:val="24"/>
        </w:rPr>
        <w:t>maksymalnie 10 punktów</w:t>
      </w:r>
      <w:r w:rsidRPr="005848E0">
        <w:rPr>
          <w:sz w:val="24"/>
          <w:szCs w:val="24"/>
        </w:rPr>
        <w:t xml:space="preserve"> według skali:</w:t>
      </w:r>
    </w:p>
    <w:p w:rsidR="004503EA" w:rsidRPr="005848E0" w:rsidRDefault="00991A70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>10 pkt.</w:t>
      </w:r>
      <w:r w:rsidR="004503EA" w:rsidRPr="005848E0">
        <w:rPr>
          <w:sz w:val="24"/>
          <w:szCs w:val="24"/>
        </w:rPr>
        <w:t xml:space="preserve"> – </w:t>
      </w:r>
      <w:r w:rsidRPr="005848E0">
        <w:rPr>
          <w:sz w:val="24"/>
          <w:szCs w:val="24"/>
        </w:rPr>
        <w:t>brak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8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 – 3 godziny nieusprawiedliwione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6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4 – 10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4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11 – 20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2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21 – 30 godzin nieusprawiedliwionych</w:t>
      </w:r>
    </w:p>
    <w:p w:rsidR="00991A70" w:rsidRPr="005848E0" w:rsidRDefault="004503EA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0 pkt. – </w:t>
      </w:r>
      <w:r w:rsidR="00991A70" w:rsidRPr="005848E0">
        <w:rPr>
          <w:sz w:val="24"/>
          <w:szCs w:val="24"/>
        </w:rPr>
        <w:t xml:space="preserve">powyżej 30 godzin nieusprawiedliwionych 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 „Karcie oceny zachowania ucznia” za kryterium </w:t>
      </w:r>
      <w:r w:rsidR="00F657CE" w:rsidRPr="005848E0">
        <w:rPr>
          <w:sz w:val="24"/>
          <w:szCs w:val="24"/>
        </w:rPr>
        <w:t>8</w:t>
      </w:r>
      <w:r w:rsidRPr="005848E0">
        <w:rPr>
          <w:sz w:val="24"/>
          <w:szCs w:val="24"/>
        </w:rPr>
        <w:t xml:space="preserve"> wychowawca  przyznaje: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2 punkty w przypadku maksymalnie 2 spóźnień w semestrze</w:t>
      </w:r>
      <w:r w:rsidR="0069692D" w:rsidRPr="005848E0">
        <w:rPr>
          <w:sz w:val="24"/>
          <w:szCs w:val="24"/>
        </w:rPr>
        <w:t>,</w:t>
      </w:r>
    </w:p>
    <w:p w:rsidR="004E3831" w:rsidRPr="005848E0" w:rsidRDefault="002018F4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1 </w:t>
      </w:r>
      <w:r w:rsidR="00991A70" w:rsidRPr="005848E0">
        <w:rPr>
          <w:sz w:val="24"/>
          <w:szCs w:val="24"/>
        </w:rPr>
        <w:t>punkt, gdy uczeń ma 3 – 6 spóźnień w semestrze</w:t>
      </w:r>
      <w:r w:rsidR="0069692D" w:rsidRPr="005848E0">
        <w:rPr>
          <w:sz w:val="24"/>
          <w:szCs w:val="24"/>
        </w:rPr>
        <w:t>,</w:t>
      </w:r>
    </w:p>
    <w:p w:rsidR="00991A70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0 punktów, gdy uczeń ma </w:t>
      </w:r>
      <w:r w:rsidR="0069692D" w:rsidRPr="005848E0">
        <w:rPr>
          <w:sz w:val="24"/>
          <w:szCs w:val="24"/>
        </w:rPr>
        <w:t>powyżej 6 spóźnień w semestrze.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Oceny w powiązaniu z otrzymanymi punktami: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991A70" w:rsidRPr="005848E0">
        <w:rPr>
          <w:sz w:val="24"/>
          <w:szCs w:val="24"/>
        </w:rPr>
        <w:t>zorowe</w:t>
      </w:r>
      <w:r w:rsidRPr="005848E0">
        <w:rPr>
          <w:sz w:val="24"/>
          <w:szCs w:val="24"/>
        </w:rPr>
        <w:t xml:space="preserve"> – 55 – </w:t>
      </w:r>
      <w:r w:rsidR="00991A70" w:rsidRPr="005848E0">
        <w:rPr>
          <w:sz w:val="24"/>
          <w:szCs w:val="24"/>
        </w:rPr>
        <w:t>60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991A70" w:rsidRPr="005848E0">
        <w:rPr>
          <w:sz w:val="24"/>
          <w:szCs w:val="24"/>
        </w:rPr>
        <w:t>ardzo dobre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45 – 54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991A70" w:rsidRPr="005848E0">
        <w:rPr>
          <w:sz w:val="24"/>
          <w:szCs w:val="24"/>
        </w:rPr>
        <w:t>obre</w:t>
      </w:r>
      <w:r w:rsidRPr="005848E0">
        <w:rPr>
          <w:sz w:val="24"/>
          <w:szCs w:val="24"/>
        </w:rPr>
        <w:t xml:space="preserve"> – 35</w:t>
      </w:r>
      <w:r w:rsidR="00991A70" w:rsidRPr="005848E0">
        <w:rPr>
          <w:sz w:val="24"/>
          <w:szCs w:val="24"/>
        </w:rPr>
        <w:t xml:space="preserve"> – 44 pkt. 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991A70" w:rsidRPr="005848E0">
        <w:rPr>
          <w:sz w:val="24"/>
          <w:szCs w:val="24"/>
        </w:rPr>
        <w:t>oprawne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21 – 34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ieodpowiednie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11 – 20 pkt.</w:t>
      </w:r>
    </w:p>
    <w:p w:rsidR="00991A70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aganne</w:t>
      </w:r>
      <w:r w:rsidRPr="005848E0">
        <w:rPr>
          <w:sz w:val="24"/>
          <w:szCs w:val="24"/>
        </w:rPr>
        <w:t xml:space="preserve"> –</w:t>
      </w:r>
      <w:r w:rsidR="00991A70" w:rsidRPr="005848E0">
        <w:rPr>
          <w:sz w:val="24"/>
          <w:szCs w:val="24"/>
        </w:rPr>
        <w:t xml:space="preserve"> 0 – 10 pkt.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Ocenę roczną z zachowania wychowawca wystawia na podstawie średniej arytmetycznej punktów, jakie uczeń uzyskał na koniec pierwszego i drugiego </w:t>
      </w:r>
      <w:r w:rsidR="004E3831" w:rsidRPr="005848E0">
        <w:rPr>
          <w:sz w:val="24"/>
          <w:szCs w:val="24"/>
        </w:rPr>
        <w:t>okresu</w:t>
      </w:r>
      <w:r w:rsidRPr="005848E0">
        <w:rPr>
          <w:sz w:val="24"/>
          <w:szCs w:val="24"/>
        </w:rPr>
        <w:t xml:space="preserve"> nauki.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może (po </w:t>
      </w:r>
      <w:r w:rsidR="007C5A82" w:rsidRPr="005848E0">
        <w:rPr>
          <w:sz w:val="24"/>
          <w:szCs w:val="24"/>
        </w:rPr>
        <w:t>uzgodnieniu z uczniami</w:t>
      </w:r>
      <w:r w:rsidRPr="005848E0">
        <w:rPr>
          <w:sz w:val="24"/>
          <w:szCs w:val="24"/>
        </w:rPr>
        <w:t xml:space="preserve"> </w:t>
      </w:r>
      <w:r w:rsidR="007C5A82" w:rsidRPr="005848E0">
        <w:rPr>
          <w:sz w:val="24"/>
          <w:szCs w:val="24"/>
        </w:rPr>
        <w:t xml:space="preserve">oddziału) podwyższyć ocenę wynikającą </w:t>
      </w:r>
      <w:r w:rsidRPr="005848E0">
        <w:rPr>
          <w:sz w:val="24"/>
          <w:szCs w:val="24"/>
        </w:rPr>
        <w:t>z „Karty oceny zachowania ucznia” maksymalnie o jedną, jeśli uczeń nieznacznie nie spełnia warunków na daną ocen</w:t>
      </w:r>
      <w:r w:rsidR="003666CC" w:rsidRPr="005848E0">
        <w:rPr>
          <w:sz w:val="24"/>
          <w:szCs w:val="24"/>
        </w:rPr>
        <w:t>ę, ale szczególnie wyróżnia się</w:t>
      </w:r>
      <w:r w:rsidR="003666CC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zakresie przestrzegania norm etycznych, przestrzegania obowiązków lub pracy na rzecz szkoły, a ocena w karcie tego nie odzwierciedla.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Udzielenie uczniowi nagany przez wychowawcę klasy skutkuje obniżeniem oceny z zachowania o jedną w stosunku do otrzymanej po podliczeniu punktacji.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Nagana dyrektora szkoły zobowiązuje wychowawcę klasy do wystawienia oceny nieodpowiedniej lub nagannej z zachowani</w:t>
      </w:r>
      <w:r w:rsidR="0069692D" w:rsidRPr="005848E0">
        <w:rPr>
          <w:sz w:val="24"/>
          <w:szCs w:val="24"/>
        </w:rPr>
        <w:t>a. Jeżeli uczeń otrzymał naganę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pierwszym semestrze nauki, a jego zachowanie w drugim semestrze uległo znacznej poprawie, wychowawca może podwyższyć ocenę r</w:t>
      </w:r>
      <w:r w:rsidR="007C5A82" w:rsidRPr="005848E0">
        <w:rPr>
          <w:sz w:val="24"/>
          <w:szCs w:val="24"/>
        </w:rPr>
        <w:t>oczną z zachowania do poprawnej.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klasy informuje ucznia o </w:t>
      </w:r>
      <w:r w:rsidR="0069692D" w:rsidRPr="005848E0">
        <w:rPr>
          <w:sz w:val="24"/>
          <w:szCs w:val="24"/>
        </w:rPr>
        <w:t>przewidywanej ocenie na tydzień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przed klasyfikacyjnym </w:t>
      </w:r>
      <w:r w:rsidR="00B06F39" w:rsidRPr="005848E0">
        <w:rPr>
          <w:sz w:val="24"/>
          <w:szCs w:val="24"/>
        </w:rPr>
        <w:t>posiedzeniem Rady Pedagogicznej i wpisuje ocenę proponowaną do dziennika elektronicznego.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Uczeń może uzyskać ocen</w:t>
      </w:r>
      <w:r w:rsidR="00A03474" w:rsidRPr="005848E0">
        <w:rPr>
          <w:sz w:val="24"/>
          <w:szCs w:val="24"/>
        </w:rPr>
        <w:t>ę wyższą niż przewidywana jeśli: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 frekwe</w:t>
      </w:r>
      <w:r w:rsidR="00A03474" w:rsidRPr="005848E0">
        <w:rPr>
          <w:sz w:val="24"/>
          <w:szCs w:val="24"/>
        </w:rPr>
        <w:t>ncję uzyskał minimum 6 punktów;</w:t>
      </w:r>
    </w:p>
    <w:p w:rsidR="009E22F9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czasu klasyfikacji uzyska liczbę punktów</w:t>
      </w:r>
      <w:r w:rsidR="00A03474" w:rsidRPr="005848E0">
        <w:rPr>
          <w:sz w:val="24"/>
          <w:szCs w:val="24"/>
        </w:rPr>
        <w:t xml:space="preserve"> wymaganą na wyższą ocenę.</w:t>
      </w:r>
    </w:p>
    <w:p w:rsidR="00B06F39" w:rsidRPr="005848E0" w:rsidRDefault="009E22F9" w:rsidP="009E22F9">
      <w:pPr>
        <w:pStyle w:val="Tekstpodstawowywcity"/>
        <w:widowControl/>
        <w:spacing w:before="0" w:line="240" w:lineRule="auto"/>
        <w:ind w:left="709" w:firstLine="0"/>
        <w:rPr>
          <w:sz w:val="24"/>
          <w:szCs w:val="24"/>
        </w:rPr>
      </w:pPr>
      <w:r w:rsidRPr="005848E0">
        <w:rPr>
          <w:sz w:val="24"/>
          <w:szCs w:val="24"/>
        </w:rPr>
        <w:t>9a) Nauczyciele uczący w danej klasie są zobowiązani do zapoznania się z wpisanymi ocenami proponowanymi i zgłoszenia wychowawcy ewentualnych uwag przed posiedzeniem Rady Pedagogicznej.</w:t>
      </w:r>
    </w:p>
    <w:p w:rsidR="00991A70" w:rsidRPr="005848E0" w:rsidRDefault="007C5A82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</w:t>
      </w:r>
      <w:r w:rsidR="00991A70" w:rsidRPr="005848E0">
        <w:rPr>
          <w:sz w:val="24"/>
          <w:szCs w:val="24"/>
        </w:rPr>
        <w:t>stalona przez wychowawcę klasy roczna ocena klasyfikacyjna zachowania jest ostateczna.</w:t>
      </w:r>
    </w:p>
    <w:p w:rsidR="007C5A82" w:rsidRPr="005848E0" w:rsidRDefault="007C5A82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Wzór Karty oceny zachowania ucznia.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  <w:r w:rsidRPr="005848E0">
        <w:rPr>
          <w:sz w:val="20"/>
        </w:rPr>
        <w:t>Karta oceny zachowania ucznia: ..................................................................................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Za każde kryterium uczeń może otrzymać od 0 do 2 punktów,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2 punkty – uczeń zawsze przestrzega 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1 punkt – uczeń zazwyczaj przestrzega 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0 punktów – uczeń nie przestrzega danego kryterium lub robi to sporadycznie.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233"/>
        <w:gridCol w:w="854"/>
        <w:gridCol w:w="850"/>
        <w:gridCol w:w="854"/>
        <w:gridCol w:w="958"/>
      </w:tblGrid>
      <w:tr w:rsidR="00E67F88" w:rsidRPr="005848E0" w:rsidTr="00075885">
        <w:trPr>
          <w:trHeight w:val="59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848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OCENY ZACHOWANIA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SAMOOCENA</w:t>
            </w:r>
          </w:p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UCZNIA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OCENA</w:t>
            </w:r>
          </w:p>
          <w:p w:rsidR="00E67F88" w:rsidRPr="005848E0" w:rsidRDefault="00E67F88" w:rsidP="00075885">
            <w:pPr>
              <w:pStyle w:val="Nagwek1"/>
              <w:jc w:val="both"/>
              <w:rPr>
                <w:szCs w:val="22"/>
              </w:rPr>
            </w:pPr>
            <w:r w:rsidRPr="005848E0">
              <w:rPr>
                <w:b/>
                <w:sz w:val="22"/>
                <w:szCs w:val="22"/>
              </w:rPr>
              <w:t>NAUCZYCIELA</w:t>
            </w:r>
          </w:p>
        </w:tc>
      </w:tr>
      <w:tr w:rsidR="00E67F88" w:rsidRPr="005848E0" w:rsidTr="00075885">
        <w:trPr>
          <w:trHeight w:val="28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KULTURA OSOBISTA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1. Zachowuje się godnie i kulturalnie. Dba o piękno mowy ojczystej.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2. Jest odpowiedzialny za swoje czyny i słowa. Potrafi przyznać się do błędu i ponieść jego konsekwencje.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3. Okazuje szacunek innym ludziom. Szanuje poglądy</w:t>
            </w:r>
            <w:r w:rsidRPr="005848E0">
              <w:rPr>
                <w:sz w:val="22"/>
                <w:szCs w:val="22"/>
              </w:rPr>
              <w:br/>
              <w:t>i przekonania innych ludzi.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4. Jest koleżeński, bezinteresownie pomaga innym.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5. Nie przeszkadza innym w pracy na lekcji.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6. Jest uczciwy i godny zaufania.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5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7. Ubiera się i wygląda stosownie do sytuacji.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9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8. Punktualnie przychodzi na zajęcia.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OBOWIĄZKI UCZNIA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9. Przestrzega wszelkich regulaminów obowiązujących</w:t>
            </w:r>
            <w:r w:rsidRPr="005848E0">
              <w:rPr>
                <w:sz w:val="22"/>
                <w:szCs w:val="22"/>
              </w:rPr>
              <w:br/>
              <w:t>na terenie szkoły (w tym BHP i PPOŻ).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10. Respektuje polecenia wszystkich pracowników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11. Regulaminowo usprawiedliwia nieobecności i zwalnia się</w:t>
            </w:r>
            <w:r w:rsidRPr="005848E0">
              <w:rPr>
                <w:sz w:val="22"/>
                <w:szCs w:val="22"/>
              </w:rPr>
              <w:br/>
              <w:t>z zajęć oraz terminowo oddaje dokumenty przekazywane</w:t>
            </w:r>
            <w:r w:rsidRPr="005848E0">
              <w:rPr>
                <w:sz w:val="22"/>
                <w:szCs w:val="22"/>
              </w:rPr>
              <w:br/>
              <w:t>do podpisu.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12. Przestrzega zakazu używania telefonu komórkowego </w:t>
            </w:r>
          </w:p>
          <w:p w:rsidR="00E67F88" w:rsidRPr="005848E0" w:rsidRDefault="00E67F88" w:rsidP="00075885">
            <w:r w:rsidRPr="005848E0">
              <w:rPr>
                <w:sz w:val="22"/>
                <w:szCs w:val="22"/>
              </w:rPr>
              <w:t>i innych urządzeń audiowizualnych podczas zajęć lekcyjnych.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13. Czuwa nad porządkiem i estetyką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14. Nie pali papierosów (e-papierosów) na terenie szkoły.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15. Nie przebywa pod wpływem alkoholu ani środków psychoaktywnych.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AKTYWNOŚĆ I NAUKA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16. Uczestniczy w wydarzeniach klasowych.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17.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klasowych.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18. Uczestniczy w wydarzeniach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19.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20.Troszczy się o honor szkoły i wzbogaca jej tradycje.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21. Bierze udział w działaniach charytatywnych organizowanych na terenie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22 Pracuje aktywnie na rzecz środowiska lub działa społecznie (jest w stanie to udokumentować).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2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23.Reprezentuje szkołę w konkursach artystycznych, przedmiotowych lub zawodach sportowych.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8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jc w:val="both"/>
              <w:rPr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24. Nie korzysta z niedozwolonej pomocy (nie ściąga), rzetelnie przygotowuje się do zajęć.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25. Uzyskuje wyniki w nauce na miarę swoich możliwości.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ind w:firstLine="0"/>
              <w:jc w:val="right"/>
              <w:rPr>
                <w:szCs w:val="24"/>
              </w:rPr>
            </w:pPr>
            <w:r w:rsidRPr="005848E0">
              <w:rPr>
                <w:szCs w:val="24"/>
              </w:rPr>
              <w:t>Liczba punktów przyznanych za frekwencję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 wynikających z karty oceny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</w:tbl>
    <w:p w:rsidR="00991A70" w:rsidRPr="005848E0" w:rsidRDefault="00991A70" w:rsidP="00A33357">
      <w:pPr>
        <w:spacing w:before="60" w:after="60"/>
        <w:jc w:val="both"/>
      </w:pPr>
    </w:p>
    <w:p w:rsidR="00BE79A8" w:rsidRPr="005848E0" w:rsidRDefault="00991A70" w:rsidP="00B93000">
      <w:pPr>
        <w:pStyle w:val="Akapitzlist"/>
        <w:numPr>
          <w:ilvl w:val="0"/>
          <w:numId w:val="126"/>
        </w:numPr>
        <w:jc w:val="both"/>
      </w:pPr>
      <w:r w:rsidRPr="005848E0">
        <w:t>Ocena klasyfikacyjna z zachowania nie ma wpływu na: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oceny klasyfikacyjne z zajęć edukacyjnych;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promocję do klasy programow</w:t>
      </w:r>
      <w:r w:rsidR="0069692D" w:rsidRPr="005848E0">
        <w:t>o wyższej lub ukończenie szkoły</w:t>
      </w:r>
      <w:r w:rsidR="0069692D" w:rsidRPr="005848E0">
        <w:br/>
      </w:r>
      <w:r w:rsidRPr="005848E0">
        <w:t>z</w:t>
      </w:r>
      <w:r w:rsidR="00BE79A8" w:rsidRPr="005848E0">
        <w:t xml:space="preserve"> </w:t>
      </w:r>
      <w:r w:rsidR="009D2BDE">
        <w:t>zastrzeżeniem</w:t>
      </w:r>
      <w:r w:rsidR="00BE79A8" w:rsidRPr="005848E0">
        <w:t>.</w:t>
      </w:r>
    </w:p>
    <w:p w:rsidR="00BE79A8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991A70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jego rodzice (prawni opiekunowie) mogą zgłosić do dyrektora szkoły zastrzeżenia od, ich zdaniem, niezgodnie z przepisami prawa wystawionej rocznej (semestralnej) oceny klasyfikacyjnej z zajęć edukacyjnych lub rocznej oceny zachowania. Swoje zastrzeżenia muszą dokładni</w:t>
      </w:r>
      <w:r w:rsidR="0069692D" w:rsidRPr="005848E0">
        <w:t xml:space="preserve">e umotywować na piśmie. </w:t>
      </w:r>
      <w:r w:rsidR="00054334" w:rsidRPr="005848E0">
        <w:t>Zastrzeżenie takie może zostać złożone od dnia ustalenia oceny rocznej, nie później jednak niż 2 dni robocze od dnia zakończenia zajęć dydaktyczno-wychowawczych.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</w:t>
      </w:r>
      <w:r w:rsidR="00C70B77" w:rsidRPr="005848E0">
        <w:t>go rodzice/opiekunowie prawni</w:t>
      </w:r>
      <w:r w:rsidRPr="005848E0">
        <w:t xml:space="preserve"> mogą zgłosić do dyrektora szkoły zastrzeżenia od, ich zdaniem, niezgodnie z przepisami prawa wystawionej rocznej (semestralnej) oceny klasyfikacyjnej z zajęć edukacyjnych uzyskanej w wyniku egzaminu poprawkowego. Swoje zastrzeżenia </w:t>
      </w:r>
      <w:r w:rsidR="0069692D" w:rsidRPr="005848E0">
        <w:t>muszą dokładnie umotywować</w:t>
      </w:r>
      <w:r w:rsidR="0069692D" w:rsidRPr="005848E0">
        <w:br/>
      </w:r>
      <w:r w:rsidRPr="005848E0">
        <w:t>na piśmie. Podanie w</w:t>
      </w:r>
      <w:r w:rsidR="00BE79A8" w:rsidRPr="005848E0">
        <w:t xml:space="preserve"> </w:t>
      </w:r>
      <w:r w:rsidRPr="005848E0">
        <w:t>tej sprawie musi być złożone w terminie do 5 dni od dnia przeprowadzenia egzaminu poprawkowego.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</w:t>
      </w:r>
      <w:r w:rsidR="00C70B77" w:rsidRPr="005848E0">
        <w:t>zypadku stwierdzenia, że roczna</w:t>
      </w:r>
      <w:r w:rsidRPr="005848E0">
        <w:t xml:space="preserve"> (semestralna) ocena klasyfikacyjna z zajęć edukacyjnych została ustalona niezgodnie z przepisami prawa dotyczącymi trybu ustalania tej oceny, dyrektor szkoły: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Powołuje komisję w składzie: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nauczyciel prowadzący dane zajęcia edukacyjne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dwóch nauczycieli z danej lub innej szkoły tego samego typu prowadzących takie same zajęcia edukacyjne</w:t>
      </w:r>
      <w:r w:rsidR="0069692D" w:rsidRPr="005848E0">
        <w:t>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BE79A8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BE79A8" w:rsidRPr="005848E0">
        <w:t xml:space="preserve"> </w:t>
      </w:r>
      <w:r w:rsidRPr="005848E0">
        <w:t>dyrektorem tej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Komisja przeprowadza sprawdzian wiadomości i umiejętności ucznia w formie pisemnej i ustnej oraz ustala roczną (semestralną) ocenę klasyfikacyjną z</w:t>
      </w:r>
      <w:r w:rsidR="00BE79A8" w:rsidRPr="005848E0">
        <w:t xml:space="preserve"> </w:t>
      </w:r>
      <w:r w:rsidRPr="005848E0">
        <w:t>danych zajęć edukacyjnych.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Termin sprawdzianu uzgadnia z uczniem i jego rodzicami (prawnymi opiekunami). Uczeń, który z przyczyn us</w:t>
      </w:r>
      <w:r w:rsidR="0069692D" w:rsidRPr="005848E0">
        <w:t>prawiedliwionych nie przystąpił</w:t>
      </w:r>
      <w:r w:rsidR="0069692D" w:rsidRPr="005848E0">
        <w:br/>
      </w:r>
      <w:r w:rsidRPr="005848E0">
        <w:t>do sprawdzianu w</w:t>
      </w:r>
      <w:r w:rsidR="00BE79A8" w:rsidRPr="005848E0">
        <w:t xml:space="preserve"> </w:t>
      </w:r>
      <w:r w:rsidRPr="005848E0">
        <w:t>wyznaczonym terminie, może przystąpić do niego w terminie dodatkowym wyznaczonym przez dyrektora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Ustalona przez komisję roczna (semestralna) ocena klasyfikacyjna z zajęć edukacyjnych nie może być niższa od ustalonej wcześniej oceny.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Ocena ustalona przez komisję jest ostateczna.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W przypadku oceny niedostatecznej przysługuje prawo do egzaminu poprawkowego.</w:t>
      </w:r>
    </w:p>
    <w:p w:rsidR="00991A70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Z pracy komisji sporządza się protokół zgodnie z</w:t>
      </w:r>
      <w:r w:rsidR="00BE79A8" w:rsidRPr="005848E0">
        <w:t xml:space="preserve"> </w:t>
      </w:r>
      <w:r w:rsidRPr="005848E0">
        <w:t>wzorem opracowanym w szkole, zawierający: skład komisji, termin sprawdzianu, zadania (pytania) sprawdzające, wynik sprawdzianu oraz ocenę ustaloną przez komisję. Do protokołu dołącza się pisemne prace ucznia i zwięzłą informację o</w:t>
      </w:r>
      <w:r w:rsidR="00F905C0" w:rsidRPr="005848E0">
        <w:t xml:space="preserve"> </w:t>
      </w:r>
      <w:r w:rsidRPr="005848E0">
        <w:t>ustnych odpowiedziach ucznia. Protokół stanowi załącznik do arkusza ocen ucznia.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przypadku stwierdzenia, że roczna ocena klasyfikacyjna zachowania została ustalona niezgodnie z przepisami prawa dotyczącymi trybu ustalania tej oceny, dyrektor szkoły: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Powołuje komisję w składzie: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 xml:space="preserve">wychowawca </w:t>
      </w:r>
      <w:r w:rsidR="00EC5DB9" w:rsidRPr="005848E0">
        <w:t>oddziału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wskazany przez dyrektora nauczyciel prowadzący zajęcia edukacyjne w danej klasie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pedagog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psycholog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samorządu uczniowskiego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rady rod</w:t>
      </w:r>
      <w:r w:rsidR="00C70B77" w:rsidRPr="005848E0">
        <w:t>ziców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Komisja ustala roczną ocenę klasyfikacyjną zachowania w drodze głosowania zwykłą większością głosów. W przypadku równej liczby głosów decyduje głos przewodniczącego komisji.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Ustalona przez komisję roczna ocena klasyfikacyjna zachowania nie może być niższa od ustalonej wcześniej oceny.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Ocena ustalona przez komisję jest ostateczna.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Z pracy komisji sporządza się protokół zgodnie z</w:t>
      </w:r>
      <w:r w:rsidR="008852F8" w:rsidRPr="005848E0">
        <w:t xml:space="preserve"> </w:t>
      </w:r>
      <w:r w:rsidRPr="005848E0">
        <w:t>wzorem opracowanym w szkole, zawierający: skład komisji, termin posied</w:t>
      </w:r>
      <w:r w:rsidR="0069692D" w:rsidRPr="005848E0">
        <w:t>zenia komisji, wynik głosowania</w:t>
      </w:r>
      <w:r w:rsidR="0069692D" w:rsidRPr="005848E0">
        <w:br/>
      </w:r>
      <w:r w:rsidRPr="005848E0">
        <w:t>oraz ustaloną ocenę zachowania wraz z uzasadnieniem. Protokół stanowi załącznik do arkusza ocen ucznia.</w:t>
      </w:r>
    </w:p>
    <w:p w:rsidR="008852F8" w:rsidRPr="005848E0" w:rsidRDefault="00C70B77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wewnątrzszkolnych</w:t>
      </w:r>
      <w:r w:rsidR="00991A70" w:rsidRPr="005848E0">
        <w:t xml:space="preserve"> </w:t>
      </w:r>
      <w:r w:rsidRPr="005848E0">
        <w:t>zasad</w:t>
      </w:r>
      <w:r w:rsidR="00991A70" w:rsidRPr="005848E0">
        <w:t xml:space="preserve"> oceniania dok</w:t>
      </w:r>
      <w:r w:rsidR="0069692D" w:rsidRPr="005848E0">
        <w:t>onuje się raz do roku</w:t>
      </w:r>
      <w:r w:rsidR="0069692D" w:rsidRPr="005848E0">
        <w:br/>
      </w:r>
      <w:r w:rsidRPr="005848E0">
        <w:t xml:space="preserve">na </w:t>
      </w:r>
      <w:r w:rsidR="00991A70" w:rsidRPr="005848E0">
        <w:t xml:space="preserve">posiedzeniach </w:t>
      </w:r>
      <w:r w:rsidRPr="005848E0">
        <w:t>rady pedagogicznej</w:t>
      </w:r>
      <w:r w:rsidR="00991A70" w:rsidRPr="005848E0">
        <w:t xml:space="preserve"> po analizie funkcjonowania przedmiotowych systemów oceniania.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szkolnego systemu oceniania można dokonać w oparciu o wnioski: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Pedagogicznej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Dyrekcji szkoły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Samorządu Szkolnego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Rodziców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851"/>
        </w:tabs>
        <w:spacing w:before="60" w:after="60"/>
        <w:jc w:val="both"/>
      </w:pPr>
      <w:r w:rsidRPr="005848E0">
        <w:t>Dla potrzeb ewaluacji szkolnego systemu oceniania mogą być przeprowadzone ankiety skierowane do uczniów, rodziców i nauczycieli.</w:t>
      </w:r>
    </w:p>
    <w:p w:rsidR="00991A70" w:rsidRPr="005848E0" w:rsidRDefault="00991A70" w:rsidP="00A33357">
      <w:pPr>
        <w:jc w:val="both"/>
      </w:pPr>
    </w:p>
    <w:p w:rsidR="00991A70" w:rsidRPr="005848E0" w:rsidRDefault="008852F8" w:rsidP="00A33357">
      <w:pPr>
        <w:spacing w:before="60" w:after="60"/>
        <w:jc w:val="both"/>
      </w:pPr>
      <w:r w:rsidRPr="005848E0">
        <w:t>§15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Jako tradycję szkolną przyjmuje się organizowanie</w:t>
      </w:r>
      <w:r w:rsidR="008852F8" w:rsidRPr="005848E0">
        <w:rPr>
          <w:rStyle w:val="Mocnowyrniony"/>
          <w:b w:val="0"/>
          <w:sz w:val="24"/>
        </w:rPr>
        <w:t>: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rozpoczęc</w:t>
      </w:r>
      <w:r w:rsidRPr="005848E0">
        <w:rPr>
          <w:sz w:val="24"/>
        </w:rPr>
        <w:t>ia i zakończenia roku szkolnego.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po</w:t>
      </w:r>
      <w:r w:rsidRPr="005848E0">
        <w:rPr>
          <w:sz w:val="24"/>
        </w:rPr>
        <w:t>żegnania absolwentów.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ślubowania klas pierwszych.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</w:t>
      </w:r>
      <w:r w:rsidRPr="005848E0">
        <w:rPr>
          <w:sz w:val="24"/>
        </w:rPr>
        <w:t>czystości przekazania sztandaru.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z okazji świąt państwowych.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Dnia Komisji Edukacji Narodowej.</w:t>
      </w:r>
    </w:p>
    <w:p w:rsidR="008852F8" w:rsidRPr="005848E0" w:rsidRDefault="00C70B77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Uroczystość Święta Patrona</w:t>
      </w:r>
      <w:r w:rsidR="0069692D" w:rsidRPr="005848E0">
        <w:rPr>
          <w:sz w:val="24"/>
        </w:rPr>
        <w:t>.</w:t>
      </w:r>
    </w:p>
    <w:p w:rsidR="00065BB7" w:rsidRPr="005848E0" w:rsidRDefault="008852F8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 Otwartych</w:t>
      </w:r>
      <w:r w:rsidR="00065BB7" w:rsidRPr="005848E0">
        <w:rPr>
          <w:sz w:val="24"/>
        </w:rPr>
        <w:t xml:space="preserve"> Szkoły.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Ślubowanie klas pierwszych na sztandar Szkoły odbywa s</w:t>
      </w:r>
      <w:r w:rsidR="0069692D" w:rsidRPr="005848E0">
        <w:rPr>
          <w:sz w:val="24"/>
        </w:rPr>
        <w:t>ię co roku podczas uroczystości</w:t>
      </w:r>
      <w:r w:rsidRPr="005848E0">
        <w:rPr>
          <w:sz w:val="24"/>
        </w:rPr>
        <w:t xml:space="preserve"> Dnia Komisji Edukacji Narodowej.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Tekst ślubowania:</w:t>
      </w:r>
    </w:p>
    <w:p w:rsidR="009F6E98" w:rsidRPr="005848E0" w:rsidRDefault="009F6E98" w:rsidP="009F6E98">
      <w:pPr>
        <w:pStyle w:val="Akapitzlist"/>
      </w:pPr>
      <w:r w:rsidRPr="005848E0">
        <w:t xml:space="preserve">My uczniowie Technikum nr 13 w Zespole </w:t>
      </w:r>
      <w:r w:rsidR="0076712E" w:rsidRPr="005848E0">
        <w:t>Szkół Geodezyjno-Technicznych</w:t>
      </w:r>
      <w:r w:rsidRPr="005848E0">
        <w:t xml:space="preserve">  im. Sybiraków w Łodzi, dumni z osiągnięć polskich uczonych i twórców kultury, przyrzekamy:</w:t>
      </w:r>
    </w:p>
    <w:p w:rsidR="009F6E98" w:rsidRPr="005848E0" w:rsidRDefault="009F6E98" w:rsidP="009F6E98">
      <w:pPr>
        <w:pStyle w:val="Akapitzlist"/>
      </w:pPr>
    </w:p>
    <w:p w:rsidR="009F6E98" w:rsidRPr="005848E0" w:rsidRDefault="009F6E98" w:rsidP="009F6E98">
      <w:pPr>
        <w:pStyle w:val="Akapitzlist"/>
      </w:pPr>
      <w:r w:rsidRPr="005848E0">
        <w:t>- Być wzorowymi uczniami w nauce i zachowaniu.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Dbać o osiągnięcie najlepszych wyników w nauce, aby móc w przyszłości przysporzyć chwały szkole.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Stosować się do regulaminu szkolnego. Uczestniczyć w pracy wychowawczej szkoły w celu kształtowania postaw współżycia społecznego. Aktywnie brać udział w życiu narodu polskiego, pamiętając o jego przeszłości.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Swoim postępowaniem – w szkole i poza nią – strzec honoru oraz dobrego imienia Technikum nr 13, a także koleżeńskiej wspólnoty dawnych i obecnych uczniów naszej szkoły.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Przyrzeczenie nasze w dzisiejszym ślubowaniu wiadomym czynimy</w:t>
      </w:r>
    </w:p>
    <w:p w:rsidR="009F6E98" w:rsidRPr="005848E0" w:rsidRDefault="009F6E98" w:rsidP="009F6E98">
      <w:pPr>
        <w:pStyle w:val="Akapitzlist"/>
      </w:pPr>
      <w:r w:rsidRPr="005848E0">
        <w:t>i potwierdzamy.</w:t>
      </w:r>
    </w:p>
    <w:p w:rsidR="009F6E98" w:rsidRPr="005848E0" w:rsidRDefault="009F6E98" w:rsidP="009F6E98">
      <w:pPr>
        <w:pStyle w:val="Akapitzlist"/>
      </w:pPr>
      <w:r w:rsidRPr="005848E0">
        <w:t>Potwierdzamy!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 xml:space="preserve">Uroczystość przekazania sztandaru przez poczet sztandarowy klas programowo najwyższych uczniom klas młodszych odbywa się podczas uroczystości </w:t>
      </w:r>
      <w:r w:rsidR="00C70B77" w:rsidRPr="005848E0">
        <w:rPr>
          <w:sz w:val="24"/>
        </w:rPr>
        <w:t>rozpoczęcia roku szkolnego</w:t>
      </w:r>
      <w:r w:rsidRPr="005848E0">
        <w:rPr>
          <w:sz w:val="24"/>
        </w:rPr>
        <w:t>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posiada własny sztandar.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Sztandar szkoły jest jej uroczystym symbolem, obecnym przy podniosłych okazjach.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Podczas uroczystości sztandarowi zawsze towarzyszy poczet sztandarowy.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§16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używa pieczęci urzędowych (dużej i małej) zgodnie 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posiada pieczęć urzędową wspólną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>w jego skład, zawierającą nazwę zespołu.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używa stempla, wspólnego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 xml:space="preserve">w jego skład zawierającego jego nazwę i </w:t>
      </w:r>
      <w:r w:rsidR="00403487" w:rsidRPr="005848E0">
        <w:rPr>
          <w:sz w:val="24"/>
        </w:rPr>
        <w:t>adres o następującej treści:</w:t>
      </w:r>
    </w:p>
    <w:p w:rsidR="00DC2F26" w:rsidRPr="005848E0" w:rsidRDefault="00DC2F26" w:rsidP="00A33357">
      <w:pPr>
        <w:pStyle w:val="Standard"/>
        <w:ind w:left="708"/>
        <w:jc w:val="both"/>
        <w:rPr>
          <w:sz w:val="24"/>
        </w:rPr>
      </w:pPr>
      <w:r w:rsidRPr="005848E0">
        <w:rPr>
          <w:sz w:val="24"/>
        </w:rPr>
        <w:t xml:space="preserve">Zespół Szkół </w:t>
      </w:r>
      <w:r w:rsidR="00FC4819" w:rsidRPr="005848E0">
        <w:rPr>
          <w:sz w:val="24"/>
        </w:rPr>
        <w:t>Geodezyjno-Technicznych</w:t>
      </w:r>
      <w:r w:rsidRPr="005848E0">
        <w:rPr>
          <w:sz w:val="24"/>
        </w:rPr>
        <w:t xml:space="preserve"> im. Sybiraków</w:t>
      </w:r>
    </w:p>
    <w:p w:rsidR="00DC2F26" w:rsidRPr="005848E0" w:rsidRDefault="00C70B77" w:rsidP="00B93000">
      <w:pPr>
        <w:pStyle w:val="Standard"/>
        <w:numPr>
          <w:ilvl w:val="1"/>
          <w:numId w:val="139"/>
        </w:numPr>
        <w:jc w:val="both"/>
        <w:rPr>
          <w:sz w:val="24"/>
        </w:rPr>
      </w:pPr>
      <w:r w:rsidRPr="005848E0">
        <w:rPr>
          <w:sz w:val="24"/>
        </w:rPr>
        <w:t>Łó</w:t>
      </w:r>
      <w:r w:rsidR="00DC2F26" w:rsidRPr="005848E0">
        <w:rPr>
          <w:sz w:val="24"/>
        </w:rPr>
        <w:t>dź, ul. Skrzydlata 15</w:t>
      </w:r>
    </w:p>
    <w:p w:rsidR="00DC2F26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W świadectwach szkolnych i innych dokumentach wydawanych przez szkoły wchodzące w skład Zespołu Szkół podaje się nazwę szkoły, nazwa Zespołu Szkół umieszczona jest na pieczęci urzędowej.</w:t>
      </w:r>
    </w:p>
    <w:p w:rsidR="00403487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Pieczęci  imiennych z nazwą pełnionej funkcji używają: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Wicedyrektor.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Pedagog szkolny.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Główny księgowy.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Kierownik administracyjn</w:t>
      </w:r>
      <w:r w:rsidR="00C70B77" w:rsidRPr="005848E0">
        <w:t>o-gospodarczy</w:t>
      </w:r>
      <w:r w:rsidRPr="005848E0">
        <w:t>.</w:t>
      </w:r>
    </w:p>
    <w:p w:rsidR="00DC2F26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S</w:t>
      </w:r>
      <w:r w:rsidR="00DC2F26" w:rsidRPr="005848E0">
        <w:t>amodzielny referent.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prowadzi i przechowuje dokumentację zgodnie z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Podstawowymi dokumentami Szkoły są: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Arkusze ocen uczniów.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egzaminacyjne.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lekcyjne.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zajęć pozalekcyjnych.</w:t>
      </w:r>
    </w:p>
    <w:p w:rsidR="00403487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Rady Pedagogicznej.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Akta osobowe pracowników.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DC2F26" w:rsidRPr="005848E0">
        <w:rPr>
          <w:sz w:val="24"/>
        </w:rPr>
        <w:t>okumenty finansowe.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§17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Gospodarka finansowa i materiałowa Szkoły prowadzona jest zgodnie z odrębnymi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jest jednostką budżetową.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może, na wyodrębnionym rachunku bankowym, gromadzić środki specjalne pochodzące z</w:t>
      </w:r>
      <w:r w:rsidR="00DC2F26" w:rsidRPr="005848E0">
        <w:rPr>
          <w:sz w:val="24"/>
        </w:rPr>
        <w:t>:</w:t>
      </w:r>
    </w:p>
    <w:p w:rsidR="00DC2F26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Dobrowolnych wpłat rodziców.</w:t>
      </w:r>
    </w:p>
    <w:p w:rsidR="00065BB7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 xml:space="preserve"> wpłat z innych źródeł, zgodnie z obowiązującymi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Środki spec</w:t>
      </w:r>
      <w:r w:rsidR="00DC2F26" w:rsidRPr="005848E0">
        <w:rPr>
          <w:sz w:val="24"/>
        </w:rPr>
        <w:t>jalne mogą być przeznaczone na: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065BB7" w:rsidRPr="005848E0">
        <w:rPr>
          <w:sz w:val="24"/>
        </w:rPr>
        <w:t>zia</w:t>
      </w:r>
      <w:r w:rsidRPr="005848E0">
        <w:rPr>
          <w:sz w:val="24"/>
        </w:rPr>
        <w:t>łalność dydaktyczno-wychowawczą.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</w:t>
      </w:r>
      <w:r w:rsidRPr="005848E0">
        <w:rPr>
          <w:sz w:val="24"/>
        </w:rPr>
        <w:t xml:space="preserve"> pomocy naukowych i wyposażenia.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 mate</w:t>
      </w:r>
      <w:r w:rsidRPr="005848E0">
        <w:rPr>
          <w:sz w:val="24"/>
        </w:rPr>
        <w:t>riałów na remonty i konserwacje.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Zakup materiałów biurowych.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Opłaty za usługi.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sz w:val="24"/>
        </w:rPr>
        <w:t>W</w:t>
      </w:r>
      <w:r w:rsidR="00065BB7" w:rsidRPr="005848E0">
        <w:rPr>
          <w:sz w:val="24"/>
        </w:rPr>
        <w:t>ynagrodzenia za zajęcia dodatkowe.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bCs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sz w:val="24"/>
        </w:rPr>
      </w:pPr>
      <w:r w:rsidRPr="005848E0">
        <w:rPr>
          <w:rStyle w:val="Mocnowyrniony"/>
          <w:b w:val="0"/>
          <w:bCs w:val="0"/>
          <w:sz w:val="24"/>
        </w:rPr>
        <w:t>§18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Zmiana postanowień statutu następuje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przepisach prawa.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specyfice szkoły.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Konieczne są nowe rozwiązani organizacyjne w funkcjonowaniu Szkoły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 wyniku zaleceń organów kontrolnych.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wnioskujące o dokonanie zmian w statucie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Dyrektor Szkoły jako przewodniczący rady pedagogicznej.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 sprawujący nadzór pedagogiczny.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szkoły (rada rodziców, samorząd uczniowski).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Zmiany polegają na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Uchyleniu niektórych zapisów statutu.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Zastąpieniu niektórych zapisów, zapisami o innej treści lub brzmieniu.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Dodaniu do statutu nowych zapisów.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Procedura dokonywania zmian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Przygotowanie przez radę pedagogiczną zmian w statucie lub projektu statutu.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Uchwalenie zmian w statucie przez radę pedagogiczną.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przez radę pedagogiczną zmian/uchwalonego statutu do organu prowadzącego.</w:t>
      </w:r>
    </w:p>
    <w:p w:rsidR="00F672E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nowelizacji do kuratora oświaty c</w:t>
      </w:r>
      <w:r w:rsidR="00403487" w:rsidRPr="005848E0">
        <w:rPr>
          <w:rFonts w:eastAsia="Calibri"/>
        </w:rPr>
        <w:t>elem sprawdzenia jego zgodności</w:t>
      </w:r>
      <w:r w:rsidR="00403487" w:rsidRPr="005848E0">
        <w:rPr>
          <w:rFonts w:eastAsia="Calibri"/>
        </w:rPr>
        <w:br/>
      </w:r>
      <w:r w:rsidR="002F56AC" w:rsidRPr="005848E0">
        <w:rPr>
          <w:rFonts w:eastAsia="Calibri"/>
        </w:rPr>
        <w:t>z prawem.</w:t>
      </w:r>
    </w:p>
    <w:p w:rsidR="00DC2F26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Tryb dokonywania zmi</w:t>
      </w:r>
      <w:r w:rsidR="00DC2F26" w:rsidRPr="005848E0">
        <w:t>an w Statucie jest następujący: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niosek o zmianę bądź rozszerzenie treści Statutu może zgłosić każdy uczeń, pracownik szkoły lub rodzice ucznia,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K</w:t>
      </w:r>
      <w:r w:rsidR="00065BB7" w:rsidRPr="005848E0">
        <w:t>ażdy z organów szkoły zapoznaje się z wnios</w:t>
      </w:r>
      <w:r w:rsidR="003666CC" w:rsidRPr="005848E0">
        <w:t>kiem i przyjmuje go lub odrzuca</w:t>
      </w:r>
      <w:r w:rsidR="003666CC" w:rsidRPr="005848E0">
        <w:br/>
      </w:r>
      <w:r w:rsidR="00065BB7" w:rsidRPr="005848E0">
        <w:t>w trybie uchwały,</w:t>
      </w:r>
    </w:p>
    <w:p w:rsidR="00150658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o przyjęciu wniosku przez wszystkie organy szkoły, proponowana zmia</w:t>
      </w:r>
      <w:r w:rsidR="003666CC" w:rsidRPr="005848E0">
        <w:t>na</w:t>
      </w:r>
      <w:r w:rsidR="003666CC" w:rsidRPr="005848E0">
        <w:br/>
      </w:r>
      <w:r w:rsidR="00065BB7" w:rsidRPr="005848E0">
        <w:t xml:space="preserve">w Statucie zostaje przedłożona do zatwierdzenia </w:t>
      </w:r>
      <w:r w:rsidR="001A6839" w:rsidRPr="005848E0">
        <w:t>przez organ nadzorujący szkołę.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Każdy uczeń, pracownik szkoły i rodzice mają prawo i obowiązek z</w:t>
      </w:r>
      <w:r w:rsidR="00403487" w:rsidRPr="005848E0">
        <w:t>apoznać się</w:t>
      </w:r>
      <w:r w:rsidR="00403487" w:rsidRPr="005848E0">
        <w:br/>
      </w:r>
      <w:r w:rsidR="00150658" w:rsidRPr="005848E0">
        <w:t>ze Statutem Szkoły.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Egzemplarze Statutu przeznaczone do po</w:t>
      </w:r>
      <w:r w:rsidR="00403487" w:rsidRPr="005848E0">
        <w:t>wszechnego użytku  znajdują się</w:t>
      </w:r>
      <w:r w:rsidR="00403487" w:rsidRPr="005848E0">
        <w:br/>
      </w:r>
      <w:r w:rsidRPr="005848E0">
        <w:t>w sekretariacie szkoły, pokoju nauczy</w:t>
      </w:r>
      <w:r w:rsidR="00150658" w:rsidRPr="005848E0">
        <w:t>cielskim i bibliotece szkolnej.</w:t>
      </w:r>
    </w:p>
    <w:p w:rsidR="00150658" w:rsidRPr="005848E0" w:rsidRDefault="00150658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rPr>
          <w:rFonts w:eastAsia="Calibri"/>
        </w:rPr>
        <w:t>Dyrektor Szkoły jest upoważniony do opublikowania w drodze własnego obwieszczenia tekstu jednolitego statutu.</w:t>
      </w:r>
    </w:p>
    <w:p w:rsidR="003666CC" w:rsidRPr="005848E0" w:rsidRDefault="003666CC" w:rsidP="00A33357">
      <w:pPr>
        <w:pStyle w:val="Tekstpodstawowywcity21"/>
        <w:overflowPunct/>
        <w:autoSpaceDE/>
        <w:autoSpaceDN/>
        <w:adjustRightInd/>
        <w:textAlignment w:val="auto"/>
      </w:pP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textAlignment w:val="auto"/>
      </w:pPr>
      <w:r w:rsidRPr="005848E0">
        <w:t>Podstawa prawna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– Przepisy wprowadzające ustawę – Prawo oświatowe (Dz. U. 2017 poz. 60)</w:t>
      </w: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Prawo oświatowe (Dz. U. 2017 poz. 59)</w:t>
      </w:r>
    </w:p>
    <w:p w:rsidR="00FE317C" w:rsidRPr="005848E0" w:rsidRDefault="00FE317C" w:rsidP="00A33357">
      <w:pPr>
        <w:tabs>
          <w:tab w:val="left" w:pos="6663"/>
        </w:tabs>
        <w:jc w:val="both"/>
        <w:rPr>
          <w:rFonts w:eastAsia="Calibri"/>
        </w:rPr>
      </w:pP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26 stycznia 1982 r. Karta nauczyciela (DZ.U. 2006 r. nr 97, poz. 674 z </w:t>
      </w:r>
      <w:proofErr w:type="spellStart"/>
      <w:r w:rsidRPr="005848E0">
        <w:rPr>
          <w:rFonts w:eastAsia="Calibri"/>
        </w:rPr>
        <w:t>późn</w:t>
      </w:r>
      <w:proofErr w:type="spellEnd"/>
      <w:r w:rsidRPr="005848E0">
        <w:rPr>
          <w:rFonts w:eastAsia="Calibri"/>
        </w:rPr>
        <w:t>. Zmianami)</w:t>
      </w: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7 września 1991 r. o systemie oświaty (Dz. </w:t>
      </w:r>
      <w:r w:rsidR="003666CC" w:rsidRPr="005848E0">
        <w:rPr>
          <w:rFonts w:eastAsia="Calibri"/>
        </w:rPr>
        <w:t>U. z 2004 r., nr 256, poz. 2572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8A3132" w:rsidRDefault="008A3132" w:rsidP="00A33357">
      <w:pPr>
        <w:tabs>
          <w:tab w:val="left" w:pos="6663"/>
        </w:tabs>
        <w:jc w:val="both"/>
        <w:rPr>
          <w:rFonts w:eastAsia="Calibri"/>
        </w:rPr>
      </w:pPr>
    </w:p>
    <w:p w:rsidR="008A3132" w:rsidRPr="005848E0" w:rsidRDefault="008A3132" w:rsidP="00A33357">
      <w:pPr>
        <w:tabs>
          <w:tab w:val="left" w:pos="6663"/>
        </w:tabs>
        <w:jc w:val="both"/>
        <w:rPr>
          <w:rFonts w:eastAsia="Calibri"/>
        </w:rPr>
      </w:pPr>
      <w:r>
        <w:rPr>
          <w:rFonts w:eastAsia="Calibri"/>
        </w:rPr>
        <w:t>Ustawa z dnia 14 grudnia 2016 r. Prawo oświatowe (Dz. U. z 2017 r. poz. 59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21 maja 2001 r. w sprawie ramowych statutów publicznego przedszkola oraz publicznyc</w:t>
      </w:r>
      <w:r w:rsidR="003666CC" w:rsidRPr="005848E0">
        <w:rPr>
          <w:rFonts w:eastAsia="Calibri"/>
        </w:rPr>
        <w:t>h  szkół (Dz. U. nr 61 poz. 624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30 kwietnia 2007 r. w sprawie warunków i sposobu oceniania, klasyfikowania i</w:t>
      </w:r>
      <w:r w:rsidR="003666CC" w:rsidRPr="005848E0">
        <w:rPr>
          <w:rFonts w:eastAsia="Calibri"/>
        </w:rPr>
        <w:t xml:space="preserve"> promowania uczniów i słuchaczy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przeprowadzania sprawdzianów i egzaminów w kołach pub</w:t>
      </w:r>
      <w:r w:rsidR="003666CC" w:rsidRPr="005848E0">
        <w:rPr>
          <w:rFonts w:eastAsia="Calibri"/>
        </w:rPr>
        <w:t xml:space="preserve">licznych (Dz. U. nr </w:t>
      </w:r>
      <w:r w:rsidR="004028B3" w:rsidRPr="005848E0">
        <w:rPr>
          <w:rFonts w:eastAsia="Calibri"/>
        </w:rPr>
        <w:t xml:space="preserve">83 poz. 562 </w:t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14 kwietnia 1992 r. w sprawie warunków sposobów organizowania nauki religii w publicznych przedszkolach i szkołach (Dz. U. nr 36 poz. 155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20 lutego 2004 r. w sprawie warunków postanowień trybu przyjmowan</w:t>
      </w:r>
      <w:r w:rsidR="003666CC" w:rsidRPr="005848E0">
        <w:rPr>
          <w:rFonts w:eastAsia="Calibri"/>
        </w:rPr>
        <w:t>ia uczniów do szkół publicznych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przechodzenia uczniów jednych typów szkół do innych (Dz. U. nr 26 poz. 232)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18 kwietnia 2002 w sprawie organizacji roku szkolnego (Dz. U. nr 46 poz. 432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7 stycznia 2003 r. w sprawie zasad udzielania i organizacji pomocy psychologiczno-pedagogicznej w publicznych przedszkolach, szkołach i placówkach (Dz. U. nr 11 poz. 114)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Konwencja o prawach dziecka przyjęta przez Zgromadzenie ogólne Narodów Zjednoczonych 20 listopada 1989 r. (Dz. U. z 1991r. nr 120 poz. 526 ze zmianą)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Prezesa Rady Ministrów z dnia 20 czerwca 2002 r. w sprawie „zasad techniki prawodawczej” (Dz. U. nr 100 poz. 908)</w:t>
      </w: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spacing w:before="60" w:after="60"/>
        <w:textAlignment w:val="auto"/>
      </w:pPr>
    </w:p>
    <w:sectPr w:rsidR="00150658" w:rsidRPr="005848E0" w:rsidSect="000865B7">
      <w:headerReference w:type="default" r:id="rId7"/>
      <w:footerReference w:type="even" r:id="rId8"/>
      <w:footerReference w:type="default" r:id="rId9"/>
      <w:pgSz w:w="11907" w:h="16840"/>
      <w:pgMar w:top="1134" w:right="1134" w:bottom="1260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5A" w:rsidRDefault="00BE2E5A">
      <w:r>
        <w:separator/>
      </w:r>
    </w:p>
  </w:endnote>
  <w:endnote w:type="continuationSeparator" w:id="0">
    <w:p w:rsidR="00BE2E5A" w:rsidRDefault="00BE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D8" w:rsidRDefault="00D06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6D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6DD8" w:rsidRDefault="000F6D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D8" w:rsidRDefault="00D062C9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0F6DD8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7174E">
      <w:rPr>
        <w:rStyle w:val="Numerstrony"/>
        <w:noProof/>
        <w:sz w:val="20"/>
      </w:rPr>
      <w:t>49</w:t>
    </w:r>
    <w:r>
      <w:rPr>
        <w:rStyle w:val="Numerstrony"/>
        <w:sz w:val="20"/>
      </w:rPr>
      <w:fldChar w:fldCharType="end"/>
    </w:r>
  </w:p>
  <w:p w:rsidR="000F6DD8" w:rsidRDefault="000F6D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5A" w:rsidRDefault="00BE2E5A">
      <w:r>
        <w:separator/>
      </w:r>
    </w:p>
  </w:footnote>
  <w:footnote w:type="continuationSeparator" w:id="0">
    <w:p w:rsidR="00BE2E5A" w:rsidRDefault="00BE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D8" w:rsidRDefault="000F6DD8">
    <w:pPr>
      <w:pStyle w:val="Nagwek"/>
      <w:framePr w:wrap="auto" w:vAnchor="text" w:hAnchor="margin" w:xAlign="right" w:y="1"/>
      <w:rPr>
        <w:rStyle w:val="Numerstrony"/>
      </w:rPr>
    </w:pPr>
  </w:p>
  <w:p w:rsidR="000F6DD8" w:rsidRDefault="000F6DD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A58"/>
    <w:multiLevelType w:val="hybridMultilevel"/>
    <w:tmpl w:val="05A8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557"/>
    <w:multiLevelType w:val="hybridMultilevel"/>
    <w:tmpl w:val="2EDCFB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768A3"/>
    <w:multiLevelType w:val="hybridMultilevel"/>
    <w:tmpl w:val="7B10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3B1A"/>
    <w:multiLevelType w:val="hybridMultilevel"/>
    <w:tmpl w:val="420AE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615F8"/>
    <w:multiLevelType w:val="hybridMultilevel"/>
    <w:tmpl w:val="4B2E8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070A4"/>
    <w:multiLevelType w:val="hybridMultilevel"/>
    <w:tmpl w:val="33B2B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5232E"/>
    <w:multiLevelType w:val="hybridMultilevel"/>
    <w:tmpl w:val="2AF43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541E2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245319"/>
    <w:multiLevelType w:val="hybridMultilevel"/>
    <w:tmpl w:val="75B08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412904"/>
    <w:multiLevelType w:val="hybridMultilevel"/>
    <w:tmpl w:val="81368C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465A75"/>
    <w:multiLevelType w:val="hybridMultilevel"/>
    <w:tmpl w:val="B16E5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B443A3"/>
    <w:multiLevelType w:val="hybridMultilevel"/>
    <w:tmpl w:val="1E7E4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FB61BF"/>
    <w:multiLevelType w:val="hybridMultilevel"/>
    <w:tmpl w:val="4E884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136F4E"/>
    <w:multiLevelType w:val="hybridMultilevel"/>
    <w:tmpl w:val="965A6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EB4F52"/>
    <w:multiLevelType w:val="hybridMultilevel"/>
    <w:tmpl w:val="6A7E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9C3B18"/>
    <w:multiLevelType w:val="hybridMultilevel"/>
    <w:tmpl w:val="A4EEE6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B919D1"/>
    <w:multiLevelType w:val="hybridMultilevel"/>
    <w:tmpl w:val="52D2C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BE6048"/>
    <w:multiLevelType w:val="hybridMultilevel"/>
    <w:tmpl w:val="C666C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450B00"/>
    <w:multiLevelType w:val="hybridMultilevel"/>
    <w:tmpl w:val="6EA06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7B76B3"/>
    <w:multiLevelType w:val="hybridMultilevel"/>
    <w:tmpl w:val="F524E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EC0AC3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35743F"/>
    <w:multiLevelType w:val="hybridMultilevel"/>
    <w:tmpl w:val="B184A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4C69A3"/>
    <w:multiLevelType w:val="hybridMultilevel"/>
    <w:tmpl w:val="C7F6D4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5481D74"/>
    <w:multiLevelType w:val="hybridMultilevel"/>
    <w:tmpl w:val="144E5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7B410F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5C13BF6"/>
    <w:multiLevelType w:val="hybridMultilevel"/>
    <w:tmpl w:val="2626C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A623BC"/>
    <w:multiLevelType w:val="hybridMultilevel"/>
    <w:tmpl w:val="3D3EE04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8745863"/>
    <w:multiLevelType w:val="hybridMultilevel"/>
    <w:tmpl w:val="321CC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D37DA"/>
    <w:multiLevelType w:val="hybridMultilevel"/>
    <w:tmpl w:val="D27EA1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C02D98"/>
    <w:multiLevelType w:val="hybridMultilevel"/>
    <w:tmpl w:val="C47AF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834D8"/>
    <w:multiLevelType w:val="hybridMultilevel"/>
    <w:tmpl w:val="144E5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334AF0"/>
    <w:multiLevelType w:val="hybridMultilevel"/>
    <w:tmpl w:val="3C2CD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B1412EE"/>
    <w:multiLevelType w:val="hybridMultilevel"/>
    <w:tmpl w:val="1B6A2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B1B2383"/>
    <w:multiLevelType w:val="hybridMultilevel"/>
    <w:tmpl w:val="44AA7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BC34DB9"/>
    <w:multiLevelType w:val="hybridMultilevel"/>
    <w:tmpl w:val="03288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5A525E"/>
    <w:multiLevelType w:val="hybridMultilevel"/>
    <w:tmpl w:val="58CAA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F0D731B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F163A53"/>
    <w:multiLevelType w:val="hybridMultilevel"/>
    <w:tmpl w:val="C09C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2611E"/>
    <w:multiLevelType w:val="hybridMultilevel"/>
    <w:tmpl w:val="EA0E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0BA3460"/>
    <w:multiLevelType w:val="hybridMultilevel"/>
    <w:tmpl w:val="F4DA0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0CB3CE7"/>
    <w:multiLevelType w:val="hybridMultilevel"/>
    <w:tmpl w:val="B9D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1B2B7B"/>
    <w:multiLevelType w:val="hybridMultilevel"/>
    <w:tmpl w:val="96246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37F7DFC"/>
    <w:multiLevelType w:val="hybridMultilevel"/>
    <w:tmpl w:val="E61A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E21F45"/>
    <w:multiLevelType w:val="hybridMultilevel"/>
    <w:tmpl w:val="BBAEAA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4EA6468"/>
    <w:multiLevelType w:val="hybridMultilevel"/>
    <w:tmpl w:val="4C4C7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494AD3"/>
    <w:multiLevelType w:val="hybridMultilevel"/>
    <w:tmpl w:val="A6D6E9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661813"/>
    <w:multiLevelType w:val="hybridMultilevel"/>
    <w:tmpl w:val="991E9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9CD5A54"/>
    <w:multiLevelType w:val="hybridMultilevel"/>
    <w:tmpl w:val="092E8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6F223C"/>
    <w:multiLevelType w:val="hybridMultilevel"/>
    <w:tmpl w:val="543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8267F2"/>
    <w:multiLevelType w:val="hybridMultilevel"/>
    <w:tmpl w:val="C2F85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307C8B"/>
    <w:multiLevelType w:val="hybridMultilevel"/>
    <w:tmpl w:val="55D2E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4A693B"/>
    <w:multiLevelType w:val="hybridMultilevel"/>
    <w:tmpl w:val="8222B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C20782C"/>
    <w:multiLevelType w:val="hybridMultilevel"/>
    <w:tmpl w:val="E5A6979A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2C642C85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D06076A"/>
    <w:multiLevelType w:val="hybridMultilevel"/>
    <w:tmpl w:val="540A9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1406EF"/>
    <w:multiLevelType w:val="hybridMultilevel"/>
    <w:tmpl w:val="423EC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DB12278"/>
    <w:multiLevelType w:val="hybridMultilevel"/>
    <w:tmpl w:val="3F4A7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F75256"/>
    <w:multiLevelType w:val="hybridMultilevel"/>
    <w:tmpl w:val="0E04E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0154E0F"/>
    <w:multiLevelType w:val="hybridMultilevel"/>
    <w:tmpl w:val="A9EC334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9" w15:restartNumberingAfterBreak="0">
    <w:nsid w:val="3158479A"/>
    <w:multiLevelType w:val="multilevel"/>
    <w:tmpl w:val="5A748A38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3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0" w15:restartNumberingAfterBreak="0">
    <w:nsid w:val="334474D7"/>
    <w:multiLevelType w:val="hybridMultilevel"/>
    <w:tmpl w:val="7C36A7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37306A3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4C65BE6"/>
    <w:multiLevelType w:val="hybridMultilevel"/>
    <w:tmpl w:val="C696F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506723C"/>
    <w:multiLevelType w:val="hybridMultilevel"/>
    <w:tmpl w:val="4CACF9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5345087"/>
    <w:multiLevelType w:val="hybridMultilevel"/>
    <w:tmpl w:val="5A7A4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58F5FD9"/>
    <w:multiLevelType w:val="hybridMultilevel"/>
    <w:tmpl w:val="AE684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61A3C42"/>
    <w:multiLevelType w:val="hybridMultilevel"/>
    <w:tmpl w:val="00DE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6AE69B1"/>
    <w:multiLevelType w:val="hybridMultilevel"/>
    <w:tmpl w:val="212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FF0714"/>
    <w:multiLevelType w:val="hybridMultilevel"/>
    <w:tmpl w:val="57F01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78E0E24"/>
    <w:multiLevelType w:val="hybridMultilevel"/>
    <w:tmpl w:val="64AA5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7D9360A"/>
    <w:multiLevelType w:val="hybridMultilevel"/>
    <w:tmpl w:val="CDA26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595B42"/>
    <w:multiLevelType w:val="hybridMultilevel"/>
    <w:tmpl w:val="5D4C9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907753B"/>
    <w:multiLevelType w:val="hybridMultilevel"/>
    <w:tmpl w:val="52EC8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945424C"/>
    <w:multiLevelType w:val="hybridMultilevel"/>
    <w:tmpl w:val="52CA7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96F2207"/>
    <w:multiLevelType w:val="hybridMultilevel"/>
    <w:tmpl w:val="02ACE6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9CF7D3C"/>
    <w:multiLevelType w:val="hybridMultilevel"/>
    <w:tmpl w:val="0DD0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161155"/>
    <w:multiLevelType w:val="hybridMultilevel"/>
    <w:tmpl w:val="42B6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D1A35"/>
    <w:multiLevelType w:val="hybridMultilevel"/>
    <w:tmpl w:val="446EB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B740C01"/>
    <w:multiLevelType w:val="hybridMultilevel"/>
    <w:tmpl w:val="64CE9B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3BC12B3F"/>
    <w:multiLevelType w:val="hybridMultilevel"/>
    <w:tmpl w:val="A976B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C3801E8"/>
    <w:multiLevelType w:val="hybridMultilevel"/>
    <w:tmpl w:val="8A68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7F6D44"/>
    <w:multiLevelType w:val="hybridMultilevel"/>
    <w:tmpl w:val="55E6E3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D953060"/>
    <w:multiLevelType w:val="hybridMultilevel"/>
    <w:tmpl w:val="194CF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E434829"/>
    <w:multiLevelType w:val="hybridMultilevel"/>
    <w:tmpl w:val="D952D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5219C3"/>
    <w:multiLevelType w:val="hybridMultilevel"/>
    <w:tmpl w:val="266C70F0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3F486E39"/>
    <w:multiLevelType w:val="hybridMultilevel"/>
    <w:tmpl w:val="A07EA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06E7348"/>
    <w:multiLevelType w:val="hybridMultilevel"/>
    <w:tmpl w:val="CADE33D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7" w15:restartNumberingAfterBreak="0">
    <w:nsid w:val="41325DAB"/>
    <w:multiLevelType w:val="hybridMultilevel"/>
    <w:tmpl w:val="5F18918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8" w15:restartNumberingAfterBreak="0">
    <w:nsid w:val="41AB7E34"/>
    <w:multiLevelType w:val="hybridMultilevel"/>
    <w:tmpl w:val="DB0A9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1C029B5"/>
    <w:multiLevelType w:val="hybridMultilevel"/>
    <w:tmpl w:val="863AC2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29E66C4"/>
    <w:multiLevelType w:val="hybridMultilevel"/>
    <w:tmpl w:val="72EA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560916"/>
    <w:multiLevelType w:val="hybridMultilevel"/>
    <w:tmpl w:val="78D62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3611431"/>
    <w:multiLevelType w:val="hybridMultilevel"/>
    <w:tmpl w:val="A104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47452B0"/>
    <w:multiLevelType w:val="hybridMultilevel"/>
    <w:tmpl w:val="E020D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4832548"/>
    <w:multiLevelType w:val="hybridMultilevel"/>
    <w:tmpl w:val="F5767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499609E"/>
    <w:multiLevelType w:val="hybridMultilevel"/>
    <w:tmpl w:val="0B66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A213BF"/>
    <w:multiLevelType w:val="hybridMultilevel"/>
    <w:tmpl w:val="819C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6B54FE4"/>
    <w:multiLevelType w:val="hybridMultilevel"/>
    <w:tmpl w:val="F350F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6DA4F94"/>
    <w:multiLevelType w:val="hybridMultilevel"/>
    <w:tmpl w:val="C12AE462"/>
    <w:lvl w:ilvl="0" w:tplc="171A80E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B6CF9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831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8C99D0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7B52D8C"/>
    <w:multiLevelType w:val="hybridMultilevel"/>
    <w:tmpl w:val="38C068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7C469CF"/>
    <w:multiLevelType w:val="hybridMultilevel"/>
    <w:tmpl w:val="3C8A0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85E7BAA"/>
    <w:multiLevelType w:val="hybridMultilevel"/>
    <w:tmpl w:val="DD300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8B32EA5"/>
    <w:multiLevelType w:val="hybridMultilevel"/>
    <w:tmpl w:val="7076B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8F939E3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9F20964"/>
    <w:multiLevelType w:val="hybridMultilevel"/>
    <w:tmpl w:val="60DE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346634"/>
    <w:multiLevelType w:val="hybridMultilevel"/>
    <w:tmpl w:val="65AC0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C911D0D"/>
    <w:multiLevelType w:val="hybridMultilevel"/>
    <w:tmpl w:val="78F4B7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4CB455CE"/>
    <w:multiLevelType w:val="hybridMultilevel"/>
    <w:tmpl w:val="CEC28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CC02058"/>
    <w:multiLevelType w:val="hybridMultilevel"/>
    <w:tmpl w:val="F85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E52A03"/>
    <w:multiLevelType w:val="hybridMultilevel"/>
    <w:tmpl w:val="687C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713BF2"/>
    <w:multiLevelType w:val="hybridMultilevel"/>
    <w:tmpl w:val="0114D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E165B12"/>
    <w:multiLevelType w:val="hybridMultilevel"/>
    <w:tmpl w:val="184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E3339A7"/>
    <w:multiLevelType w:val="hybridMultilevel"/>
    <w:tmpl w:val="103C1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EDD4B2A"/>
    <w:multiLevelType w:val="hybridMultilevel"/>
    <w:tmpl w:val="0E1833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F6F0D49"/>
    <w:multiLevelType w:val="hybridMultilevel"/>
    <w:tmpl w:val="CF242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0896537"/>
    <w:multiLevelType w:val="hybridMultilevel"/>
    <w:tmpl w:val="5538A80E"/>
    <w:lvl w:ilvl="0" w:tplc="DD00EF6A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6" w15:restartNumberingAfterBreak="0">
    <w:nsid w:val="51AA3553"/>
    <w:multiLevelType w:val="hybridMultilevel"/>
    <w:tmpl w:val="ED662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2E30D4A"/>
    <w:multiLevelType w:val="hybridMultilevel"/>
    <w:tmpl w:val="1EAE80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348310F"/>
    <w:multiLevelType w:val="hybridMultilevel"/>
    <w:tmpl w:val="91FAB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3D1515E"/>
    <w:multiLevelType w:val="hybridMultilevel"/>
    <w:tmpl w:val="B448A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41F76D5"/>
    <w:multiLevelType w:val="hybridMultilevel"/>
    <w:tmpl w:val="293AF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54225997"/>
    <w:multiLevelType w:val="hybridMultilevel"/>
    <w:tmpl w:val="6A941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55759F"/>
    <w:multiLevelType w:val="hybridMultilevel"/>
    <w:tmpl w:val="3774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061C32"/>
    <w:multiLevelType w:val="hybridMultilevel"/>
    <w:tmpl w:val="BA9EC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5625F1C"/>
    <w:multiLevelType w:val="hybridMultilevel"/>
    <w:tmpl w:val="31CA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916B65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9705972"/>
    <w:multiLevelType w:val="hybridMultilevel"/>
    <w:tmpl w:val="67327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99A23BE"/>
    <w:multiLevelType w:val="hybridMultilevel"/>
    <w:tmpl w:val="C3D44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A3B5247"/>
    <w:multiLevelType w:val="hybridMultilevel"/>
    <w:tmpl w:val="823A89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B615964"/>
    <w:multiLevelType w:val="hybridMultilevel"/>
    <w:tmpl w:val="34109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B6C78A2"/>
    <w:multiLevelType w:val="hybridMultilevel"/>
    <w:tmpl w:val="6A9E9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C1148B9"/>
    <w:multiLevelType w:val="hybridMultilevel"/>
    <w:tmpl w:val="69729B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FDC44D7"/>
    <w:multiLevelType w:val="hybridMultilevel"/>
    <w:tmpl w:val="75CEC9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0514509"/>
    <w:multiLevelType w:val="hybridMultilevel"/>
    <w:tmpl w:val="506009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14B467E"/>
    <w:multiLevelType w:val="hybridMultilevel"/>
    <w:tmpl w:val="28FA7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1AE0A9B"/>
    <w:multiLevelType w:val="hybridMultilevel"/>
    <w:tmpl w:val="09BE1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1FE1E9C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2AE6B9F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48F1AA3"/>
    <w:multiLevelType w:val="hybridMultilevel"/>
    <w:tmpl w:val="50CC0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56116A8"/>
    <w:multiLevelType w:val="hybridMultilevel"/>
    <w:tmpl w:val="A1BAD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6895F9E"/>
    <w:multiLevelType w:val="hybridMultilevel"/>
    <w:tmpl w:val="185CC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6CA260E"/>
    <w:multiLevelType w:val="hybridMultilevel"/>
    <w:tmpl w:val="426A4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7706E6A"/>
    <w:multiLevelType w:val="hybridMultilevel"/>
    <w:tmpl w:val="3B3E45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7B029EA"/>
    <w:multiLevelType w:val="hybridMultilevel"/>
    <w:tmpl w:val="1BD8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683959"/>
    <w:multiLevelType w:val="singleLevel"/>
    <w:tmpl w:val="57A84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5" w15:restartNumberingAfterBreak="0">
    <w:nsid w:val="6AC9758C"/>
    <w:multiLevelType w:val="hybridMultilevel"/>
    <w:tmpl w:val="9EB40AC4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6" w15:restartNumberingAfterBreak="0">
    <w:nsid w:val="6B2365CB"/>
    <w:multiLevelType w:val="hybridMultilevel"/>
    <w:tmpl w:val="B9A803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7" w15:restartNumberingAfterBreak="0">
    <w:nsid w:val="6BD21338"/>
    <w:multiLevelType w:val="hybridMultilevel"/>
    <w:tmpl w:val="2BC6B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D3606A7"/>
    <w:multiLevelType w:val="hybridMultilevel"/>
    <w:tmpl w:val="EA1AA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D43670A"/>
    <w:multiLevelType w:val="hybridMultilevel"/>
    <w:tmpl w:val="89BC78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DA22F21"/>
    <w:multiLevelType w:val="hybridMultilevel"/>
    <w:tmpl w:val="6C846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DE94356"/>
    <w:multiLevelType w:val="hybridMultilevel"/>
    <w:tmpl w:val="F866F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E05166B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E2C673F"/>
    <w:multiLevelType w:val="hybridMultilevel"/>
    <w:tmpl w:val="3E18B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6E7D774D"/>
    <w:multiLevelType w:val="hybridMultilevel"/>
    <w:tmpl w:val="152C7F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EC968CB"/>
    <w:multiLevelType w:val="hybridMultilevel"/>
    <w:tmpl w:val="F1980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F1708F1"/>
    <w:multiLevelType w:val="hybridMultilevel"/>
    <w:tmpl w:val="8830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FA00D26"/>
    <w:multiLevelType w:val="hybridMultilevel"/>
    <w:tmpl w:val="1FE84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0887209"/>
    <w:multiLevelType w:val="hybridMultilevel"/>
    <w:tmpl w:val="0CBA8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09A03CF"/>
    <w:multiLevelType w:val="hybridMultilevel"/>
    <w:tmpl w:val="7C5AE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11577CE"/>
    <w:multiLevelType w:val="hybridMultilevel"/>
    <w:tmpl w:val="FD8A4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1424B53"/>
    <w:multiLevelType w:val="hybridMultilevel"/>
    <w:tmpl w:val="0C625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274101C"/>
    <w:multiLevelType w:val="hybridMultilevel"/>
    <w:tmpl w:val="01F46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2C42C56"/>
    <w:multiLevelType w:val="hybridMultilevel"/>
    <w:tmpl w:val="54940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2C96C31"/>
    <w:multiLevelType w:val="hybridMultilevel"/>
    <w:tmpl w:val="DD824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30B43E0"/>
    <w:multiLevelType w:val="singleLevel"/>
    <w:tmpl w:val="5A5A9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 w15:restartNumberingAfterBreak="0">
    <w:nsid w:val="730E3249"/>
    <w:multiLevelType w:val="hybridMultilevel"/>
    <w:tmpl w:val="2DD6D6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3612FED"/>
    <w:multiLevelType w:val="hybridMultilevel"/>
    <w:tmpl w:val="B0A2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3201BE"/>
    <w:multiLevelType w:val="hybridMultilevel"/>
    <w:tmpl w:val="19E6F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46F159B"/>
    <w:multiLevelType w:val="hybridMultilevel"/>
    <w:tmpl w:val="461ABE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 w15:restartNumberingAfterBreak="0">
    <w:nsid w:val="747C1445"/>
    <w:multiLevelType w:val="hybridMultilevel"/>
    <w:tmpl w:val="8A4C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4F116D7"/>
    <w:multiLevelType w:val="hybridMultilevel"/>
    <w:tmpl w:val="F30E2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5021993"/>
    <w:multiLevelType w:val="hybridMultilevel"/>
    <w:tmpl w:val="A932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64167C1"/>
    <w:multiLevelType w:val="hybridMultilevel"/>
    <w:tmpl w:val="48D8E45E"/>
    <w:lvl w:ilvl="0" w:tplc="DD00EF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4" w15:restartNumberingAfterBreak="0">
    <w:nsid w:val="76EA421F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7D61BE8"/>
    <w:multiLevelType w:val="hybridMultilevel"/>
    <w:tmpl w:val="91B089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7F95437"/>
    <w:multiLevelType w:val="hybridMultilevel"/>
    <w:tmpl w:val="1410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9156D76"/>
    <w:multiLevelType w:val="hybridMultilevel"/>
    <w:tmpl w:val="3364F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CC90233"/>
    <w:multiLevelType w:val="hybridMultilevel"/>
    <w:tmpl w:val="57A6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E747687"/>
    <w:multiLevelType w:val="hybridMultilevel"/>
    <w:tmpl w:val="D32E4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EE6176D"/>
    <w:multiLevelType w:val="hybridMultilevel"/>
    <w:tmpl w:val="D12E5C88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1" w15:restartNumberingAfterBreak="0">
    <w:nsid w:val="7F1C3707"/>
    <w:multiLevelType w:val="hybridMultilevel"/>
    <w:tmpl w:val="9C0AA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7F287308"/>
    <w:multiLevelType w:val="hybridMultilevel"/>
    <w:tmpl w:val="704C8D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5"/>
  </w:num>
  <w:num w:numId="2">
    <w:abstractNumId w:val="24"/>
  </w:num>
  <w:num w:numId="3">
    <w:abstractNumId w:val="36"/>
  </w:num>
  <w:num w:numId="4">
    <w:abstractNumId w:val="144"/>
  </w:num>
  <w:num w:numId="5">
    <w:abstractNumId w:val="98"/>
  </w:num>
  <w:num w:numId="6">
    <w:abstractNumId w:val="48"/>
  </w:num>
  <w:num w:numId="7">
    <w:abstractNumId w:val="8"/>
  </w:num>
  <w:num w:numId="8">
    <w:abstractNumId w:val="46"/>
  </w:num>
  <w:num w:numId="9">
    <w:abstractNumId w:val="109"/>
  </w:num>
  <w:num w:numId="10">
    <w:abstractNumId w:val="74"/>
  </w:num>
  <w:num w:numId="11">
    <w:abstractNumId w:val="131"/>
  </w:num>
  <w:num w:numId="12">
    <w:abstractNumId w:val="39"/>
  </w:num>
  <w:num w:numId="13">
    <w:abstractNumId w:val="161"/>
  </w:num>
  <w:num w:numId="14">
    <w:abstractNumId w:val="103"/>
  </w:num>
  <w:num w:numId="15">
    <w:abstractNumId w:val="31"/>
  </w:num>
  <w:num w:numId="16">
    <w:abstractNumId w:val="145"/>
  </w:num>
  <w:num w:numId="17">
    <w:abstractNumId w:val="53"/>
  </w:num>
  <w:num w:numId="18">
    <w:abstractNumId w:val="135"/>
  </w:num>
  <w:num w:numId="19">
    <w:abstractNumId w:val="100"/>
  </w:num>
  <w:num w:numId="20">
    <w:abstractNumId w:val="35"/>
  </w:num>
  <w:num w:numId="21">
    <w:abstractNumId w:val="140"/>
  </w:num>
  <w:num w:numId="22">
    <w:abstractNumId w:val="92"/>
  </w:num>
  <w:num w:numId="23">
    <w:abstractNumId w:val="180"/>
  </w:num>
  <w:num w:numId="24">
    <w:abstractNumId w:val="61"/>
  </w:num>
  <w:num w:numId="25">
    <w:abstractNumId w:val="6"/>
  </w:num>
  <w:num w:numId="26">
    <w:abstractNumId w:val="75"/>
  </w:num>
  <w:num w:numId="27">
    <w:abstractNumId w:val="163"/>
  </w:num>
  <w:num w:numId="28">
    <w:abstractNumId w:val="87"/>
  </w:num>
  <w:num w:numId="29">
    <w:abstractNumId w:val="115"/>
  </w:num>
  <w:num w:numId="30">
    <w:abstractNumId w:val="22"/>
  </w:num>
  <w:num w:numId="31">
    <w:abstractNumId w:val="146"/>
  </w:num>
  <w:num w:numId="32">
    <w:abstractNumId w:val="141"/>
  </w:num>
  <w:num w:numId="33">
    <w:abstractNumId w:val="28"/>
  </w:num>
  <w:num w:numId="34">
    <w:abstractNumId w:val="107"/>
  </w:num>
  <w:num w:numId="35">
    <w:abstractNumId w:val="33"/>
  </w:num>
  <w:num w:numId="36">
    <w:abstractNumId w:val="15"/>
  </w:num>
  <w:num w:numId="37">
    <w:abstractNumId w:val="174"/>
  </w:num>
  <w:num w:numId="38">
    <w:abstractNumId w:val="1"/>
  </w:num>
  <w:num w:numId="39">
    <w:abstractNumId w:val="154"/>
  </w:num>
  <w:num w:numId="40">
    <w:abstractNumId w:val="139"/>
  </w:num>
  <w:num w:numId="41">
    <w:abstractNumId w:val="47"/>
  </w:num>
  <w:num w:numId="42">
    <w:abstractNumId w:val="119"/>
  </w:num>
  <w:num w:numId="43">
    <w:abstractNumId w:val="148"/>
  </w:num>
  <w:num w:numId="44">
    <w:abstractNumId w:val="175"/>
  </w:num>
  <w:num w:numId="45">
    <w:abstractNumId w:val="108"/>
  </w:num>
  <w:num w:numId="46">
    <w:abstractNumId w:val="143"/>
  </w:num>
  <w:num w:numId="47">
    <w:abstractNumId w:val="120"/>
  </w:num>
  <w:num w:numId="48">
    <w:abstractNumId w:val="97"/>
  </w:num>
  <w:num w:numId="49">
    <w:abstractNumId w:val="93"/>
  </w:num>
  <w:num w:numId="50">
    <w:abstractNumId w:val="68"/>
  </w:num>
  <w:num w:numId="51">
    <w:abstractNumId w:val="167"/>
  </w:num>
  <w:num w:numId="52">
    <w:abstractNumId w:val="159"/>
  </w:num>
  <w:num w:numId="53">
    <w:abstractNumId w:val="63"/>
  </w:num>
  <w:num w:numId="54">
    <w:abstractNumId w:val="136"/>
  </w:num>
  <w:num w:numId="55">
    <w:abstractNumId w:val="156"/>
  </w:num>
  <w:num w:numId="56">
    <w:abstractNumId w:val="104"/>
  </w:num>
  <w:num w:numId="57">
    <w:abstractNumId w:val="32"/>
  </w:num>
  <w:num w:numId="58">
    <w:abstractNumId w:val="151"/>
  </w:num>
  <w:num w:numId="59">
    <w:abstractNumId w:val="142"/>
  </w:num>
  <w:num w:numId="60">
    <w:abstractNumId w:val="121"/>
  </w:num>
  <w:num w:numId="61">
    <w:abstractNumId w:val="138"/>
  </w:num>
  <w:num w:numId="62">
    <w:abstractNumId w:val="112"/>
  </w:num>
  <w:num w:numId="63">
    <w:abstractNumId w:val="89"/>
  </w:num>
  <w:num w:numId="64">
    <w:abstractNumId w:val="147"/>
  </w:num>
  <w:num w:numId="65">
    <w:abstractNumId w:val="179"/>
  </w:num>
  <w:num w:numId="66">
    <w:abstractNumId w:val="57"/>
  </w:num>
  <w:num w:numId="67">
    <w:abstractNumId w:val="149"/>
  </w:num>
  <w:num w:numId="68">
    <w:abstractNumId w:val="82"/>
  </w:num>
  <w:num w:numId="69">
    <w:abstractNumId w:val="95"/>
  </w:num>
  <w:num w:numId="70">
    <w:abstractNumId w:val="14"/>
  </w:num>
  <w:num w:numId="71">
    <w:abstractNumId w:val="127"/>
  </w:num>
  <w:num w:numId="72">
    <w:abstractNumId w:val="117"/>
  </w:num>
  <w:num w:numId="73">
    <w:abstractNumId w:val="124"/>
  </w:num>
  <w:num w:numId="74">
    <w:abstractNumId w:val="40"/>
  </w:num>
  <w:num w:numId="75">
    <w:abstractNumId w:val="42"/>
  </w:num>
  <w:num w:numId="76">
    <w:abstractNumId w:val="177"/>
  </w:num>
  <w:num w:numId="77">
    <w:abstractNumId w:val="172"/>
  </w:num>
  <w:num w:numId="78">
    <w:abstractNumId w:val="10"/>
  </w:num>
  <w:num w:numId="79">
    <w:abstractNumId w:val="79"/>
  </w:num>
  <w:num w:numId="80">
    <w:abstractNumId w:val="67"/>
  </w:num>
  <w:num w:numId="81">
    <w:abstractNumId w:val="85"/>
  </w:num>
  <w:num w:numId="82">
    <w:abstractNumId w:val="110"/>
  </w:num>
  <w:num w:numId="83">
    <w:abstractNumId w:val="77"/>
  </w:num>
  <w:num w:numId="84">
    <w:abstractNumId w:val="55"/>
  </w:num>
  <w:num w:numId="85">
    <w:abstractNumId w:val="23"/>
  </w:num>
  <w:num w:numId="86">
    <w:abstractNumId w:val="116"/>
  </w:num>
  <w:num w:numId="87">
    <w:abstractNumId w:val="38"/>
  </w:num>
  <w:num w:numId="88">
    <w:abstractNumId w:val="150"/>
  </w:num>
  <w:num w:numId="89">
    <w:abstractNumId w:val="101"/>
  </w:num>
  <w:num w:numId="90">
    <w:abstractNumId w:val="81"/>
  </w:num>
  <w:num w:numId="91">
    <w:abstractNumId w:val="164"/>
  </w:num>
  <w:num w:numId="92">
    <w:abstractNumId w:val="56"/>
  </w:num>
  <w:num w:numId="93">
    <w:abstractNumId w:val="34"/>
  </w:num>
  <w:num w:numId="94">
    <w:abstractNumId w:val="91"/>
  </w:num>
  <w:num w:numId="95">
    <w:abstractNumId w:val="113"/>
  </w:num>
  <w:num w:numId="96">
    <w:abstractNumId w:val="178"/>
  </w:num>
  <w:num w:numId="97">
    <w:abstractNumId w:val="11"/>
  </w:num>
  <w:num w:numId="98">
    <w:abstractNumId w:val="72"/>
  </w:num>
  <w:num w:numId="99">
    <w:abstractNumId w:val="155"/>
  </w:num>
  <w:num w:numId="100">
    <w:abstractNumId w:val="122"/>
  </w:num>
  <w:num w:numId="101">
    <w:abstractNumId w:val="9"/>
  </w:num>
  <w:num w:numId="102">
    <w:abstractNumId w:val="30"/>
  </w:num>
  <w:num w:numId="103">
    <w:abstractNumId w:val="80"/>
  </w:num>
  <w:num w:numId="104">
    <w:abstractNumId w:val="27"/>
  </w:num>
  <w:num w:numId="105">
    <w:abstractNumId w:val="44"/>
  </w:num>
  <w:num w:numId="106">
    <w:abstractNumId w:val="69"/>
  </w:num>
  <w:num w:numId="107">
    <w:abstractNumId w:val="51"/>
  </w:num>
  <w:num w:numId="108">
    <w:abstractNumId w:val="133"/>
  </w:num>
  <w:num w:numId="109">
    <w:abstractNumId w:val="16"/>
  </w:num>
  <w:num w:numId="110">
    <w:abstractNumId w:val="137"/>
  </w:num>
  <w:num w:numId="111">
    <w:abstractNumId w:val="18"/>
  </w:num>
  <w:num w:numId="112">
    <w:abstractNumId w:val="41"/>
  </w:num>
  <w:num w:numId="113">
    <w:abstractNumId w:val="17"/>
  </w:num>
  <w:num w:numId="114">
    <w:abstractNumId w:val="25"/>
  </w:num>
  <w:num w:numId="115">
    <w:abstractNumId w:val="181"/>
  </w:num>
  <w:num w:numId="116">
    <w:abstractNumId w:val="7"/>
  </w:num>
  <w:num w:numId="117">
    <w:abstractNumId w:val="160"/>
  </w:num>
  <w:num w:numId="118">
    <w:abstractNumId w:val="66"/>
  </w:num>
  <w:num w:numId="119">
    <w:abstractNumId w:val="20"/>
  </w:num>
  <w:num w:numId="120">
    <w:abstractNumId w:val="162"/>
  </w:num>
  <w:num w:numId="121">
    <w:abstractNumId w:val="49"/>
  </w:num>
  <w:num w:numId="122">
    <w:abstractNumId w:val="153"/>
  </w:num>
  <w:num w:numId="123">
    <w:abstractNumId w:val="84"/>
  </w:num>
  <w:num w:numId="124">
    <w:abstractNumId w:val="29"/>
  </w:num>
  <w:num w:numId="125">
    <w:abstractNumId w:val="129"/>
  </w:num>
  <w:num w:numId="126">
    <w:abstractNumId w:val="83"/>
  </w:num>
  <w:num w:numId="127">
    <w:abstractNumId w:val="134"/>
  </w:num>
  <w:num w:numId="128">
    <w:abstractNumId w:val="86"/>
  </w:num>
  <w:num w:numId="129">
    <w:abstractNumId w:val="26"/>
  </w:num>
  <w:num w:numId="130">
    <w:abstractNumId w:val="157"/>
  </w:num>
  <w:num w:numId="131">
    <w:abstractNumId w:val="99"/>
  </w:num>
  <w:num w:numId="132">
    <w:abstractNumId w:val="65"/>
  </w:num>
  <w:num w:numId="133">
    <w:abstractNumId w:val="64"/>
  </w:num>
  <w:num w:numId="134">
    <w:abstractNumId w:val="132"/>
  </w:num>
  <w:num w:numId="135">
    <w:abstractNumId w:val="105"/>
  </w:num>
  <w:num w:numId="136">
    <w:abstractNumId w:val="0"/>
  </w:num>
  <w:num w:numId="137">
    <w:abstractNumId w:val="96"/>
  </w:num>
  <w:num w:numId="138">
    <w:abstractNumId w:val="37"/>
  </w:num>
  <w:num w:numId="139">
    <w:abstractNumId w:val="59"/>
  </w:num>
  <w:num w:numId="140">
    <w:abstractNumId w:val="2"/>
  </w:num>
  <w:num w:numId="141">
    <w:abstractNumId w:val="21"/>
  </w:num>
  <w:num w:numId="142">
    <w:abstractNumId w:val="118"/>
  </w:num>
  <w:num w:numId="143">
    <w:abstractNumId w:val="71"/>
  </w:num>
  <w:num w:numId="144">
    <w:abstractNumId w:val="60"/>
  </w:num>
  <w:num w:numId="145">
    <w:abstractNumId w:val="158"/>
  </w:num>
  <w:num w:numId="146">
    <w:abstractNumId w:val="54"/>
  </w:num>
  <w:num w:numId="147">
    <w:abstractNumId w:val="171"/>
  </w:num>
  <w:num w:numId="148">
    <w:abstractNumId w:val="166"/>
  </w:num>
  <w:num w:numId="149">
    <w:abstractNumId w:val="88"/>
  </w:num>
  <w:num w:numId="150">
    <w:abstractNumId w:val="130"/>
  </w:num>
  <w:num w:numId="151">
    <w:abstractNumId w:val="52"/>
  </w:num>
  <w:num w:numId="152">
    <w:abstractNumId w:val="111"/>
  </w:num>
  <w:num w:numId="153">
    <w:abstractNumId w:val="168"/>
  </w:num>
  <w:num w:numId="154">
    <w:abstractNumId w:val="114"/>
  </w:num>
  <w:num w:numId="155">
    <w:abstractNumId w:val="3"/>
  </w:num>
  <w:num w:numId="156">
    <w:abstractNumId w:val="94"/>
  </w:num>
  <w:num w:numId="157">
    <w:abstractNumId w:val="13"/>
  </w:num>
  <w:num w:numId="158">
    <w:abstractNumId w:val="73"/>
  </w:num>
  <w:num w:numId="159">
    <w:abstractNumId w:val="176"/>
  </w:num>
  <w:num w:numId="160">
    <w:abstractNumId w:val="12"/>
  </w:num>
  <w:num w:numId="161">
    <w:abstractNumId w:val="152"/>
  </w:num>
  <w:num w:numId="162">
    <w:abstractNumId w:val="123"/>
  </w:num>
  <w:num w:numId="163">
    <w:abstractNumId w:val="45"/>
  </w:num>
  <w:num w:numId="164">
    <w:abstractNumId w:val="19"/>
  </w:num>
  <w:num w:numId="165">
    <w:abstractNumId w:val="50"/>
  </w:num>
  <w:num w:numId="166">
    <w:abstractNumId w:val="106"/>
  </w:num>
  <w:num w:numId="167">
    <w:abstractNumId w:val="128"/>
  </w:num>
  <w:num w:numId="168">
    <w:abstractNumId w:val="62"/>
  </w:num>
  <w:num w:numId="169">
    <w:abstractNumId w:val="4"/>
  </w:num>
  <w:num w:numId="170">
    <w:abstractNumId w:val="78"/>
  </w:num>
  <w:num w:numId="171">
    <w:abstractNumId w:val="169"/>
  </w:num>
  <w:num w:numId="172">
    <w:abstractNumId w:val="126"/>
  </w:num>
  <w:num w:numId="173">
    <w:abstractNumId w:val="173"/>
  </w:num>
  <w:num w:numId="174">
    <w:abstractNumId w:val="76"/>
  </w:num>
  <w:num w:numId="175">
    <w:abstractNumId w:val="58"/>
  </w:num>
  <w:num w:numId="176">
    <w:abstractNumId w:val="125"/>
  </w:num>
  <w:num w:numId="177">
    <w:abstractNumId w:val="43"/>
  </w:num>
  <w:num w:numId="178">
    <w:abstractNumId w:val="90"/>
  </w:num>
  <w:num w:numId="179">
    <w:abstractNumId w:val="70"/>
  </w:num>
  <w:num w:numId="180">
    <w:abstractNumId w:val="182"/>
  </w:num>
  <w:num w:numId="181">
    <w:abstractNumId w:val="5"/>
  </w:num>
  <w:num w:numId="182">
    <w:abstractNumId w:val="102"/>
  </w:num>
  <w:num w:numId="183">
    <w:abstractNumId w:val="170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23"/>
    <w:rsid w:val="00004277"/>
    <w:rsid w:val="000072FA"/>
    <w:rsid w:val="00007766"/>
    <w:rsid w:val="00010421"/>
    <w:rsid w:val="00014796"/>
    <w:rsid w:val="00015E7B"/>
    <w:rsid w:val="0002267E"/>
    <w:rsid w:val="0003076B"/>
    <w:rsid w:val="00045851"/>
    <w:rsid w:val="000530BF"/>
    <w:rsid w:val="00054334"/>
    <w:rsid w:val="00065BB7"/>
    <w:rsid w:val="00075885"/>
    <w:rsid w:val="00081E8C"/>
    <w:rsid w:val="00083F94"/>
    <w:rsid w:val="000865B7"/>
    <w:rsid w:val="000926DE"/>
    <w:rsid w:val="00092D37"/>
    <w:rsid w:val="000A5397"/>
    <w:rsid w:val="000B3DDB"/>
    <w:rsid w:val="000C4ADD"/>
    <w:rsid w:val="000F26AC"/>
    <w:rsid w:val="000F6DD8"/>
    <w:rsid w:val="00106179"/>
    <w:rsid w:val="00122206"/>
    <w:rsid w:val="00123FB3"/>
    <w:rsid w:val="001249EB"/>
    <w:rsid w:val="00127467"/>
    <w:rsid w:val="00137168"/>
    <w:rsid w:val="00147FD3"/>
    <w:rsid w:val="00150658"/>
    <w:rsid w:val="00151DD3"/>
    <w:rsid w:val="00155B64"/>
    <w:rsid w:val="00160CAF"/>
    <w:rsid w:val="00164202"/>
    <w:rsid w:val="0016757D"/>
    <w:rsid w:val="0017623B"/>
    <w:rsid w:val="00191167"/>
    <w:rsid w:val="001937D9"/>
    <w:rsid w:val="00194102"/>
    <w:rsid w:val="00195171"/>
    <w:rsid w:val="0019542D"/>
    <w:rsid w:val="00195F37"/>
    <w:rsid w:val="001A468F"/>
    <w:rsid w:val="001A6839"/>
    <w:rsid w:val="001C4CB9"/>
    <w:rsid w:val="001C5577"/>
    <w:rsid w:val="001D07EC"/>
    <w:rsid w:val="001D2B37"/>
    <w:rsid w:val="001D5021"/>
    <w:rsid w:val="001D547C"/>
    <w:rsid w:val="001D593F"/>
    <w:rsid w:val="001E2A45"/>
    <w:rsid w:val="001F3B5B"/>
    <w:rsid w:val="00200410"/>
    <w:rsid w:val="002018F4"/>
    <w:rsid w:val="0020412A"/>
    <w:rsid w:val="00206805"/>
    <w:rsid w:val="00216BF9"/>
    <w:rsid w:val="00217E23"/>
    <w:rsid w:val="00222D72"/>
    <w:rsid w:val="00231C7B"/>
    <w:rsid w:val="00240404"/>
    <w:rsid w:val="002714D5"/>
    <w:rsid w:val="00275323"/>
    <w:rsid w:val="00282FD9"/>
    <w:rsid w:val="00284AD0"/>
    <w:rsid w:val="00292D9D"/>
    <w:rsid w:val="00293647"/>
    <w:rsid w:val="002A376A"/>
    <w:rsid w:val="002A4015"/>
    <w:rsid w:val="002A487F"/>
    <w:rsid w:val="002A5F0A"/>
    <w:rsid w:val="002A6EDB"/>
    <w:rsid w:val="002A7FB8"/>
    <w:rsid w:val="002B3FA9"/>
    <w:rsid w:val="002B44D5"/>
    <w:rsid w:val="002C0891"/>
    <w:rsid w:val="002E2953"/>
    <w:rsid w:val="002F21B2"/>
    <w:rsid w:val="002F4124"/>
    <w:rsid w:val="002F56AC"/>
    <w:rsid w:val="002F5830"/>
    <w:rsid w:val="00317EAF"/>
    <w:rsid w:val="003208BB"/>
    <w:rsid w:val="00320964"/>
    <w:rsid w:val="003265C0"/>
    <w:rsid w:val="00327E01"/>
    <w:rsid w:val="003464EB"/>
    <w:rsid w:val="0035188E"/>
    <w:rsid w:val="0036522F"/>
    <w:rsid w:val="003666CC"/>
    <w:rsid w:val="00367CA7"/>
    <w:rsid w:val="0037258B"/>
    <w:rsid w:val="00393BDB"/>
    <w:rsid w:val="0039428A"/>
    <w:rsid w:val="00395694"/>
    <w:rsid w:val="003A5063"/>
    <w:rsid w:val="003C2123"/>
    <w:rsid w:val="003E3896"/>
    <w:rsid w:val="003E55B1"/>
    <w:rsid w:val="003E6098"/>
    <w:rsid w:val="003E61CC"/>
    <w:rsid w:val="003F67FF"/>
    <w:rsid w:val="003F7657"/>
    <w:rsid w:val="004028B3"/>
    <w:rsid w:val="00403487"/>
    <w:rsid w:val="00412450"/>
    <w:rsid w:val="00426640"/>
    <w:rsid w:val="00432CFA"/>
    <w:rsid w:val="00441FD4"/>
    <w:rsid w:val="0044459A"/>
    <w:rsid w:val="004503EA"/>
    <w:rsid w:val="00481079"/>
    <w:rsid w:val="004A792A"/>
    <w:rsid w:val="004B2973"/>
    <w:rsid w:val="004B77F9"/>
    <w:rsid w:val="004D4D00"/>
    <w:rsid w:val="004D5415"/>
    <w:rsid w:val="004E3831"/>
    <w:rsid w:val="004E60BB"/>
    <w:rsid w:val="004F11DC"/>
    <w:rsid w:val="00501877"/>
    <w:rsid w:val="00505556"/>
    <w:rsid w:val="005170EE"/>
    <w:rsid w:val="00521117"/>
    <w:rsid w:val="00542553"/>
    <w:rsid w:val="00546D66"/>
    <w:rsid w:val="00554242"/>
    <w:rsid w:val="00556C43"/>
    <w:rsid w:val="00563228"/>
    <w:rsid w:val="00564A31"/>
    <w:rsid w:val="00565046"/>
    <w:rsid w:val="00574155"/>
    <w:rsid w:val="005837BA"/>
    <w:rsid w:val="005848E0"/>
    <w:rsid w:val="00592FA6"/>
    <w:rsid w:val="00596DE4"/>
    <w:rsid w:val="005A3D0A"/>
    <w:rsid w:val="005A4F1C"/>
    <w:rsid w:val="005A7333"/>
    <w:rsid w:val="005B40E7"/>
    <w:rsid w:val="005B416D"/>
    <w:rsid w:val="005B6A19"/>
    <w:rsid w:val="005B7F79"/>
    <w:rsid w:val="005E1C91"/>
    <w:rsid w:val="005E1D51"/>
    <w:rsid w:val="005F10CA"/>
    <w:rsid w:val="005F44DE"/>
    <w:rsid w:val="00602972"/>
    <w:rsid w:val="00607A33"/>
    <w:rsid w:val="0061364B"/>
    <w:rsid w:val="00624030"/>
    <w:rsid w:val="00637F2E"/>
    <w:rsid w:val="00641D52"/>
    <w:rsid w:val="0065412D"/>
    <w:rsid w:val="0065754A"/>
    <w:rsid w:val="006646E9"/>
    <w:rsid w:val="006774C5"/>
    <w:rsid w:val="006818CF"/>
    <w:rsid w:val="006867CC"/>
    <w:rsid w:val="0069692D"/>
    <w:rsid w:val="006A0648"/>
    <w:rsid w:val="006A0C6A"/>
    <w:rsid w:val="006B188A"/>
    <w:rsid w:val="006B2C2B"/>
    <w:rsid w:val="006B3FA2"/>
    <w:rsid w:val="006B602E"/>
    <w:rsid w:val="006C7539"/>
    <w:rsid w:val="006D5B19"/>
    <w:rsid w:val="006E7807"/>
    <w:rsid w:val="00710FE8"/>
    <w:rsid w:val="00723880"/>
    <w:rsid w:val="007275B7"/>
    <w:rsid w:val="0074481B"/>
    <w:rsid w:val="007522CE"/>
    <w:rsid w:val="007620FD"/>
    <w:rsid w:val="0076712E"/>
    <w:rsid w:val="0077281C"/>
    <w:rsid w:val="00787430"/>
    <w:rsid w:val="007910CD"/>
    <w:rsid w:val="007923F4"/>
    <w:rsid w:val="0079417D"/>
    <w:rsid w:val="007A18CF"/>
    <w:rsid w:val="007A3AF3"/>
    <w:rsid w:val="007A3F88"/>
    <w:rsid w:val="007A6198"/>
    <w:rsid w:val="007C5A82"/>
    <w:rsid w:val="007C5D7C"/>
    <w:rsid w:val="007D64A7"/>
    <w:rsid w:val="007F1023"/>
    <w:rsid w:val="007F4499"/>
    <w:rsid w:val="007F5A3C"/>
    <w:rsid w:val="007F7D83"/>
    <w:rsid w:val="008016F1"/>
    <w:rsid w:val="00804334"/>
    <w:rsid w:val="0080677E"/>
    <w:rsid w:val="0081295A"/>
    <w:rsid w:val="00821FB5"/>
    <w:rsid w:val="00822AC2"/>
    <w:rsid w:val="00824983"/>
    <w:rsid w:val="00835D1B"/>
    <w:rsid w:val="0084007F"/>
    <w:rsid w:val="0084194C"/>
    <w:rsid w:val="00842B52"/>
    <w:rsid w:val="00847D44"/>
    <w:rsid w:val="00851E94"/>
    <w:rsid w:val="0087112D"/>
    <w:rsid w:val="00873183"/>
    <w:rsid w:val="00875A6D"/>
    <w:rsid w:val="008852F8"/>
    <w:rsid w:val="00897366"/>
    <w:rsid w:val="008A1A09"/>
    <w:rsid w:val="008A3132"/>
    <w:rsid w:val="008A7023"/>
    <w:rsid w:val="008C0AD8"/>
    <w:rsid w:val="008D07C0"/>
    <w:rsid w:val="008E50B6"/>
    <w:rsid w:val="008E5952"/>
    <w:rsid w:val="008F694A"/>
    <w:rsid w:val="00916F85"/>
    <w:rsid w:val="009277E6"/>
    <w:rsid w:val="00943053"/>
    <w:rsid w:val="00950D7F"/>
    <w:rsid w:val="0097174E"/>
    <w:rsid w:val="00973C0F"/>
    <w:rsid w:val="0097697C"/>
    <w:rsid w:val="00980DBB"/>
    <w:rsid w:val="00981EC3"/>
    <w:rsid w:val="00982170"/>
    <w:rsid w:val="0098254E"/>
    <w:rsid w:val="00982C37"/>
    <w:rsid w:val="00990CA0"/>
    <w:rsid w:val="00991A70"/>
    <w:rsid w:val="00991F0B"/>
    <w:rsid w:val="009A0B81"/>
    <w:rsid w:val="009A6541"/>
    <w:rsid w:val="009B0550"/>
    <w:rsid w:val="009B110C"/>
    <w:rsid w:val="009C3309"/>
    <w:rsid w:val="009C42E3"/>
    <w:rsid w:val="009C7648"/>
    <w:rsid w:val="009D2BDE"/>
    <w:rsid w:val="009E22F9"/>
    <w:rsid w:val="009F6E98"/>
    <w:rsid w:val="00A03474"/>
    <w:rsid w:val="00A15BAC"/>
    <w:rsid w:val="00A167C9"/>
    <w:rsid w:val="00A17704"/>
    <w:rsid w:val="00A27F13"/>
    <w:rsid w:val="00A302F8"/>
    <w:rsid w:val="00A33357"/>
    <w:rsid w:val="00A40A89"/>
    <w:rsid w:val="00A46DB7"/>
    <w:rsid w:val="00A55CE2"/>
    <w:rsid w:val="00A632C9"/>
    <w:rsid w:val="00A66006"/>
    <w:rsid w:val="00A975EF"/>
    <w:rsid w:val="00AB3303"/>
    <w:rsid w:val="00AB698A"/>
    <w:rsid w:val="00AC71A1"/>
    <w:rsid w:val="00AC7621"/>
    <w:rsid w:val="00AD28D9"/>
    <w:rsid w:val="00AE22C1"/>
    <w:rsid w:val="00B04598"/>
    <w:rsid w:val="00B067EA"/>
    <w:rsid w:val="00B06F39"/>
    <w:rsid w:val="00B072BE"/>
    <w:rsid w:val="00B156A8"/>
    <w:rsid w:val="00B224C5"/>
    <w:rsid w:val="00B4658E"/>
    <w:rsid w:val="00B52A34"/>
    <w:rsid w:val="00B53C50"/>
    <w:rsid w:val="00B72F56"/>
    <w:rsid w:val="00B7427B"/>
    <w:rsid w:val="00B90821"/>
    <w:rsid w:val="00B92A27"/>
    <w:rsid w:val="00B93000"/>
    <w:rsid w:val="00B9388A"/>
    <w:rsid w:val="00B97B8C"/>
    <w:rsid w:val="00BA53AE"/>
    <w:rsid w:val="00BB65D6"/>
    <w:rsid w:val="00BC7581"/>
    <w:rsid w:val="00BD03C7"/>
    <w:rsid w:val="00BE2E5A"/>
    <w:rsid w:val="00BE7736"/>
    <w:rsid w:val="00BE79A8"/>
    <w:rsid w:val="00BF3790"/>
    <w:rsid w:val="00BF388B"/>
    <w:rsid w:val="00C01C5F"/>
    <w:rsid w:val="00C02191"/>
    <w:rsid w:val="00C15C26"/>
    <w:rsid w:val="00C1728A"/>
    <w:rsid w:val="00C25DB4"/>
    <w:rsid w:val="00C33F38"/>
    <w:rsid w:val="00C42027"/>
    <w:rsid w:val="00C4349B"/>
    <w:rsid w:val="00C457A2"/>
    <w:rsid w:val="00C56366"/>
    <w:rsid w:val="00C623CD"/>
    <w:rsid w:val="00C70B77"/>
    <w:rsid w:val="00C72430"/>
    <w:rsid w:val="00C73F10"/>
    <w:rsid w:val="00C85E90"/>
    <w:rsid w:val="00C96012"/>
    <w:rsid w:val="00CA4F65"/>
    <w:rsid w:val="00CB04BF"/>
    <w:rsid w:val="00CD5765"/>
    <w:rsid w:val="00CD63E9"/>
    <w:rsid w:val="00CD6AB2"/>
    <w:rsid w:val="00D062C9"/>
    <w:rsid w:val="00D33C0B"/>
    <w:rsid w:val="00D61F1E"/>
    <w:rsid w:val="00D736BD"/>
    <w:rsid w:val="00D80298"/>
    <w:rsid w:val="00D87F1A"/>
    <w:rsid w:val="00D87F94"/>
    <w:rsid w:val="00D95F49"/>
    <w:rsid w:val="00DA6D6C"/>
    <w:rsid w:val="00DB0506"/>
    <w:rsid w:val="00DC2F26"/>
    <w:rsid w:val="00DC2FB9"/>
    <w:rsid w:val="00DD0359"/>
    <w:rsid w:val="00DE226D"/>
    <w:rsid w:val="00DE3496"/>
    <w:rsid w:val="00E01435"/>
    <w:rsid w:val="00E24F4C"/>
    <w:rsid w:val="00E42DA4"/>
    <w:rsid w:val="00E457A3"/>
    <w:rsid w:val="00E46F9F"/>
    <w:rsid w:val="00E470A7"/>
    <w:rsid w:val="00E52050"/>
    <w:rsid w:val="00E52969"/>
    <w:rsid w:val="00E566CE"/>
    <w:rsid w:val="00E60B8C"/>
    <w:rsid w:val="00E67F88"/>
    <w:rsid w:val="00E71117"/>
    <w:rsid w:val="00E73988"/>
    <w:rsid w:val="00E8141B"/>
    <w:rsid w:val="00E945EC"/>
    <w:rsid w:val="00E95FA8"/>
    <w:rsid w:val="00E96AB4"/>
    <w:rsid w:val="00EC5DB9"/>
    <w:rsid w:val="00EC620B"/>
    <w:rsid w:val="00ED2638"/>
    <w:rsid w:val="00EE49A0"/>
    <w:rsid w:val="00EF23B8"/>
    <w:rsid w:val="00F06848"/>
    <w:rsid w:val="00F12DBB"/>
    <w:rsid w:val="00F208EC"/>
    <w:rsid w:val="00F20F7F"/>
    <w:rsid w:val="00F26850"/>
    <w:rsid w:val="00F27DA7"/>
    <w:rsid w:val="00F302B4"/>
    <w:rsid w:val="00F3516F"/>
    <w:rsid w:val="00F53E34"/>
    <w:rsid w:val="00F629F5"/>
    <w:rsid w:val="00F657CE"/>
    <w:rsid w:val="00F672E0"/>
    <w:rsid w:val="00F6735D"/>
    <w:rsid w:val="00F7459A"/>
    <w:rsid w:val="00F86E7E"/>
    <w:rsid w:val="00F905C0"/>
    <w:rsid w:val="00FB5D9B"/>
    <w:rsid w:val="00FC1B41"/>
    <w:rsid w:val="00FC4819"/>
    <w:rsid w:val="00FD10BA"/>
    <w:rsid w:val="00FD6C90"/>
    <w:rsid w:val="00FE317C"/>
    <w:rsid w:val="00FE410C"/>
    <w:rsid w:val="00FE55EA"/>
    <w:rsid w:val="00FF3FAA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F4F29-8D54-459F-B8B5-501D1B89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6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5B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865B7"/>
    <w:pPr>
      <w:keepNext/>
      <w:overflowPunct w:val="0"/>
      <w:autoSpaceDE w:val="0"/>
      <w:autoSpaceDN w:val="0"/>
      <w:adjustRightInd w:val="0"/>
      <w:ind w:firstLine="2268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left="709" w:firstLine="1134"/>
      <w:textAlignment w:val="baseline"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firstLine="2268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865B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865B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865B7"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0865B7"/>
    <w:pPr>
      <w:keepNext/>
      <w:spacing w:before="60" w:after="60"/>
      <w:ind w:firstLine="2268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865B7"/>
    <w:pPr>
      <w:keepNext/>
      <w:widowControl w:val="0"/>
      <w:tabs>
        <w:tab w:val="left" w:pos="426"/>
        <w:tab w:val="left" w:pos="1069"/>
      </w:tabs>
      <w:spacing w:before="60" w:after="6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65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0865B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0865B7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0865B7"/>
    <w:pPr>
      <w:overflowPunct w:val="0"/>
      <w:autoSpaceDE w:val="0"/>
      <w:autoSpaceDN w:val="0"/>
      <w:adjustRightInd w:val="0"/>
      <w:spacing w:line="360" w:lineRule="auto"/>
      <w:ind w:left="5387" w:hanging="3827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0865B7"/>
  </w:style>
  <w:style w:type="paragraph" w:styleId="Nagwek">
    <w:name w:val="header"/>
    <w:basedOn w:val="Normalny"/>
    <w:rsid w:val="000865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nyWeb">
    <w:name w:val="Normal (Web)"/>
    <w:basedOn w:val="Normalny"/>
    <w:rsid w:val="000865B7"/>
    <w:pPr>
      <w:spacing w:before="3" w:after="3"/>
      <w:ind w:left="367" w:right="367"/>
    </w:pPr>
    <w:rPr>
      <w:rFonts w:ascii="Arial" w:hAnsi="Arial" w:cs="Arial"/>
      <w:color w:val="003000"/>
      <w:sz w:val="20"/>
      <w:szCs w:val="20"/>
    </w:rPr>
  </w:style>
  <w:style w:type="paragraph" w:styleId="Tekstpodstawowy2">
    <w:name w:val="Body Text 2"/>
    <w:basedOn w:val="Normalny"/>
    <w:rsid w:val="000865B7"/>
    <w:pPr>
      <w:spacing w:before="100" w:beforeAutospacing="1" w:after="100" w:afterAutospacing="1"/>
    </w:pPr>
    <w:rPr>
      <w:color w:val="003000"/>
      <w:szCs w:val="20"/>
    </w:rPr>
  </w:style>
  <w:style w:type="paragraph" w:styleId="Tekstpodstawowywcity">
    <w:name w:val="Body Text Indent"/>
    <w:basedOn w:val="Normalny"/>
    <w:link w:val="TekstpodstawowywcityZnak"/>
    <w:rsid w:val="000865B7"/>
    <w:pPr>
      <w:widowControl w:val="0"/>
      <w:spacing w:before="220" w:line="260" w:lineRule="auto"/>
      <w:ind w:left="240" w:hanging="260"/>
      <w:jc w:val="both"/>
    </w:pPr>
    <w:rPr>
      <w:snapToGrid w:val="0"/>
      <w:sz w:val="28"/>
      <w:szCs w:val="20"/>
    </w:rPr>
  </w:style>
  <w:style w:type="paragraph" w:styleId="Tekstblokowy">
    <w:name w:val="Block Text"/>
    <w:basedOn w:val="Normalny"/>
    <w:rsid w:val="000865B7"/>
    <w:pPr>
      <w:widowControl w:val="0"/>
      <w:spacing w:before="200" w:line="260" w:lineRule="auto"/>
      <w:ind w:left="240" w:right="400" w:hanging="260"/>
      <w:jc w:val="both"/>
    </w:pPr>
    <w:rPr>
      <w:snapToGrid w:val="0"/>
      <w:sz w:val="28"/>
      <w:szCs w:val="20"/>
    </w:rPr>
  </w:style>
  <w:style w:type="paragraph" w:styleId="Stopka">
    <w:name w:val="footer"/>
    <w:basedOn w:val="Normalny"/>
    <w:rsid w:val="000865B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0865B7"/>
    <w:pPr>
      <w:ind w:left="360" w:hanging="360"/>
    </w:pPr>
  </w:style>
  <w:style w:type="paragraph" w:styleId="Tekstpodstawowywcity3">
    <w:name w:val="Body Text Indent 3"/>
    <w:basedOn w:val="Normalny"/>
    <w:link w:val="Tekstpodstawowywcity3Znak"/>
    <w:rsid w:val="000865B7"/>
    <w:pPr>
      <w:spacing w:before="100" w:after="100"/>
      <w:ind w:left="360"/>
    </w:pPr>
    <w:rPr>
      <w:rFonts w:ascii="Arial" w:hAnsi="Arial"/>
      <w:color w:val="000000"/>
    </w:rPr>
  </w:style>
  <w:style w:type="paragraph" w:customStyle="1" w:styleId="a3">
    <w:name w:val="a3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</w:rPr>
  </w:style>
  <w:style w:type="paragraph" w:customStyle="1" w:styleId="par">
    <w:name w:val="par"/>
    <w:basedOn w:val="Normalny"/>
    <w:rsid w:val="000865B7"/>
    <w:pPr>
      <w:spacing w:before="240" w:after="120"/>
      <w:jc w:val="center"/>
    </w:pPr>
    <w:rPr>
      <w:rFonts w:ascii="Tahoma" w:eastAsia="Arial Unicode MS" w:hAnsi="Tahoma"/>
      <w:b/>
      <w:sz w:val="20"/>
    </w:rPr>
  </w:style>
  <w:style w:type="paragraph" w:customStyle="1" w:styleId="a2">
    <w:name w:val="a2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  <w:u w:val="double"/>
    </w:rPr>
  </w:style>
  <w:style w:type="paragraph" w:customStyle="1" w:styleId="Standard">
    <w:name w:val="Standard"/>
    <w:rsid w:val="000865B7"/>
    <w:pPr>
      <w:autoSpaceDE w:val="0"/>
      <w:autoSpaceDN w:val="0"/>
      <w:adjustRightInd w:val="0"/>
    </w:pPr>
  </w:style>
  <w:style w:type="character" w:customStyle="1" w:styleId="Mocnowyrniony">
    <w:name w:val="Mocno wyróżniony"/>
    <w:rsid w:val="000865B7"/>
    <w:rPr>
      <w:b/>
      <w:bCs/>
    </w:rPr>
  </w:style>
  <w:style w:type="paragraph" w:customStyle="1" w:styleId="NormalnyWeb1">
    <w:name w:val="Normalny (Web)1"/>
    <w:basedOn w:val="Normalny"/>
    <w:rsid w:val="000865B7"/>
    <w:pPr>
      <w:spacing w:before="3" w:after="3"/>
      <w:ind w:left="367" w:right="367"/>
    </w:pPr>
    <w:rPr>
      <w:rFonts w:ascii="Arial" w:hAnsi="Arial"/>
      <w:color w:val="000000"/>
      <w:sz w:val="20"/>
    </w:rPr>
  </w:style>
  <w:style w:type="paragraph" w:customStyle="1" w:styleId="Tekstpodstawowywcity1">
    <w:name w:val="Tekst podstawowy wcięty1"/>
    <w:basedOn w:val="Normalny"/>
    <w:rsid w:val="000865B7"/>
    <w:pPr>
      <w:spacing w:after="120"/>
      <w:ind w:left="283"/>
    </w:pPr>
  </w:style>
  <w:style w:type="paragraph" w:styleId="Tekstpodstawowy3">
    <w:name w:val="Body Text 3"/>
    <w:basedOn w:val="Normalny"/>
    <w:rsid w:val="00F302B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DC2FB9"/>
    <w:rPr>
      <w:b/>
      <w:bCs/>
    </w:rPr>
  </w:style>
  <w:style w:type="character" w:styleId="Hipercze">
    <w:name w:val="Hyperlink"/>
    <w:basedOn w:val="Domylnaczcionkaakapitu"/>
    <w:rsid w:val="00C85E90"/>
    <w:rPr>
      <w:color w:val="0000FF"/>
      <w:u w:val="single"/>
    </w:rPr>
  </w:style>
  <w:style w:type="table" w:styleId="Tabela-Siatka">
    <w:name w:val="Table Grid"/>
    <w:basedOn w:val="Standardowy"/>
    <w:rsid w:val="0084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8C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5C26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991A7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991A70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991A70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991A70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1A70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91A70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1A7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A7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1A70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8F6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94A"/>
  </w:style>
  <w:style w:type="paragraph" w:styleId="Tematkomentarza">
    <w:name w:val="annotation subject"/>
    <w:basedOn w:val="Tekstkomentarza"/>
    <w:next w:val="Tekstkomentarza"/>
    <w:link w:val="TematkomentarzaZnak"/>
    <w:rsid w:val="008F6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694A"/>
    <w:rPr>
      <w:b/>
      <w:bCs/>
    </w:rPr>
  </w:style>
  <w:style w:type="paragraph" w:styleId="Tekstdymka">
    <w:name w:val="Balloon Text"/>
    <w:basedOn w:val="Normalny"/>
    <w:link w:val="TekstdymkaZnak"/>
    <w:rsid w:val="008F6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17755</Words>
  <Characters>106532</Characters>
  <Application>Microsoft Office Word</Application>
  <DocSecurity>0</DocSecurity>
  <Lines>887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TOSHIBA</Company>
  <LinksUpToDate>false</LinksUpToDate>
  <CharactersWithSpaces>124039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Anna Siennicka</dc:creator>
  <cp:lastModifiedBy>Agnieszka Kubicka</cp:lastModifiedBy>
  <cp:revision>2</cp:revision>
  <cp:lastPrinted>2003-12-12T10:05:00Z</cp:lastPrinted>
  <dcterms:created xsi:type="dcterms:W3CDTF">2020-09-09T05:05:00Z</dcterms:created>
  <dcterms:modified xsi:type="dcterms:W3CDTF">2020-09-09T05:05:00Z</dcterms:modified>
</cp:coreProperties>
</file>