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0269" w14:textId="77777777" w:rsidR="001B1754" w:rsidRPr="005818F9" w:rsidRDefault="001B1754" w:rsidP="005818F9">
      <w:pPr>
        <w:spacing w:before="100" w:beforeAutospacing="1" w:after="100" w:afterAutospacing="1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5818F9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Nabór na stanowisko samodzielnego referenta </w:t>
      </w:r>
    </w:p>
    <w:p w14:paraId="2F8B6669" w14:textId="67F298E9" w:rsidR="001B1754" w:rsidRPr="001C055A" w:rsidRDefault="001B1754" w:rsidP="001C055A">
      <w:pPr>
        <w:spacing w:before="100" w:beforeAutospacing="1" w:after="100" w:afterAutospacing="1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5818F9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w Zespole Szkół </w:t>
      </w:r>
      <w:r w:rsidR="00E928B2" w:rsidRPr="005818F9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G</w:t>
      </w:r>
      <w:r w:rsidRPr="005818F9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eodezyjno - Technicznych im. Sybiraków w Łodzi</w:t>
      </w:r>
    </w:p>
    <w:p w14:paraId="11E4A4F6" w14:textId="77777777" w:rsidR="001B1754" w:rsidRPr="005818F9" w:rsidRDefault="001B1754" w:rsidP="005818F9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818F9">
        <w:rPr>
          <w:rFonts w:eastAsia="Times New Roman" w:cstheme="minorHAnsi"/>
          <w:b/>
          <w:sz w:val="24"/>
          <w:szCs w:val="24"/>
          <w:lang w:eastAsia="pl-PL"/>
        </w:rPr>
        <w:t>DYREKTOR Zespołu Szkół Geodezyjno - Technicznych w Łodzi</w:t>
      </w:r>
    </w:p>
    <w:p w14:paraId="0B99360B" w14:textId="77777777" w:rsidR="001B1754" w:rsidRPr="005818F9" w:rsidRDefault="001B1754" w:rsidP="005818F9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818F9">
        <w:rPr>
          <w:rFonts w:eastAsia="Times New Roman" w:cstheme="minorHAnsi"/>
          <w:b/>
          <w:sz w:val="24"/>
          <w:szCs w:val="24"/>
          <w:lang w:eastAsia="pl-PL"/>
        </w:rPr>
        <w:t>OGŁASZA NABÓR NA STANOWISKO</w:t>
      </w:r>
    </w:p>
    <w:p w14:paraId="128DE061" w14:textId="60E11728" w:rsidR="001B1754" w:rsidRPr="005818F9" w:rsidRDefault="001B1754" w:rsidP="001C055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818F9">
        <w:rPr>
          <w:rFonts w:eastAsia="Times New Roman" w:cstheme="minorHAnsi"/>
          <w:b/>
          <w:sz w:val="24"/>
          <w:szCs w:val="24"/>
          <w:lang w:eastAsia="pl-PL"/>
        </w:rPr>
        <w:t>Samodzielnego referenta </w:t>
      </w:r>
    </w:p>
    <w:p w14:paraId="67E59A5A" w14:textId="77777777" w:rsidR="001B1754" w:rsidRPr="005818F9" w:rsidRDefault="001B1754" w:rsidP="005818F9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818F9">
        <w:rPr>
          <w:rFonts w:eastAsia="Times New Roman" w:cstheme="minorHAnsi"/>
          <w:b/>
          <w:sz w:val="24"/>
          <w:szCs w:val="24"/>
          <w:lang w:eastAsia="pl-PL"/>
        </w:rPr>
        <w:t> </w:t>
      </w:r>
    </w:p>
    <w:p w14:paraId="45FB0E3B" w14:textId="6AC4ACBA" w:rsidR="005818F9" w:rsidRPr="005818F9" w:rsidRDefault="001B1754" w:rsidP="001C055A">
      <w:pPr>
        <w:pStyle w:val="Akapitzlist"/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818F9">
        <w:rPr>
          <w:rFonts w:eastAsia="Times New Roman" w:cstheme="minorHAnsi"/>
          <w:b/>
          <w:sz w:val="24"/>
          <w:szCs w:val="24"/>
          <w:lang w:eastAsia="pl-PL"/>
        </w:rPr>
        <w:t xml:space="preserve">Adres jednostki: </w:t>
      </w:r>
      <w:r w:rsidRPr="005818F9">
        <w:rPr>
          <w:rFonts w:eastAsia="Times New Roman" w:cstheme="minorHAnsi"/>
          <w:sz w:val="24"/>
          <w:szCs w:val="24"/>
          <w:lang w:eastAsia="pl-PL"/>
        </w:rPr>
        <w:t>Zespół Szkół Geodezyjno - Technicznych im. Sybiraków</w:t>
      </w:r>
      <w:r w:rsidR="003C3C45" w:rsidRPr="005818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18F9">
        <w:rPr>
          <w:rFonts w:eastAsia="Times New Roman" w:cstheme="minorHAnsi"/>
          <w:sz w:val="24"/>
          <w:szCs w:val="24"/>
          <w:lang w:eastAsia="pl-PL"/>
        </w:rPr>
        <w:t>w Łodzi</w:t>
      </w:r>
      <w:r w:rsidR="003C3C45" w:rsidRPr="005818F9">
        <w:rPr>
          <w:rFonts w:eastAsia="Times New Roman" w:cstheme="minorHAnsi"/>
          <w:sz w:val="24"/>
          <w:szCs w:val="24"/>
          <w:lang w:eastAsia="pl-PL"/>
        </w:rPr>
        <w:t>,</w:t>
      </w:r>
      <w:r w:rsidR="005818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3C45" w:rsidRPr="005818F9">
        <w:rPr>
          <w:rFonts w:eastAsia="Times New Roman" w:cstheme="minorHAnsi"/>
          <w:sz w:val="24"/>
          <w:szCs w:val="24"/>
          <w:lang w:eastAsia="pl-PL"/>
        </w:rPr>
        <w:t>ul. Skrzydlata 15</w:t>
      </w:r>
      <w:r w:rsidR="005818F9" w:rsidRPr="005818F9">
        <w:rPr>
          <w:rFonts w:eastAsia="Times New Roman" w:cstheme="minorHAnsi"/>
          <w:sz w:val="24"/>
          <w:szCs w:val="24"/>
          <w:lang w:eastAsia="pl-PL"/>
        </w:rPr>
        <w:t xml:space="preserve"> 91-503 Łódź</w:t>
      </w:r>
    </w:p>
    <w:p w14:paraId="38BADBF3" w14:textId="77777777" w:rsidR="005818F9" w:rsidRPr="005818F9" w:rsidRDefault="001B1754" w:rsidP="001C055A">
      <w:pPr>
        <w:pStyle w:val="Akapitzlist"/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818F9">
        <w:rPr>
          <w:rFonts w:eastAsia="Times New Roman" w:cstheme="minorHAnsi"/>
          <w:b/>
          <w:sz w:val="24"/>
          <w:szCs w:val="24"/>
          <w:lang w:eastAsia="pl-PL"/>
        </w:rPr>
        <w:t>Określenie stanowiska</w:t>
      </w:r>
      <w:r w:rsidRPr="005818F9">
        <w:rPr>
          <w:rFonts w:eastAsia="Times New Roman" w:cstheme="minorHAnsi"/>
          <w:sz w:val="24"/>
          <w:szCs w:val="24"/>
          <w:lang w:eastAsia="pl-PL"/>
        </w:rPr>
        <w:t>: samodzielny referent</w:t>
      </w:r>
    </w:p>
    <w:p w14:paraId="45BA82E5" w14:textId="33D9C352" w:rsidR="005818F9" w:rsidRPr="005818F9" w:rsidRDefault="001B1754" w:rsidP="001C055A">
      <w:pPr>
        <w:pStyle w:val="Akapitzlist"/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818F9">
        <w:rPr>
          <w:rFonts w:eastAsia="Times New Roman" w:cstheme="minorHAnsi"/>
          <w:b/>
          <w:sz w:val="24"/>
          <w:szCs w:val="24"/>
          <w:lang w:eastAsia="pl-PL"/>
        </w:rPr>
        <w:t xml:space="preserve">Wymiar etatu: </w:t>
      </w:r>
      <w:r w:rsidR="005E2981">
        <w:rPr>
          <w:rFonts w:eastAsia="Times New Roman" w:cstheme="minorHAnsi"/>
          <w:sz w:val="24"/>
          <w:szCs w:val="24"/>
          <w:lang w:eastAsia="pl-PL"/>
        </w:rPr>
        <w:t>1/1</w:t>
      </w:r>
      <w:r w:rsidRPr="005818F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48B2FD3" w14:textId="0FE9D73D" w:rsidR="001B1754" w:rsidRPr="005818F9" w:rsidRDefault="001B1754" w:rsidP="001C055A">
      <w:pPr>
        <w:pStyle w:val="Akapitzlist"/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818F9">
        <w:rPr>
          <w:rFonts w:eastAsia="Times New Roman" w:cstheme="minorHAnsi"/>
          <w:b/>
          <w:sz w:val="24"/>
          <w:szCs w:val="24"/>
          <w:lang w:eastAsia="pl-PL"/>
        </w:rPr>
        <w:t>Wymagania niezbędne związane ze stanowiskiem referenta –</w:t>
      </w:r>
      <w:r w:rsidRPr="005818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18F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3 ustawy </w:t>
      </w:r>
      <w:r w:rsidR="004174F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dnia 22 marca 1990 r. </w:t>
      </w:r>
      <w:r w:rsidRPr="005818F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pracownikach samorządowych (Dz. U. </w:t>
      </w:r>
      <w:r w:rsidR="004174F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2001 r. </w:t>
      </w:r>
      <w:r w:rsidRPr="005818F9">
        <w:rPr>
          <w:rFonts w:eastAsia="Times New Roman" w:cstheme="minorHAnsi"/>
          <w:color w:val="000000"/>
          <w:sz w:val="24"/>
          <w:szCs w:val="24"/>
          <w:lang w:eastAsia="pl-PL"/>
        </w:rPr>
        <w:t>nr 142 poz. 1593</w:t>
      </w:r>
      <w:r w:rsidR="004174F5">
        <w:rPr>
          <w:rFonts w:eastAsia="Times New Roman" w:cstheme="minorHAnsi"/>
          <w:color w:val="000000"/>
          <w:sz w:val="24"/>
          <w:szCs w:val="24"/>
          <w:lang w:eastAsia="pl-PL"/>
        </w:rPr>
        <w:t>, z 2002 r. nr 113, poz. 984, nr 214, poz. 1806, z 2005 r. nr 10, poz. 71, nr 23, poz. 192, nr 122, poz.1020, z 2006 r. nr 79 poz. 549, nr 169, poz.1201, nr 170, poz. 1218.)</w:t>
      </w:r>
      <w:r w:rsidRPr="005818F9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30FA9914" w14:textId="77777777" w:rsidR="004174F5" w:rsidRDefault="001B1754" w:rsidP="001C055A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74F5">
        <w:rPr>
          <w:rFonts w:eastAsia="Times New Roman" w:cstheme="minorHAnsi"/>
          <w:sz w:val="24"/>
          <w:szCs w:val="24"/>
          <w:lang w:eastAsia="pl-PL"/>
        </w:rPr>
        <w:t>obywatelstwo polskie,</w:t>
      </w:r>
    </w:p>
    <w:p w14:paraId="10DC0C5C" w14:textId="77777777" w:rsidR="004174F5" w:rsidRDefault="001B1754" w:rsidP="001C055A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74F5">
        <w:rPr>
          <w:rFonts w:eastAsia="Times New Roman" w:cstheme="minorHAnsi"/>
          <w:sz w:val="24"/>
          <w:szCs w:val="24"/>
          <w:lang w:eastAsia="pl-PL"/>
        </w:rPr>
        <w:t>pełna zdolność do czynności prawnych oraz korzystanie w pełni z praw publicznych,</w:t>
      </w:r>
    </w:p>
    <w:p w14:paraId="727BEA8F" w14:textId="77777777" w:rsidR="004174F5" w:rsidRDefault="001B1754" w:rsidP="001C055A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74F5">
        <w:rPr>
          <w:rFonts w:eastAsia="Times New Roman" w:cstheme="minorHAnsi"/>
          <w:sz w:val="24"/>
          <w:szCs w:val="24"/>
          <w:lang w:eastAsia="pl-PL"/>
        </w:rPr>
        <w:t>nie był/a prawomocnie skazana za przestępstwa: przeciwko mieniu, przeciwko obrotowi gospodarczemu, przeciwko działalności instytucji państwowych oraz samorządu terytorialnego, przeciwko wiarygodności dokumentów lub za przestępstwo karne skarbowe i inne.</w:t>
      </w:r>
    </w:p>
    <w:p w14:paraId="7BAEB5DF" w14:textId="51ECD47E" w:rsidR="005A4296" w:rsidRPr="004174F5" w:rsidRDefault="001B1754" w:rsidP="001C055A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74F5">
        <w:rPr>
          <w:rFonts w:eastAsia="Times New Roman" w:cstheme="minorHAnsi"/>
          <w:sz w:val="24"/>
          <w:szCs w:val="24"/>
          <w:lang w:eastAsia="pl-PL"/>
        </w:rPr>
        <w:t xml:space="preserve">wykształcenie </w:t>
      </w:r>
      <w:r w:rsidR="005E2981">
        <w:rPr>
          <w:rFonts w:eastAsia="Times New Roman" w:cstheme="minorHAnsi"/>
          <w:sz w:val="24"/>
          <w:szCs w:val="24"/>
          <w:lang w:eastAsia="pl-PL"/>
        </w:rPr>
        <w:t>minimum średnie, preferowane wyższe administracyjne.</w:t>
      </w:r>
    </w:p>
    <w:p w14:paraId="22E60CA4" w14:textId="6E03324E" w:rsidR="005E2981" w:rsidRPr="005E2981" w:rsidRDefault="001B1754" w:rsidP="005E2981">
      <w:pPr>
        <w:pStyle w:val="Akapitzlist"/>
        <w:numPr>
          <w:ilvl w:val="0"/>
          <w:numId w:val="5"/>
        </w:numPr>
        <w:tabs>
          <w:tab w:val="num" w:pos="36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74F5">
        <w:rPr>
          <w:rFonts w:eastAsia="Times New Roman" w:cstheme="minorHAnsi"/>
          <w:b/>
          <w:sz w:val="24"/>
          <w:szCs w:val="24"/>
          <w:lang w:eastAsia="pl-PL"/>
        </w:rPr>
        <w:t>Wymagania dodatkowe związane ze stanowiskiem:</w:t>
      </w:r>
    </w:p>
    <w:p w14:paraId="231CE4F2" w14:textId="3A1DB78F" w:rsidR="005E2981" w:rsidRPr="005E2981" w:rsidRDefault="005E2981" w:rsidP="005E2981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E2981">
        <w:rPr>
          <w:rFonts w:eastAsia="Times New Roman" w:cstheme="minorHAnsi"/>
          <w:sz w:val="24"/>
          <w:szCs w:val="24"/>
          <w:lang w:eastAsia="pl-PL"/>
        </w:rPr>
        <w:t xml:space="preserve">Znajomość i obsługa programu: System Informacji Oświatowej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5E2981">
        <w:rPr>
          <w:rFonts w:eastAsia="Times New Roman" w:cstheme="minorHAnsi"/>
          <w:sz w:val="24"/>
          <w:szCs w:val="24"/>
          <w:lang w:eastAsia="pl-PL"/>
        </w:rPr>
        <w:t xml:space="preserve"> SIO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2687E4A4" w14:textId="21FE8DF4" w:rsidR="005E2981" w:rsidRPr="005E2981" w:rsidRDefault="005E2981" w:rsidP="005E2981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E2981">
        <w:rPr>
          <w:rFonts w:eastAsia="Times New Roman" w:cstheme="minorHAnsi"/>
          <w:sz w:val="24"/>
          <w:szCs w:val="24"/>
          <w:lang w:eastAsia="pl-PL"/>
        </w:rPr>
        <w:t>Znajomość przepisów dotyczących Ustawy z dnia 7 września 1991r o systemie oświaty oraz wydawane na jej podstawie przepisy wykonawcze, Kodeks postępowania administracyjnego</w:t>
      </w:r>
      <w:r>
        <w:rPr>
          <w:rFonts w:eastAsia="Times New Roman" w:cstheme="minorHAnsi"/>
          <w:sz w:val="24"/>
          <w:szCs w:val="24"/>
          <w:lang w:eastAsia="pl-PL"/>
        </w:rPr>
        <w:t>, Prawo Oświatowe;</w:t>
      </w:r>
    </w:p>
    <w:p w14:paraId="465B416B" w14:textId="6657570D" w:rsidR="005E2981" w:rsidRPr="005E2981" w:rsidRDefault="005E2981" w:rsidP="005E2981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E2981">
        <w:rPr>
          <w:rFonts w:eastAsia="Times New Roman" w:cstheme="minorHAnsi"/>
          <w:sz w:val="24"/>
          <w:szCs w:val="24"/>
          <w:lang w:eastAsia="pl-PL"/>
        </w:rPr>
        <w:t xml:space="preserve">Znajomość programów komputerowych stosowanych w jednostce, tj. oprogramowania firmy </w:t>
      </w:r>
      <w:r>
        <w:rPr>
          <w:rFonts w:eastAsia="Times New Roman" w:cstheme="minorHAnsi"/>
          <w:sz w:val="24"/>
          <w:szCs w:val="24"/>
          <w:lang w:eastAsia="pl-PL"/>
        </w:rPr>
        <w:t>LIBRUS</w:t>
      </w:r>
      <w:r w:rsidRPr="005E2981">
        <w:rPr>
          <w:rFonts w:eastAsia="Times New Roman" w:cstheme="minorHAnsi"/>
          <w:sz w:val="24"/>
          <w:szCs w:val="24"/>
          <w:lang w:eastAsia="pl-PL"/>
        </w:rPr>
        <w:t>.</w:t>
      </w:r>
    </w:p>
    <w:p w14:paraId="35E9778B" w14:textId="77777777" w:rsidR="005E2981" w:rsidRPr="005E2981" w:rsidRDefault="005E2981" w:rsidP="005E2981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E2981">
        <w:rPr>
          <w:rFonts w:eastAsia="Times New Roman" w:cstheme="minorHAnsi"/>
          <w:sz w:val="24"/>
          <w:szCs w:val="24"/>
          <w:lang w:eastAsia="pl-PL"/>
        </w:rPr>
        <w:lastRenderedPageBreak/>
        <w:t>Biegła znajomość obsługi pakietu MS Office oraz umiejętność korzystania z zasobu Internetu.</w:t>
      </w:r>
    </w:p>
    <w:p w14:paraId="589BE8E2" w14:textId="77777777" w:rsidR="005E2981" w:rsidRPr="005E2981" w:rsidRDefault="005E2981" w:rsidP="005E2981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E2981">
        <w:rPr>
          <w:rFonts w:eastAsia="Times New Roman" w:cstheme="minorHAnsi"/>
          <w:sz w:val="24"/>
          <w:szCs w:val="24"/>
          <w:lang w:eastAsia="pl-PL"/>
        </w:rPr>
        <w:t>Umiejętność obsługi urządzeń biurowych.</w:t>
      </w:r>
    </w:p>
    <w:p w14:paraId="70421AB0" w14:textId="7D0D12BB" w:rsidR="005E2981" w:rsidRPr="005E2981" w:rsidRDefault="005E2981" w:rsidP="005E2981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E2981">
        <w:rPr>
          <w:rFonts w:eastAsia="Times New Roman" w:cstheme="minorHAnsi"/>
          <w:sz w:val="24"/>
          <w:szCs w:val="24"/>
          <w:lang w:eastAsia="pl-PL"/>
        </w:rPr>
        <w:t>Posiadanie takich cech osobowości jak: komunikatywność, dyskrecja, konsekwencja w realizowaniu zadań, dokładność, sumienność, odpowiedzialność, terminowość, umiejętność korzystania z przepisów prawa,</w:t>
      </w:r>
      <w:r w:rsidR="004E6EF6">
        <w:rPr>
          <w:rFonts w:eastAsia="Times New Roman" w:cstheme="minorHAnsi"/>
          <w:sz w:val="24"/>
          <w:szCs w:val="24"/>
          <w:lang w:eastAsia="pl-PL"/>
        </w:rPr>
        <w:t xml:space="preserve"> umiejętność szybkiego uczenia się,</w:t>
      </w:r>
      <w:r w:rsidRPr="005E2981">
        <w:rPr>
          <w:rFonts w:eastAsia="Times New Roman" w:cstheme="minorHAnsi"/>
          <w:sz w:val="24"/>
          <w:szCs w:val="24"/>
          <w:lang w:eastAsia="pl-PL"/>
        </w:rPr>
        <w:t xml:space="preserve"> umiejętność pracy w zespole, punktualność.</w:t>
      </w:r>
    </w:p>
    <w:p w14:paraId="3306C40E" w14:textId="77777777" w:rsidR="005E2981" w:rsidRPr="005E2981" w:rsidRDefault="005E2981" w:rsidP="005E2981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E2981">
        <w:rPr>
          <w:rFonts w:eastAsia="Times New Roman" w:cstheme="minorHAnsi"/>
          <w:sz w:val="24"/>
          <w:szCs w:val="24"/>
          <w:lang w:eastAsia="pl-PL"/>
        </w:rPr>
        <w:t>Rzetelność przy wykonywaniu obowiązków służbowych.</w:t>
      </w:r>
    </w:p>
    <w:p w14:paraId="25838A74" w14:textId="707D3B90" w:rsidR="005E2981" w:rsidRPr="004E6EF6" w:rsidRDefault="005E2981" w:rsidP="004E6EF6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6EF6">
        <w:rPr>
          <w:rFonts w:eastAsia="Times New Roman" w:cstheme="minorHAnsi"/>
          <w:sz w:val="24"/>
          <w:szCs w:val="24"/>
          <w:lang w:eastAsia="pl-PL"/>
        </w:rPr>
        <w:t>Preferowani będą kandydaci posiadający doświadczenie zawodowe lub staż zawodowy w jednostkach oświaty.</w:t>
      </w:r>
    </w:p>
    <w:p w14:paraId="0FC7C2FB" w14:textId="4DE83385" w:rsidR="001B1754" w:rsidRPr="00485AF6" w:rsidRDefault="001B1754" w:rsidP="004174F5">
      <w:pPr>
        <w:pStyle w:val="Akapitzlist"/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74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Zakres </w:t>
      </w:r>
      <w:r w:rsidR="004E6EF6">
        <w:rPr>
          <w:rFonts w:eastAsia="Times New Roman" w:cstheme="minorHAnsi"/>
          <w:b/>
          <w:bCs/>
          <w:sz w:val="24"/>
          <w:szCs w:val="24"/>
          <w:lang w:eastAsia="pl-PL"/>
        </w:rPr>
        <w:t>zadań</w:t>
      </w:r>
      <w:r w:rsidRPr="004174F5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4174F5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3F29526D" w14:textId="2D3DDAC2" w:rsidR="00485AF6" w:rsidRDefault="00485AF6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Prowadzenie pełnej dokumentacji uczniów wspólnie z wychowawcami klas.</w:t>
      </w:r>
    </w:p>
    <w:p w14:paraId="07FA99CF" w14:textId="03ACCD9C" w:rsidR="00485AF6" w:rsidRDefault="00485AF6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Obsługa rekrutacji uczniów do szkoły.</w:t>
      </w:r>
    </w:p>
    <w:p w14:paraId="3990AEF9" w14:textId="34835444" w:rsidR="00485AF6" w:rsidRDefault="00485AF6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Udział w pracach związanych z przygotowaniem dokumentacji do przyjęcia uczniów do klas pierwszych (po wynikach rekrutacji).</w:t>
      </w:r>
    </w:p>
    <w:p w14:paraId="3928E729" w14:textId="15AFB7A6" w:rsidR="00485AF6" w:rsidRDefault="00485AF6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Prowadzenie dokumentacji uczniów oraz ksiąg ewidencyjnych uczniów- między innymi wpisywanie danych osobowych do ksiąg, właściwe przechowywanie dokumentów uczniowskich, sporządzanie list i ich aktualizacja, archiwizacja dokumentacji.</w:t>
      </w:r>
    </w:p>
    <w:p w14:paraId="57F0FD98" w14:textId="3D1F6456" w:rsidR="00485AF6" w:rsidRDefault="00485AF6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Sporządzanie ksiąg arkuszy ocen absolwentów i uczniów, którzy odeszli z placówki.</w:t>
      </w:r>
    </w:p>
    <w:p w14:paraId="08988AD8" w14:textId="46E176C6" w:rsidR="00485AF6" w:rsidRDefault="00485AF6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Prowadzenie archiwum szkolnego.</w:t>
      </w:r>
    </w:p>
    <w:p w14:paraId="704FF949" w14:textId="3930FB31" w:rsidR="00485AF6" w:rsidRDefault="00485AF6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Wydawanie </w:t>
      </w:r>
      <w:r w:rsidR="0006001D">
        <w:rPr>
          <w:rFonts w:eastAsia="Times New Roman" w:cstheme="minorHAnsi"/>
          <w:sz w:val="24"/>
          <w:szCs w:val="24"/>
          <w:lang w:eastAsia="pl-PL"/>
        </w:rPr>
        <w:t xml:space="preserve">legitymacji </w:t>
      </w:r>
      <w:r>
        <w:rPr>
          <w:rFonts w:eastAsia="Times New Roman" w:cstheme="minorHAnsi"/>
          <w:sz w:val="24"/>
          <w:szCs w:val="24"/>
          <w:lang w:eastAsia="pl-PL"/>
        </w:rPr>
        <w:t>uczniowskich</w:t>
      </w:r>
      <w:r w:rsidR="0006001D">
        <w:rPr>
          <w:rFonts w:eastAsia="Times New Roman" w:cstheme="minorHAnsi"/>
          <w:sz w:val="24"/>
          <w:szCs w:val="24"/>
          <w:lang w:eastAsia="pl-PL"/>
        </w:rPr>
        <w:t xml:space="preserve"> oraz zaświadczeń.</w:t>
      </w:r>
    </w:p>
    <w:p w14:paraId="482EB21C" w14:textId="51E8CA89" w:rsidR="0006001D" w:rsidRDefault="0006001D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Wydawanie dokumentów uczniom opuszczającym szkołę po wcześniejszym rozliczeniu się ucznia z karty obiegowej.</w:t>
      </w:r>
    </w:p>
    <w:p w14:paraId="50AF4585" w14:textId="67951431" w:rsidR="0006001D" w:rsidRDefault="0006001D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Sporządzanie i wydawanie duplikatów świadectw, odpisów arkuszy ocen</w:t>
      </w:r>
      <w:r w:rsidR="00FA3723">
        <w:rPr>
          <w:rFonts w:eastAsia="Times New Roman" w:cstheme="minorHAnsi"/>
          <w:sz w:val="24"/>
          <w:szCs w:val="24"/>
          <w:lang w:eastAsia="pl-PL"/>
        </w:rPr>
        <w:t>.</w:t>
      </w:r>
    </w:p>
    <w:p w14:paraId="661772E4" w14:textId="19F859AD" w:rsidR="0006001D" w:rsidRDefault="0006001D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Prowadzenie korespondencji szkoły zgodnie z Instrukcją Kancelaryjną</w:t>
      </w:r>
      <w:r w:rsidR="00FA3723">
        <w:rPr>
          <w:rFonts w:eastAsia="Times New Roman" w:cstheme="minorHAnsi"/>
          <w:sz w:val="24"/>
          <w:szCs w:val="24"/>
          <w:lang w:eastAsia="pl-PL"/>
        </w:rPr>
        <w:t>.</w:t>
      </w:r>
    </w:p>
    <w:p w14:paraId="04457D1C" w14:textId="3E4C8E35" w:rsidR="0006001D" w:rsidRDefault="0006001D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Wykonywanie prac kancelaryjnych </w:t>
      </w:r>
      <w:r w:rsidR="00400A64">
        <w:rPr>
          <w:rFonts w:eastAsia="Times New Roman" w:cstheme="minorHAnsi"/>
          <w:sz w:val="24"/>
          <w:szCs w:val="24"/>
          <w:lang w:eastAsia="pl-PL"/>
        </w:rPr>
        <w:t>i biurowych według zaistniałych potrzeb</w:t>
      </w:r>
      <w:r w:rsidR="00FA3723">
        <w:rPr>
          <w:rFonts w:eastAsia="Times New Roman" w:cstheme="minorHAnsi"/>
          <w:sz w:val="24"/>
          <w:szCs w:val="24"/>
          <w:lang w:eastAsia="pl-PL"/>
        </w:rPr>
        <w:t>.</w:t>
      </w:r>
    </w:p>
    <w:p w14:paraId="0C074C7F" w14:textId="1AEE2D4C" w:rsidR="00400A64" w:rsidRDefault="00400A64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Obsługa elektroniczna egzaminów maturalnych i zawodowych</w:t>
      </w:r>
      <w:r w:rsidR="00FA3723">
        <w:rPr>
          <w:rFonts w:eastAsia="Times New Roman" w:cstheme="minorHAnsi"/>
          <w:sz w:val="24"/>
          <w:szCs w:val="24"/>
          <w:lang w:eastAsia="pl-PL"/>
        </w:rPr>
        <w:t>.</w:t>
      </w:r>
    </w:p>
    <w:p w14:paraId="3B52E062" w14:textId="33CE77D0" w:rsidR="00400A64" w:rsidRDefault="00400A64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Wykonywanie dokumentacji związanej z organizacją i przebiegiem egzaminów maturalnych i zawodowych.</w:t>
      </w:r>
    </w:p>
    <w:p w14:paraId="63A3E58F" w14:textId="20826609" w:rsidR="00400A64" w:rsidRDefault="00400A64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Prowadzenie rejestrów dokumentacji – wydanych świadectw ukończenia szkoły, duplikatów, zaświadczeń, itp.</w:t>
      </w:r>
    </w:p>
    <w:p w14:paraId="6FF1BE0D" w14:textId="590E9DF3" w:rsidR="00400A64" w:rsidRDefault="00400A64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Praca w systemach oświatowych SIO, OSON, SIO</w:t>
      </w:r>
      <w:r w:rsidR="001C055A">
        <w:rPr>
          <w:rFonts w:eastAsia="Times New Roman" w:cstheme="minorHAnsi"/>
          <w:sz w:val="24"/>
          <w:szCs w:val="24"/>
          <w:lang w:eastAsia="pl-PL"/>
        </w:rPr>
        <w:t>EO, SIOEPKZ</w:t>
      </w:r>
      <w:r w:rsidR="00FA3723">
        <w:rPr>
          <w:rFonts w:eastAsia="Times New Roman" w:cstheme="minorHAnsi"/>
          <w:sz w:val="24"/>
          <w:szCs w:val="24"/>
          <w:lang w:eastAsia="pl-PL"/>
        </w:rPr>
        <w:t>.</w:t>
      </w:r>
    </w:p>
    <w:p w14:paraId="497362C2" w14:textId="77777777" w:rsidR="001C055A" w:rsidRDefault="00FA3723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Ewidencja i rozliczanie druków ścisłego zarachowania. </w:t>
      </w:r>
    </w:p>
    <w:p w14:paraId="76667457" w14:textId="04804F6B" w:rsidR="00400A64" w:rsidRDefault="00FA3723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Redagowanie pism.</w:t>
      </w:r>
    </w:p>
    <w:p w14:paraId="655DF0BD" w14:textId="4426DCFF" w:rsidR="00FA3723" w:rsidRDefault="00FA3723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Obsługa sekretariatu.</w:t>
      </w:r>
    </w:p>
    <w:p w14:paraId="665F987C" w14:textId="0A5762CA" w:rsidR="00FA3723" w:rsidRDefault="00FA3723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Rejestracja dokumentacji księgowej w elektronicznym systemie ALTAR.</w:t>
      </w:r>
    </w:p>
    <w:p w14:paraId="0C5662C2" w14:textId="02FEC8A2" w:rsidR="00FA3723" w:rsidRPr="00485AF6" w:rsidRDefault="00FA3723" w:rsidP="00485AF6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Wykonywanie innych czynności zleconych przez przełożonego.</w:t>
      </w:r>
    </w:p>
    <w:p w14:paraId="317E64C7" w14:textId="5239D0CE" w:rsidR="001B1754" w:rsidRPr="004174F5" w:rsidRDefault="001B1754" w:rsidP="004174F5">
      <w:pPr>
        <w:pStyle w:val="Akapitzlist"/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74F5">
        <w:rPr>
          <w:rFonts w:eastAsia="Times New Roman" w:cstheme="minorHAnsi"/>
          <w:b/>
          <w:sz w:val="24"/>
          <w:szCs w:val="24"/>
          <w:lang w:eastAsia="pl-PL"/>
        </w:rPr>
        <w:t>Wymagane dokumenty:  </w:t>
      </w:r>
    </w:p>
    <w:p w14:paraId="35DBCF98" w14:textId="77777777" w:rsidR="00492E58" w:rsidRDefault="001B1754" w:rsidP="00492E58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74F5">
        <w:rPr>
          <w:rFonts w:eastAsia="Times New Roman" w:cstheme="minorHAnsi"/>
          <w:sz w:val="24"/>
          <w:szCs w:val="24"/>
          <w:lang w:eastAsia="pl-PL"/>
        </w:rPr>
        <w:t xml:space="preserve">CV zawierające oświadczenie o wyrażeniu zgody na przetwarzanie danych osobowych </w:t>
      </w:r>
      <w:r w:rsidR="00CF7A1F" w:rsidRPr="00CF7A1F">
        <w:rPr>
          <w:rFonts w:eastAsia="Times New Roman" w:cstheme="minorHAnsi"/>
          <w:sz w:val="24"/>
          <w:szCs w:val="24"/>
          <w:lang w:eastAsia="pl-PL"/>
        </w:rPr>
        <w:t>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FC46602" w14:textId="77777777" w:rsidR="00492E58" w:rsidRDefault="001B1754" w:rsidP="00492E58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2E58">
        <w:rPr>
          <w:rFonts w:eastAsia="Times New Roman" w:cstheme="minorHAnsi"/>
          <w:sz w:val="24"/>
          <w:szCs w:val="24"/>
          <w:lang w:eastAsia="pl-PL"/>
        </w:rPr>
        <w:t xml:space="preserve">kwestionariusz osobowy dla osoby ubiegającej się o podjęcie pracy, </w:t>
      </w:r>
    </w:p>
    <w:p w14:paraId="5039BC30" w14:textId="77777777" w:rsidR="00492E58" w:rsidRDefault="001B1754" w:rsidP="00492E58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2E58">
        <w:rPr>
          <w:rFonts w:eastAsia="Times New Roman" w:cstheme="minorHAnsi"/>
          <w:sz w:val="24"/>
          <w:szCs w:val="24"/>
          <w:lang w:eastAsia="pl-PL"/>
        </w:rPr>
        <w:t xml:space="preserve">dokumenty poświadczające wykształcenie, </w:t>
      </w:r>
    </w:p>
    <w:p w14:paraId="413C6693" w14:textId="39B1A4C4" w:rsidR="00492E58" w:rsidRDefault="00FA3723" w:rsidP="00492E58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1B1754" w:rsidRPr="00492E58">
        <w:rPr>
          <w:rFonts w:eastAsia="Times New Roman" w:cstheme="minorHAnsi"/>
          <w:sz w:val="24"/>
          <w:szCs w:val="24"/>
          <w:lang w:eastAsia="pl-PL"/>
        </w:rPr>
        <w:t>okument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="001B1754" w:rsidRPr="00492E58">
        <w:rPr>
          <w:rFonts w:eastAsia="Times New Roman" w:cstheme="minorHAnsi"/>
          <w:sz w:val="24"/>
          <w:szCs w:val="24"/>
          <w:lang w:eastAsia="pl-PL"/>
        </w:rPr>
        <w:t xml:space="preserve"> poświadczając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="001B1754" w:rsidRPr="00492E58">
        <w:rPr>
          <w:rFonts w:eastAsia="Times New Roman" w:cstheme="minorHAnsi"/>
          <w:sz w:val="24"/>
          <w:szCs w:val="24"/>
          <w:lang w:eastAsia="pl-PL"/>
        </w:rPr>
        <w:t xml:space="preserve"> o dodatkowych kwalifikacjach </w:t>
      </w:r>
      <w:r w:rsidR="001B1754" w:rsidRPr="00492E58">
        <w:rPr>
          <w:rFonts w:eastAsia="Times New Roman" w:cstheme="minorHAnsi"/>
          <w:sz w:val="24"/>
          <w:szCs w:val="24"/>
          <w:lang w:eastAsia="pl-PL"/>
        </w:rPr>
        <w:br/>
        <w:t xml:space="preserve">i umiejętnościach, </w:t>
      </w:r>
    </w:p>
    <w:p w14:paraId="304992BF" w14:textId="4A5F9629" w:rsidR="00492E58" w:rsidRDefault="001B1754" w:rsidP="00492E58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2E58">
        <w:rPr>
          <w:rFonts w:eastAsia="Times New Roman" w:cstheme="minorHAnsi"/>
          <w:sz w:val="24"/>
          <w:szCs w:val="24"/>
          <w:lang w:eastAsia="pl-PL"/>
        </w:rPr>
        <w:t>dokument</w:t>
      </w:r>
      <w:r w:rsidR="00FA3723">
        <w:rPr>
          <w:rFonts w:eastAsia="Times New Roman" w:cstheme="minorHAnsi"/>
          <w:sz w:val="24"/>
          <w:szCs w:val="24"/>
          <w:lang w:eastAsia="pl-PL"/>
        </w:rPr>
        <w:t>y</w:t>
      </w:r>
      <w:r w:rsidRPr="00492E58">
        <w:rPr>
          <w:rFonts w:eastAsia="Times New Roman" w:cstheme="minorHAnsi"/>
          <w:sz w:val="24"/>
          <w:szCs w:val="24"/>
          <w:lang w:eastAsia="pl-PL"/>
        </w:rPr>
        <w:t xml:space="preserve"> potwierdzając</w:t>
      </w:r>
      <w:r w:rsidR="00FA3723">
        <w:rPr>
          <w:rFonts w:eastAsia="Times New Roman" w:cstheme="minorHAnsi"/>
          <w:sz w:val="24"/>
          <w:szCs w:val="24"/>
          <w:lang w:eastAsia="pl-PL"/>
        </w:rPr>
        <w:t>e</w:t>
      </w:r>
      <w:r w:rsidRPr="00492E58">
        <w:rPr>
          <w:rFonts w:eastAsia="Times New Roman" w:cstheme="minorHAnsi"/>
          <w:sz w:val="24"/>
          <w:szCs w:val="24"/>
          <w:lang w:eastAsia="pl-PL"/>
        </w:rPr>
        <w:t xml:space="preserve"> przebieg dotychczasowej pracy zawodowej,</w:t>
      </w:r>
    </w:p>
    <w:p w14:paraId="77012DC8" w14:textId="507B4EF8" w:rsidR="001B1754" w:rsidRPr="00492E58" w:rsidRDefault="001B1754" w:rsidP="00492E58">
      <w:pPr>
        <w:pStyle w:val="Akapitzlist"/>
        <w:numPr>
          <w:ilvl w:val="0"/>
          <w:numId w:val="5"/>
        </w:numPr>
        <w:tabs>
          <w:tab w:val="num" w:pos="360"/>
        </w:tabs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2E58">
        <w:rPr>
          <w:rFonts w:eastAsia="Times New Roman" w:cstheme="minorHAnsi"/>
          <w:b/>
          <w:bCs/>
          <w:sz w:val="24"/>
          <w:szCs w:val="24"/>
          <w:lang w:eastAsia="pl-PL"/>
        </w:rPr>
        <w:t>Forma i termin składania ofert:</w:t>
      </w:r>
    </w:p>
    <w:p w14:paraId="25D2E966" w14:textId="1E67B621" w:rsidR="00492E58" w:rsidRDefault="001B1754" w:rsidP="00492E58">
      <w:pPr>
        <w:spacing w:before="100" w:beforeAutospacing="1" w:after="100" w:afterAutospacing="1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5818F9">
        <w:rPr>
          <w:rFonts w:eastAsia="Times New Roman" w:cstheme="minorHAnsi"/>
          <w:sz w:val="24"/>
          <w:szCs w:val="24"/>
          <w:lang w:eastAsia="pl-PL"/>
        </w:rPr>
        <w:t xml:space="preserve">Wymagane dokumenty należy złożyć w </w:t>
      </w:r>
      <w:r w:rsidR="003C3C45" w:rsidRPr="005818F9">
        <w:rPr>
          <w:rFonts w:eastAsia="Times New Roman" w:cstheme="minorHAnsi"/>
          <w:sz w:val="24"/>
          <w:szCs w:val="24"/>
          <w:lang w:eastAsia="pl-PL"/>
        </w:rPr>
        <w:t xml:space="preserve">Zespołu Szkół Geodezyjno - Technicznych w Łodzi 91-503 Łódź. </w:t>
      </w:r>
      <w:r w:rsidR="00492E58" w:rsidRPr="005818F9">
        <w:rPr>
          <w:rFonts w:eastAsia="Times New Roman" w:cstheme="minorHAnsi"/>
          <w:sz w:val="24"/>
          <w:szCs w:val="24"/>
          <w:lang w:eastAsia="pl-PL"/>
        </w:rPr>
        <w:t>ul. Skrzydlata</w:t>
      </w:r>
      <w:r w:rsidR="003C3C45" w:rsidRPr="005818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92E58" w:rsidRPr="005818F9">
        <w:rPr>
          <w:rFonts w:eastAsia="Times New Roman" w:cstheme="minorHAnsi"/>
          <w:sz w:val="24"/>
          <w:szCs w:val="24"/>
          <w:lang w:eastAsia="pl-PL"/>
        </w:rPr>
        <w:t>15</w:t>
      </w:r>
      <w:r w:rsidR="003C3C45" w:rsidRPr="005818F9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Pr="005818F9">
        <w:rPr>
          <w:rFonts w:eastAsia="Times New Roman" w:cstheme="minorHAnsi"/>
          <w:sz w:val="24"/>
          <w:szCs w:val="24"/>
          <w:lang w:eastAsia="pl-PL"/>
        </w:rPr>
        <w:t xml:space="preserve">przesyłać drogą pocztową z podanym adresem zwrotnym, </w:t>
      </w:r>
      <w:r w:rsidRPr="00FA3723">
        <w:rPr>
          <w:rFonts w:eastAsia="Times New Roman" w:cstheme="minorHAnsi"/>
          <w:sz w:val="24"/>
          <w:szCs w:val="24"/>
          <w:lang w:eastAsia="pl-PL"/>
        </w:rPr>
        <w:t xml:space="preserve">wraz z dopiskiem: „Nabór na stanowisko </w:t>
      </w:r>
      <w:r w:rsidR="003C3C45" w:rsidRPr="00FA3723">
        <w:rPr>
          <w:rFonts w:eastAsia="Times New Roman" w:cstheme="minorHAnsi"/>
          <w:sz w:val="24"/>
          <w:szCs w:val="24"/>
          <w:lang w:eastAsia="pl-PL"/>
        </w:rPr>
        <w:t xml:space="preserve">samodzielnego referenta”, w terminie do dnia </w:t>
      </w:r>
      <w:r w:rsidR="00FA3723">
        <w:rPr>
          <w:rFonts w:eastAsia="Times New Roman" w:cstheme="minorHAnsi"/>
          <w:sz w:val="24"/>
          <w:szCs w:val="24"/>
          <w:lang w:eastAsia="pl-PL"/>
        </w:rPr>
        <w:t>21</w:t>
      </w:r>
      <w:r w:rsidR="003C3C45" w:rsidRPr="00FA3723">
        <w:rPr>
          <w:rFonts w:eastAsia="Times New Roman" w:cstheme="minorHAnsi"/>
          <w:sz w:val="24"/>
          <w:szCs w:val="24"/>
          <w:lang w:eastAsia="pl-PL"/>
        </w:rPr>
        <w:t>.</w:t>
      </w:r>
      <w:r w:rsidR="00FA3723">
        <w:rPr>
          <w:rFonts w:eastAsia="Times New Roman" w:cstheme="minorHAnsi"/>
          <w:sz w:val="24"/>
          <w:szCs w:val="24"/>
          <w:lang w:eastAsia="pl-PL"/>
        </w:rPr>
        <w:t>06</w:t>
      </w:r>
      <w:r w:rsidRPr="00FA3723">
        <w:rPr>
          <w:rFonts w:eastAsia="Times New Roman" w:cstheme="minorHAnsi"/>
          <w:sz w:val="24"/>
          <w:szCs w:val="24"/>
          <w:lang w:eastAsia="pl-PL"/>
        </w:rPr>
        <w:t>.</w:t>
      </w:r>
      <w:r w:rsidR="00FA3723">
        <w:rPr>
          <w:rFonts w:eastAsia="Times New Roman" w:cstheme="minorHAnsi"/>
          <w:sz w:val="24"/>
          <w:szCs w:val="24"/>
          <w:lang w:eastAsia="pl-PL"/>
        </w:rPr>
        <w:t>2024</w:t>
      </w:r>
      <w:r w:rsidRPr="00FA3723">
        <w:rPr>
          <w:rFonts w:eastAsia="Times New Roman" w:cstheme="minorHAnsi"/>
          <w:sz w:val="24"/>
          <w:szCs w:val="24"/>
          <w:lang w:eastAsia="pl-PL"/>
        </w:rPr>
        <w:t xml:space="preserve"> r. do godz. 12</w:t>
      </w:r>
      <w:r w:rsidRPr="00FA3723">
        <w:rPr>
          <w:rFonts w:eastAsia="Times New Roman" w:cstheme="minorHAnsi"/>
          <w:sz w:val="24"/>
          <w:szCs w:val="24"/>
          <w:vertAlign w:val="superscript"/>
          <w:lang w:eastAsia="pl-PL"/>
        </w:rPr>
        <w:t>00</w:t>
      </w:r>
      <w:r w:rsidRPr="00FA3723">
        <w:rPr>
          <w:rFonts w:eastAsia="Times New Roman" w:cstheme="minorHAnsi"/>
          <w:sz w:val="24"/>
          <w:szCs w:val="24"/>
          <w:lang w:eastAsia="pl-PL"/>
        </w:rPr>
        <w:t>. Dokumenty</w:t>
      </w:r>
      <w:r w:rsidRPr="005818F9">
        <w:rPr>
          <w:rFonts w:eastAsia="Times New Roman" w:cstheme="minorHAnsi"/>
          <w:sz w:val="24"/>
          <w:szCs w:val="24"/>
          <w:lang w:eastAsia="pl-PL"/>
        </w:rPr>
        <w:t>, które wpłyną po wymienionym terminie oraz niekompletne nie będą rozpatrywane.</w:t>
      </w:r>
    </w:p>
    <w:p w14:paraId="384F9E3E" w14:textId="0BC2D1EE" w:rsidR="001B1754" w:rsidRDefault="001B1754" w:rsidP="00492E58">
      <w:pPr>
        <w:spacing w:before="100" w:beforeAutospacing="1" w:after="100" w:afterAutospacing="1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5818F9">
        <w:rPr>
          <w:rFonts w:eastAsia="Times New Roman" w:cstheme="minorHAnsi"/>
          <w:sz w:val="24"/>
          <w:szCs w:val="24"/>
          <w:lang w:eastAsia="pl-PL"/>
        </w:rPr>
        <w:t>Informacja o naborze oraz jego wyniku będzie umieszczona na stronie Biuletynu</w:t>
      </w:r>
      <w:r w:rsidR="00492E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18F9">
        <w:rPr>
          <w:rFonts w:eastAsia="Times New Roman" w:cstheme="minorHAnsi"/>
          <w:sz w:val="24"/>
          <w:szCs w:val="24"/>
          <w:lang w:eastAsia="pl-PL"/>
        </w:rPr>
        <w:t xml:space="preserve">Informacji Publicznej oraz na tablicy informacyjnej w siedzibie </w:t>
      </w:r>
      <w:r w:rsidR="003C3C45" w:rsidRPr="005818F9">
        <w:rPr>
          <w:rFonts w:eastAsia="Times New Roman" w:cstheme="minorHAnsi"/>
          <w:sz w:val="24"/>
          <w:szCs w:val="24"/>
          <w:lang w:eastAsia="pl-PL"/>
        </w:rPr>
        <w:t>Zespołu Szkół Geodezyjno - Technicznych w Łodzi</w:t>
      </w:r>
      <w:r w:rsidR="00FA3723">
        <w:rPr>
          <w:rFonts w:eastAsia="Times New Roman" w:cstheme="minorHAnsi"/>
          <w:sz w:val="24"/>
          <w:szCs w:val="24"/>
          <w:lang w:eastAsia="pl-PL"/>
        </w:rPr>
        <w:t>.</w:t>
      </w:r>
    </w:p>
    <w:p w14:paraId="27EDB535" w14:textId="77777777" w:rsidR="00FA3723" w:rsidRPr="005818F9" w:rsidRDefault="00FA3723" w:rsidP="00492E58">
      <w:pPr>
        <w:spacing w:before="100" w:beforeAutospacing="1" w:after="100" w:afterAutospacing="1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</w:p>
    <w:p w14:paraId="61768BF0" w14:textId="5AFE5DB0" w:rsidR="001B1754" w:rsidRPr="00492E58" w:rsidRDefault="001B1754" w:rsidP="00492E5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92E58">
        <w:rPr>
          <w:rFonts w:eastAsia="Times New Roman" w:cstheme="minorHAnsi"/>
          <w:b/>
          <w:bCs/>
          <w:sz w:val="24"/>
          <w:szCs w:val="24"/>
          <w:lang w:eastAsia="pl-PL"/>
        </w:rPr>
        <w:t>Przewidywany termin rozpatrzenia kandydatur:</w:t>
      </w:r>
      <w:r w:rsidRPr="00492E5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BE357BF" w14:textId="7634421D" w:rsidR="001B1754" w:rsidRPr="005818F9" w:rsidRDefault="00FA3723" w:rsidP="004174F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Symbol" w:cstheme="minorHAnsi"/>
          <w:sz w:val="24"/>
          <w:szCs w:val="24"/>
          <w:lang w:eastAsia="pl-PL"/>
        </w:rPr>
        <w:tab/>
      </w:r>
      <w:r>
        <w:rPr>
          <w:rFonts w:eastAsia="Symbol" w:cstheme="minorHAnsi"/>
          <w:sz w:val="24"/>
          <w:szCs w:val="24"/>
          <w:lang w:eastAsia="pl-PL"/>
        </w:rPr>
        <w:tab/>
      </w:r>
      <w:r w:rsidR="001B1754" w:rsidRPr="005818F9">
        <w:rPr>
          <w:rFonts w:eastAsia="Symbol" w:cstheme="minorHAnsi"/>
          <w:sz w:val="14"/>
          <w:szCs w:val="14"/>
          <w:lang w:eastAsia="pl-PL"/>
        </w:rPr>
        <w:t xml:space="preserve"> </w:t>
      </w:r>
      <w:r w:rsidR="001B1754" w:rsidRPr="005818F9">
        <w:rPr>
          <w:rFonts w:eastAsia="Times New Roman" w:cstheme="minorHAnsi"/>
          <w:sz w:val="24"/>
          <w:szCs w:val="24"/>
          <w:lang w:eastAsia="pl-PL"/>
        </w:rPr>
        <w:t xml:space="preserve">Dnia </w:t>
      </w:r>
      <w:r>
        <w:rPr>
          <w:rFonts w:eastAsia="Times New Roman" w:cstheme="minorHAnsi"/>
          <w:sz w:val="24"/>
          <w:szCs w:val="24"/>
          <w:lang w:eastAsia="pl-PL"/>
        </w:rPr>
        <w:t>24.06.2024</w:t>
      </w:r>
      <w:r w:rsidR="001B1754" w:rsidRPr="005818F9">
        <w:rPr>
          <w:rFonts w:eastAsia="Times New Roman" w:cstheme="minorHAnsi"/>
          <w:sz w:val="24"/>
          <w:szCs w:val="24"/>
          <w:lang w:eastAsia="pl-PL"/>
        </w:rPr>
        <w:t xml:space="preserve"> r. – wybór kandydatów do rozmów kwalifikacyjnych,</w:t>
      </w:r>
    </w:p>
    <w:p w14:paraId="7BAA00E4" w14:textId="11D30850" w:rsidR="00102492" w:rsidRPr="005818F9" w:rsidRDefault="00FA3723" w:rsidP="00FA3723">
      <w:pPr>
        <w:tabs>
          <w:tab w:val="num" w:pos="360"/>
        </w:tabs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Symbol" w:cstheme="minorHAnsi"/>
          <w:sz w:val="24"/>
          <w:szCs w:val="24"/>
          <w:lang w:eastAsia="pl-PL"/>
        </w:rPr>
        <w:t xml:space="preserve">W dniach od </w:t>
      </w:r>
      <w:r w:rsidR="001C055A">
        <w:rPr>
          <w:rFonts w:eastAsia="Symbol" w:cstheme="minorHAnsi"/>
          <w:sz w:val="24"/>
          <w:szCs w:val="24"/>
          <w:lang w:eastAsia="pl-PL"/>
        </w:rPr>
        <w:t>08</w:t>
      </w:r>
      <w:r>
        <w:rPr>
          <w:rFonts w:eastAsia="Symbol" w:cstheme="minorHAnsi"/>
          <w:sz w:val="24"/>
          <w:szCs w:val="24"/>
          <w:lang w:eastAsia="pl-PL"/>
        </w:rPr>
        <w:t>.0</w:t>
      </w:r>
      <w:r w:rsidR="001C055A">
        <w:rPr>
          <w:rFonts w:eastAsia="Symbol" w:cstheme="minorHAnsi"/>
          <w:sz w:val="24"/>
          <w:szCs w:val="24"/>
          <w:lang w:eastAsia="pl-PL"/>
        </w:rPr>
        <w:t>7</w:t>
      </w:r>
      <w:r>
        <w:rPr>
          <w:rFonts w:eastAsia="Symbol" w:cstheme="minorHAnsi"/>
          <w:sz w:val="24"/>
          <w:szCs w:val="24"/>
          <w:lang w:eastAsia="pl-PL"/>
        </w:rPr>
        <w:t xml:space="preserve">.2024 r. do </w:t>
      </w:r>
      <w:r w:rsidR="001C055A">
        <w:rPr>
          <w:rFonts w:eastAsia="Symbol" w:cstheme="minorHAnsi"/>
          <w:sz w:val="24"/>
          <w:szCs w:val="24"/>
          <w:lang w:eastAsia="pl-PL"/>
        </w:rPr>
        <w:t>12</w:t>
      </w:r>
      <w:r>
        <w:rPr>
          <w:rFonts w:eastAsia="Symbol" w:cstheme="minorHAnsi"/>
          <w:sz w:val="24"/>
          <w:szCs w:val="24"/>
          <w:lang w:eastAsia="pl-PL"/>
        </w:rPr>
        <w:t>.0</w:t>
      </w:r>
      <w:r w:rsidR="001C055A">
        <w:rPr>
          <w:rFonts w:eastAsia="Symbol" w:cstheme="minorHAnsi"/>
          <w:sz w:val="24"/>
          <w:szCs w:val="24"/>
          <w:lang w:eastAsia="pl-PL"/>
        </w:rPr>
        <w:t>7</w:t>
      </w:r>
      <w:r>
        <w:rPr>
          <w:rFonts w:eastAsia="Symbol" w:cstheme="minorHAnsi"/>
          <w:sz w:val="24"/>
          <w:szCs w:val="24"/>
          <w:lang w:eastAsia="pl-PL"/>
        </w:rPr>
        <w:t>.2024 r.</w:t>
      </w:r>
      <w:r w:rsidR="001B1754" w:rsidRPr="005818F9">
        <w:rPr>
          <w:rFonts w:eastAsia="Times New Roman" w:cstheme="minorHAnsi"/>
          <w:sz w:val="24"/>
          <w:szCs w:val="24"/>
          <w:lang w:eastAsia="pl-PL"/>
        </w:rPr>
        <w:t xml:space="preserve"> – przeprowadzenie rozmów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B1754" w:rsidRPr="005818F9">
        <w:rPr>
          <w:rFonts w:eastAsia="Times New Roman" w:cstheme="minorHAnsi"/>
          <w:sz w:val="24"/>
          <w:szCs w:val="24"/>
          <w:lang w:eastAsia="pl-PL"/>
        </w:rPr>
        <w:t>kwalifikacyjnych.</w:t>
      </w:r>
    </w:p>
    <w:sectPr w:rsidR="00102492" w:rsidRPr="005818F9" w:rsidSect="0010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FC99" w14:textId="77777777" w:rsidR="009D033B" w:rsidRDefault="009D033B" w:rsidP="005818F9">
      <w:pPr>
        <w:spacing w:after="0" w:line="240" w:lineRule="auto"/>
      </w:pPr>
      <w:r>
        <w:separator/>
      </w:r>
    </w:p>
  </w:endnote>
  <w:endnote w:type="continuationSeparator" w:id="0">
    <w:p w14:paraId="2A8EE7B5" w14:textId="77777777" w:rsidR="009D033B" w:rsidRDefault="009D033B" w:rsidP="0058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F042" w14:textId="77777777" w:rsidR="009D033B" w:rsidRDefault="009D033B" w:rsidP="005818F9">
      <w:pPr>
        <w:spacing w:after="0" w:line="240" w:lineRule="auto"/>
      </w:pPr>
      <w:r>
        <w:separator/>
      </w:r>
    </w:p>
  </w:footnote>
  <w:footnote w:type="continuationSeparator" w:id="0">
    <w:p w14:paraId="563F9908" w14:textId="77777777" w:rsidR="009D033B" w:rsidRDefault="009D033B" w:rsidP="0058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F73BA"/>
    <w:multiLevelType w:val="hybridMultilevel"/>
    <w:tmpl w:val="6B701924"/>
    <w:lvl w:ilvl="0" w:tplc="423ED1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F2C40"/>
    <w:multiLevelType w:val="multilevel"/>
    <w:tmpl w:val="AEDA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160A46"/>
    <w:multiLevelType w:val="hybridMultilevel"/>
    <w:tmpl w:val="A2CA8A52"/>
    <w:lvl w:ilvl="0" w:tplc="423ED1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C4B73"/>
    <w:multiLevelType w:val="multilevel"/>
    <w:tmpl w:val="82CE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8625BF"/>
    <w:multiLevelType w:val="hybridMultilevel"/>
    <w:tmpl w:val="7B84FB8E"/>
    <w:lvl w:ilvl="0" w:tplc="423ED1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5E4C81"/>
    <w:multiLevelType w:val="multilevel"/>
    <w:tmpl w:val="7AB2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8C2FB7"/>
    <w:multiLevelType w:val="hybridMultilevel"/>
    <w:tmpl w:val="C750F6DC"/>
    <w:lvl w:ilvl="0" w:tplc="A12C98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E0A3B"/>
    <w:multiLevelType w:val="hybridMultilevel"/>
    <w:tmpl w:val="EED4E5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602C0D"/>
    <w:multiLevelType w:val="multilevel"/>
    <w:tmpl w:val="E6B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E3287F"/>
    <w:multiLevelType w:val="multilevel"/>
    <w:tmpl w:val="AFD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324C08"/>
    <w:multiLevelType w:val="hybridMultilevel"/>
    <w:tmpl w:val="1B084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A4426"/>
    <w:multiLevelType w:val="hybridMultilevel"/>
    <w:tmpl w:val="6FA46388"/>
    <w:lvl w:ilvl="0" w:tplc="423ED1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21752627">
    <w:abstractNumId w:val="8"/>
  </w:num>
  <w:num w:numId="2" w16cid:durableId="2101173325">
    <w:abstractNumId w:val="3"/>
  </w:num>
  <w:num w:numId="3" w16cid:durableId="2071465333">
    <w:abstractNumId w:val="9"/>
  </w:num>
  <w:num w:numId="4" w16cid:durableId="1281690525">
    <w:abstractNumId w:val="1"/>
  </w:num>
  <w:num w:numId="5" w16cid:durableId="1723212777">
    <w:abstractNumId w:val="6"/>
  </w:num>
  <w:num w:numId="6" w16cid:durableId="572278357">
    <w:abstractNumId w:val="11"/>
  </w:num>
  <w:num w:numId="7" w16cid:durableId="1051612588">
    <w:abstractNumId w:val="10"/>
  </w:num>
  <w:num w:numId="8" w16cid:durableId="2063556498">
    <w:abstractNumId w:val="0"/>
  </w:num>
  <w:num w:numId="9" w16cid:durableId="1705474365">
    <w:abstractNumId w:val="7"/>
  </w:num>
  <w:num w:numId="10" w16cid:durableId="1682463888">
    <w:abstractNumId w:val="4"/>
  </w:num>
  <w:num w:numId="11" w16cid:durableId="836262359">
    <w:abstractNumId w:val="5"/>
  </w:num>
  <w:num w:numId="12" w16cid:durableId="127736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54"/>
    <w:rsid w:val="0006001D"/>
    <w:rsid w:val="00102492"/>
    <w:rsid w:val="00111E83"/>
    <w:rsid w:val="001B1754"/>
    <w:rsid w:val="001C055A"/>
    <w:rsid w:val="003C3C45"/>
    <w:rsid w:val="00400A64"/>
    <w:rsid w:val="004174F5"/>
    <w:rsid w:val="004258B0"/>
    <w:rsid w:val="0045124F"/>
    <w:rsid w:val="00485AF6"/>
    <w:rsid w:val="00492E58"/>
    <w:rsid w:val="004E6EF6"/>
    <w:rsid w:val="005818F9"/>
    <w:rsid w:val="005A4296"/>
    <w:rsid w:val="005E2981"/>
    <w:rsid w:val="005E3AEF"/>
    <w:rsid w:val="006A6732"/>
    <w:rsid w:val="008F0249"/>
    <w:rsid w:val="00923D33"/>
    <w:rsid w:val="009D033B"/>
    <w:rsid w:val="00A96C05"/>
    <w:rsid w:val="00AA467E"/>
    <w:rsid w:val="00B3145D"/>
    <w:rsid w:val="00BC4ECD"/>
    <w:rsid w:val="00C52F5B"/>
    <w:rsid w:val="00CF7A1F"/>
    <w:rsid w:val="00E928B2"/>
    <w:rsid w:val="00F5626B"/>
    <w:rsid w:val="00F75331"/>
    <w:rsid w:val="00F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1C6C"/>
  <w15:docId w15:val="{B3A10A3A-D90A-457E-B5EE-D61DF412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92"/>
  </w:style>
  <w:style w:type="paragraph" w:styleId="Nagwek1">
    <w:name w:val="heading 1"/>
    <w:basedOn w:val="Normalny"/>
    <w:link w:val="Nagwek1Znak"/>
    <w:uiPriority w:val="9"/>
    <w:qFormat/>
    <w:rsid w:val="001B1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7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B1754"/>
    <w:rPr>
      <w:b/>
      <w:bCs/>
    </w:rPr>
  </w:style>
  <w:style w:type="paragraph" w:styleId="Akapitzlist">
    <w:name w:val="List Paragraph"/>
    <w:basedOn w:val="Normalny"/>
    <w:uiPriority w:val="34"/>
    <w:qFormat/>
    <w:rsid w:val="005818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18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1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1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Karolina Kubiak</cp:lastModifiedBy>
  <cp:revision>9</cp:revision>
  <dcterms:created xsi:type="dcterms:W3CDTF">2024-05-24T09:48:00Z</dcterms:created>
  <dcterms:modified xsi:type="dcterms:W3CDTF">2024-06-06T12:38:00Z</dcterms:modified>
</cp:coreProperties>
</file>